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4E" w:rsidRPr="007679C7" w:rsidRDefault="004A5019">
      <w:pPr>
        <w:spacing w:line="480" w:lineRule="exact"/>
        <w:rPr>
          <w:rFonts w:ascii="黑体" w:eastAsia="黑体" w:hAnsi="黑体" w:cs="宋体"/>
          <w:szCs w:val="32"/>
        </w:rPr>
      </w:pPr>
      <w:r w:rsidRPr="007679C7">
        <w:rPr>
          <w:rFonts w:ascii="黑体" w:eastAsia="黑体" w:hAnsi="黑体" w:cs="方正黑体_GBK" w:hint="eastAsia"/>
          <w:szCs w:val="32"/>
        </w:rPr>
        <w:t>附件</w:t>
      </w:r>
      <w:r w:rsidR="00BE2FEE" w:rsidRPr="007679C7">
        <w:rPr>
          <w:rFonts w:ascii="黑体" w:eastAsia="黑体" w:hAnsi="黑体" w:cs="宋体" w:hint="eastAsia"/>
          <w:szCs w:val="32"/>
        </w:rPr>
        <w:t>1</w:t>
      </w:r>
      <w:bookmarkStart w:id="0" w:name="_GoBack"/>
      <w:bookmarkEnd w:id="0"/>
    </w:p>
    <w:p w:rsidR="0069354E" w:rsidRDefault="0069354E">
      <w:pPr>
        <w:spacing w:line="480" w:lineRule="exact"/>
        <w:jc w:val="center"/>
        <w:rPr>
          <w:rFonts w:eastAsia="黑体"/>
          <w:spacing w:val="40"/>
          <w:sz w:val="44"/>
          <w:szCs w:val="44"/>
        </w:rPr>
      </w:pPr>
    </w:p>
    <w:p w:rsidR="0069354E" w:rsidRDefault="0069354E">
      <w:pPr>
        <w:spacing w:line="480" w:lineRule="exact"/>
        <w:jc w:val="center"/>
        <w:rPr>
          <w:rFonts w:eastAsia="黑体"/>
          <w:spacing w:val="40"/>
          <w:sz w:val="44"/>
          <w:szCs w:val="44"/>
        </w:rPr>
      </w:pPr>
    </w:p>
    <w:p w:rsidR="0069354E" w:rsidRDefault="0069354E">
      <w:pPr>
        <w:spacing w:line="480" w:lineRule="exact"/>
        <w:jc w:val="center"/>
        <w:rPr>
          <w:rFonts w:eastAsia="黑体"/>
          <w:spacing w:val="40"/>
          <w:sz w:val="44"/>
          <w:szCs w:val="44"/>
        </w:rPr>
      </w:pPr>
    </w:p>
    <w:p w:rsidR="0069354E" w:rsidRDefault="0069354E">
      <w:pPr>
        <w:spacing w:line="480" w:lineRule="exact"/>
        <w:jc w:val="center"/>
        <w:rPr>
          <w:rFonts w:eastAsia="黑体"/>
          <w:spacing w:val="40"/>
          <w:sz w:val="44"/>
          <w:szCs w:val="44"/>
        </w:rPr>
      </w:pPr>
    </w:p>
    <w:p w:rsidR="0069354E" w:rsidRDefault="004A5019">
      <w:pPr>
        <w:spacing w:line="480" w:lineRule="exact"/>
        <w:jc w:val="center"/>
        <w:rPr>
          <w:rFonts w:ascii="方正小标宋_GBK" w:eastAsia="方正小标宋_GBK"/>
          <w:spacing w:val="40"/>
          <w:sz w:val="44"/>
          <w:szCs w:val="44"/>
        </w:rPr>
      </w:pPr>
      <w:r>
        <w:rPr>
          <w:rFonts w:ascii="方正小标宋_GBK" w:eastAsia="方正小标宋_GBK" w:hint="eastAsia"/>
          <w:spacing w:val="40"/>
          <w:sz w:val="44"/>
          <w:szCs w:val="44"/>
        </w:rPr>
        <w:t>南京市社会组织评估申报书</w:t>
      </w:r>
    </w:p>
    <w:p w:rsidR="0069354E" w:rsidRDefault="0069354E">
      <w:pPr>
        <w:spacing w:line="480" w:lineRule="exact"/>
        <w:jc w:val="center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4A5019" w:rsidP="004A5019">
      <w:pPr>
        <w:spacing w:line="480" w:lineRule="exact"/>
        <w:ind w:firstLineChars="150" w:firstLine="414"/>
        <w:rPr>
          <w:rFonts w:eastAsia="仿宋_GB2312"/>
          <w:spacing w:val="40"/>
          <w:sz w:val="28"/>
          <w:szCs w:val="28"/>
        </w:rPr>
      </w:pPr>
      <w:r>
        <w:rPr>
          <w:rFonts w:eastAsia="仿宋_GB2312"/>
          <w:noProof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299085</wp:posOffset>
                </wp:positionV>
                <wp:extent cx="28638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34.5pt;margin-top:23.55pt;height:0pt;width:225.5pt;z-index:251662336;mso-width-relative:page;mso-height-relative:page;" filled="f" stroked="t" coordsize="21600,21600" o:gfxdata="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aILt2AAAAAkBAAAPAAAAAAAAAAEAIAAAACIAAABkcnMvZG93bnJldi54bWxQSwEC&#10;FAAUAAAACACHTuJAE82CK/QBAADkAwAADgAAAAAAAAABACAAAAAnAQAAZHJzL2Uyb0RvYy54bWxQ&#10;SwUGAAAAAAYABgBZAQAAj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40"/>
          <w:sz w:val="28"/>
          <w:szCs w:val="28"/>
        </w:rPr>
        <w:t>社会组织名称</w:t>
      </w:r>
    </w:p>
    <w:p w:rsidR="0069354E" w:rsidRDefault="004A5019" w:rsidP="004A5019">
      <w:pPr>
        <w:spacing w:line="480" w:lineRule="exact"/>
        <w:ind w:firstLineChars="150" w:firstLine="414"/>
        <w:rPr>
          <w:rFonts w:eastAsia="仿宋_GB2312"/>
          <w:spacing w:val="40"/>
          <w:sz w:val="28"/>
          <w:szCs w:val="28"/>
        </w:rPr>
      </w:pPr>
      <w:r>
        <w:rPr>
          <w:rFonts w:eastAsia="仿宋_GB2312"/>
          <w:noProof/>
          <w:spacing w:val="1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299085</wp:posOffset>
                </wp:positionV>
                <wp:extent cx="28638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34.5pt;margin-top:23.55pt;height:0pt;width:225.5pt;z-index:251661312;mso-width-relative:page;mso-height-relative:page;" filled="f" stroked="t" coordsize="21600,21600" o:gfxdata="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Zogu3YAAAACQEAAA8AAAAAAAAAAQAgAAAAIgAAAGRycy9kb3ducmV2LnhtbFBLAQIU&#10;ABQAAAAIAIdO4kAxG0rx8wEAAOQDAAAOAAAAAAAAAAEAIAAAACcBAABkcnMvZTJvRG9jLnhtbFBL&#10;BQYAAAAABgAGAFkBAACM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w w:val="95"/>
          <w:sz w:val="28"/>
          <w:szCs w:val="28"/>
        </w:rPr>
        <w:t>统一社会信用代码</w:t>
      </w:r>
    </w:p>
    <w:p w:rsidR="0069354E" w:rsidRDefault="004A5019" w:rsidP="004A5019">
      <w:pPr>
        <w:spacing w:line="480" w:lineRule="exact"/>
        <w:ind w:firstLineChars="150" w:firstLine="414"/>
        <w:rPr>
          <w:rFonts w:eastAsia="仿宋_GB2312"/>
          <w:spacing w:val="80"/>
          <w:kern w:val="0"/>
          <w:sz w:val="28"/>
          <w:szCs w:val="28"/>
        </w:rPr>
      </w:pPr>
      <w:r>
        <w:rPr>
          <w:rFonts w:eastAsia="仿宋_GB2312"/>
          <w:noProof/>
          <w:spacing w:val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295910</wp:posOffset>
                </wp:positionV>
                <wp:extent cx="2863850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127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34.5pt;margin-top:23.3pt;height:0.1pt;width:225.5pt;z-index:251659264;mso-width-relative:page;mso-height-relative:page;" filled="f" stroked="t" coordsize="21600,21600" o:gfxdata="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65orYAAAACQEAAA8AAAAAAAAAAQAgAAAAIgAAAGRycy9kb3ducmV2Lnht&#10;bFBLAQIUABQAAAAIAIdO4kDOai/h+QEAAOcDAAAOAAAAAAAAAAEAIAAAACcBAABkcnMvZTJvRG9j&#10;LnhtbFBLBQYAAAAABgAGAFkBAACS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80"/>
          <w:kern w:val="0"/>
          <w:sz w:val="28"/>
          <w:szCs w:val="28"/>
        </w:rPr>
        <w:t>法定代表人</w:t>
      </w:r>
      <w:r>
        <w:rPr>
          <w:rFonts w:eastAsia="仿宋_GB2312"/>
          <w:spacing w:val="80"/>
          <w:kern w:val="0"/>
          <w:sz w:val="28"/>
          <w:szCs w:val="28"/>
        </w:rPr>
        <w:t xml:space="preserve"> </w:t>
      </w:r>
    </w:p>
    <w:p w:rsidR="0069354E" w:rsidRDefault="004A5019" w:rsidP="004A5019">
      <w:pPr>
        <w:spacing w:line="480" w:lineRule="exact"/>
        <w:ind w:firstLineChars="150" w:firstLine="414"/>
        <w:rPr>
          <w:rFonts w:eastAsia="仿宋_GB2312"/>
          <w:sz w:val="28"/>
          <w:szCs w:val="28"/>
        </w:rPr>
      </w:pPr>
      <w:r>
        <w:rPr>
          <w:rFonts w:eastAsia="仿宋_GB2312"/>
          <w:noProof/>
          <w:spacing w:val="1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299085</wp:posOffset>
                </wp:positionV>
                <wp:extent cx="2857500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381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35pt;margin-top:23.55pt;height:0.3pt;width:225pt;z-index:251660288;mso-width-relative:page;mso-height-relative:page;" filled="f" stroked="t" coordsize="21600,21600" o:gfxdata="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Mmh2TVAAAACQEAAA8AAAAAAAAAAQAgAAAAIgAAAGRycy9kb3ducmV2&#10;LnhtbFBLAQIUABQAAAAIAIdO4kDQ2A0L/wEAAPEDAAAOAAAAAAAAAAEAIAAAACQBAABkcnMvZTJv&#10;RG9jLnhtbFBLBQYAAAAABgAGAFkBAACV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112"/>
          <w:sz w:val="28"/>
          <w:szCs w:val="28"/>
        </w:rPr>
        <w:t>申报日期</w:t>
      </w:r>
    </w:p>
    <w:p w:rsidR="0069354E" w:rsidRDefault="0069354E" w:rsidP="004A5019">
      <w:pPr>
        <w:spacing w:line="480" w:lineRule="exact"/>
        <w:ind w:firstLineChars="400" w:firstLine="1103"/>
        <w:rPr>
          <w:rFonts w:eastAsia="仿宋_GB2312"/>
          <w:sz w:val="28"/>
          <w:szCs w:val="28"/>
        </w:rPr>
      </w:pPr>
    </w:p>
    <w:p w:rsidR="0069354E" w:rsidRDefault="004A5019" w:rsidP="00A372EB">
      <w:pPr>
        <w:spacing w:line="480" w:lineRule="exact"/>
        <w:ind w:firstLineChars="500" w:firstLine="1379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</w:t>
      </w:r>
      <w:r>
        <w:rPr>
          <w:rFonts w:eastAsia="仿宋_GB2312" w:hint="eastAsia"/>
          <w:sz w:val="28"/>
          <w:szCs w:val="28"/>
        </w:rPr>
        <w:t>南京市</w:t>
      </w:r>
      <w:r>
        <w:rPr>
          <w:rFonts w:eastAsia="仿宋_GB2312"/>
          <w:sz w:val="28"/>
          <w:szCs w:val="28"/>
        </w:rPr>
        <w:t>社会组织评估委员会办公室</w:t>
      </w:r>
    </w:p>
    <w:p w:rsidR="0069354E" w:rsidRDefault="0069354E">
      <w:pPr>
        <w:spacing w:line="480" w:lineRule="exact"/>
        <w:jc w:val="center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69354E" w:rsidRDefault="0069354E">
      <w:pPr>
        <w:spacing w:line="480" w:lineRule="exact"/>
        <w:jc w:val="center"/>
        <w:rPr>
          <w:rFonts w:eastAsia="仿宋_GB2312"/>
          <w:sz w:val="28"/>
          <w:szCs w:val="28"/>
        </w:rPr>
      </w:pPr>
    </w:p>
    <w:p w:rsidR="0069354E" w:rsidRDefault="0069354E">
      <w:pPr>
        <w:spacing w:line="480" w:lineRule="exact"/>
        <w:jc w:val="center"/>
        <w:rPr>
          <w:rFonts w:eastAsia="黑体"/>
          <w:b/>
          <w:spacing w:val="100"/>
          <w:sz w:val="44"/>
          <w:szCs w:val="44"/>
        </w:rPr>
      </w:pPr>
    </w:p>
    <w:p w:rsidR="0069354E" w:rsidRDefault="0069354E">
      <w:pPr>
        <w:spacing w:line="480" w:lineRule="exact"/>
        <w:jc w:val="center"/>
        <w:rPr>
          <w:rFonts w:eastAsia="黑体"/>
          <w:b/>
          <w:spacing w:val="100"/>
          <w:sz w:val="44"/>
          <w:szCs w:val="44"/>
        </w:rPr>
      </w:pPr>
    </w:p>
    <w:p w:rsidR="0069354E" w:rsidRDefault="0069354E">
      <w:pPr>
        <w:spacing w:line="480" w:lineRule="exact"/>
        <w:jc w:val="center"/>
        <w:rPr>
          <w:rFonts w:eastAsia="黑体"/>
          <w:b/>
          <w:spacing w:val="100"/>
          <w:sz w:val="44"/>
          <w:szCs w:val="44"/>
        </w:rPr>
      </w:pPr>
    </w:p>
    <w:p w:rsidR="0069354E" w:rsidRDefault="004A5019">
      <w:pPr>
        <w:spacing w:line="480" w:lineRule="exact"/>
        <w:jc w:val="center"/>
        <w:rPr>
          <w:rFonts w:ascii="方正黑体_GBK" w:eastAsia="方正黑体_GBK"/>
          <w:spacing w:val="100"/>
          <w:sz w:val="44"/>
          <w:szCs w:val="44"/>
        </w:rPr>
      </w:pPr>
      <w:r>
        <w:rPr>
          <w:rFonts w:ascii="方正黑体_GBK" w:eastAsia="方正黑体_GBK" w:hint="eastAsia"/>
          <w:spacing w:val="100"/>
          <w:sz w:val="44"/>
          <w:szCs w:val="44"/>
        </w:rPr>
        <w:t>社会组织评估承诺书</w:t>
      </w:r>
    </w:p>
    <w:p w:rsidR="0069354E" w:rsidRDefault="0069354E">
      <w:pPr>
        <w:spacing w:line="480" w:lineRule="exact"/>
        <w:jc w:val="center"/>
        <w:rPr>
          <w:rFonts w:eastAsia="仿宋_GB2312"/>
          <w:b/>
          <w:spacing w:val="20"/>
          <w:sz w:val="36"/>
          <w:szCs w:val="36"/>
        </w:rPr>
      </w:pPr>
    </w:p>
    <w:p w:rsidR="0069354E" w:rsidRDefault="004A5019">
      <w:pPr>
        <w:spacing w:line="480" w:lineRule="exact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社会组织评估委员会：</w:t>
      </w:r>
    </w:p>
    <w:p w:rsidR="0069354E" w:rsidRDefault="004A5019">
      <w:pPr>
        <w:spacing w:line="480" w:lineRule="exact"/>
        <w:ind w:firstLineChars="200" w:firstLine="672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我单位根据民政部《社会组织评估管理办法》和江苏省民政厅《江苏省社会组织评估管理办法》要求，参加此次社会组织评估。现郑重承诺如下：</w:t>
      </w:r>
    </w:p>
    <w:p w:rsidR="0069354E" w:rsidRDefault="004A5019">
      <w:pPr>
        <w:spacing w:line="480" w:lineRule="exact"/>
        <w:ind w:firstLineChars="200" w:firstLine="672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一、严格遵守社会组织评估的各项要求、规则和纪律；</w:t>
      </w:r>
    </w:p>
    <w:p w:rsidR="0069354E" w:rsidRDefault="004A5019">
      <w:pPr>
        <w:spacing w:line="480" w:lineRule="exact"/>
        <w:ind w:firstLineChars="200" w:firstLine="672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二、按期完成本单位的自评，并积极配合评估小组的实地考察工作；</w:t>
      </w:r>
    </w:p>
    <w:p w:rsidR="0069354E" w:rsidRDefault="004A5019">
      <w:pPr>
        <w:spacing w:line="480" w:lineRule="exact"/>
        <w:ind w:firstLineChars="200" w:firstLine="672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三、填报的本单位基本情况、社会组织自评表及所提供的材料全面、真实、准确无误。</w:t>
      </w:r>
    </w:p>
    <w:p w:rsidR="0069354E" w:rsidRDefault="004A5019">
      <w:pPr>
        <w:spacing w:line="480" w:lineRule="exact"/>
        <w:ind w:firstLineChars="200" w:firstLine="672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特此承诺！</w:t>
      </w:r>
    </w:p>
    <w:p w:rsidR="0069354E" w:rsidRDefault="0069354E">
      <w:pPr>
        <w:spacing w:line="480" w:lineRule="exact"/>
        <w:rPr>
          <w:rFonts w:eastAsia="仿宋_GB2312"/>
          <w:spacing w:val="20"/>
          <w:szCs w:val="32"/>
        </w:rPr>
      </w:pPr>
    </w:p>
    <w:p w:rsidR="0069354E" w:rsidRDefault="0069354E">
      <w:pPr>
        <w:spacing w:line="480" w:lineRule="exact"/>
        <w:rPr>
          <w:rFonts w:eastAsia="仿宋_GB2312"/>
          <w:spacing w:val="20"/>
          <w:szCs w:val="32"/>
        </w:rPr>
      </w:pPr>
    </w:p>
    <w:p w:rsidR="0069354E" w:rsidRDefault="0069354E">
      <w:pPr>
        <w:spacing w:line="480" w:lineRule="exact"/>
        <w:rPr>
          <w:rFonts w:eastAsia="仿宋_GB2312"/>
          <w:spacing w:val="20"/>
          <w:szCs w:val="32"/>
        </w:rPr>
      </w:pPr>
    </w:p>
    <w:p w:rsidR="0069354E" w:rsidRDefault="004A5019" w:rsidP="004A5019">
      <w:pPr>
        <w:spacing w:line="480" w:lineRule="exact"/>
        <w:ind w:firstLineChars="1050" w:firstLine="3526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社会组织名称（公章）：</w:t>
      </w:r>
    </w:p>
    <w:p w:rsidR="0069354E" w:rsidRDefault="0069354E">
      <w:pPr>
        <w:spacing w:line="480" w:lineRule="exact"/>
        <w:rPr>
          <w:rFonts w:eastAsia="仿宋_GB2312"/>
          <w:spacing w:val="10"/>
          <w:szCs w:val="32"/>
        </w:rPr>
      </w:pPr>
    </w:p>
    <w:p w:rsidR="0069354E" w:rsidRDefault="004A5019" w:rsidP="004A5019">
      <w:pPr>
        <w:tabs>
          <w:tab w:val="left" w:pos="7560"/>
        </w:tabs>
        <w:spacing w:line="480" w:lineRule="exact"/>
        <w:ind w:firstLineChars="1150" w:firstLine="3862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法定代表人：</w:t>
      </w:r>
    </w:p>
    <w:p w:rsidR="0069354E" w:rsidRDefault="0069354E" w:rsidP="004A5019">
      <w:pPr>
        <w:spacing w:line="480" w:lineRule="exact"/>
        <w:ind w:firstLineChars="1750" w:firstLine="5877"/>
        <w:rPr>
          <w:rFonts w:eastAsia="仿宋_GB2312"/>
          <w:spacing w:val="10"/>
          <w:szCs w:val="32"/>
        </w:rPr>
      </w:pPr>
    </w:p>
    <w:p w:rsidR="0069354E" w:rsidRDefault="004A5019" w:rsidP="004A5019">
      <w:pPr>
        <w:spacing w:line="480" w:lineRule="exact"/>
        <w:ind w:firstLineChars="1750" w:firstLine="5877"/>
        <w:rPr>
          <w:szCs w:val="32"/>
        </w:rPr>
      </w:pPr>
      <w:r>
        <w:rPr>
          <w:rFonts w:eastAsia="仿宋_GB2312"/>
          <w:spacing w:val="10"/>
          <w:szCs w:val="32"/>
        </w:rPr>
        <w:t>年</w:t>
      </w:r>
      <w:r>
        <w:rPr>
          <w:rFonts w:eastAsia="仿宋_GB2312"/>
          <w:spacing w:val="10"/>
          <w:szCs w:val="32"/>
        </w:rPr>
        <w:t xml:space="preserve">   </w:t>
      </w:r>
      <w:r>
        <w:rPr>
          <w:rFonts w:eastAsia="仿宋_GB2312"/>
          <w:spacing w:val="10"/>
          <w:szCs w:val="32"/>
        </w:rPr>
        <w:t>月</w:t>
      </w:r>
      <w:r>
        <w:rPr>
          <w:rFonts w:eastAsia="仿宋_GB2312"/>
          <w:spacing w:val="10"/>
          <w:szCs w:val="32"/>
        </w:rPr>
        <w:t xml:space="preserve">   </w:t>
      </w:r>
      <w:r>
        <w:rPr>
          <w:rFonts w:eastAsia="仿宋_GB2312"/>
          <w:spacing w:val="10"/>
          <w:szCs w:val="32"/>
        </w:rPr>
        <w:t>日</w:t>
      </w:r>
    </w:p>
    <w:p w:rsidR="0069354E" w:rsidRDefault="0069354E"/>
    <w:p w:rsidR="0069354E" w:rsidRDefault="0069354E">
      <w:pPr>
        <w:spacing w:line="480" w:lineRule="exact"/>
        <w:rPr>
          <w:rFonts w:eastAsia="仿宋_GB2312"/>
          <w:sz w:val="28"/>
          <w:szCs w:val="28"/>
        </w:rPr>
      </w:pPr>
    </w:p>
    <w:p w:rsidR="0069354E" w:rsidRDefault="004A5019">
      <w:pPr>
        <w:spacing w:after="100" w:afterAutospacing="1" w:line="480" w:lineRule="exact"/>
        <w:jc w:val="center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社会组织基本情况</w:t>
      </w:r>
    </w:p>
    <w:tbl>
      <w:tblPr>
        <w:tblW w:w="9498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1414"/>
        <w:gridCol w:w="142"/>
        <w:gridCol w:w="2980"/>
      </w:tblGrid>
      <w:tr w:rsidR="0069354E">
        <w:trPr>
          <w:trHeight w:val="594"/>
        </w:trPr>
        <w:tc>
          <w:tcPr>
            <w:tcW w:w="2268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社会组织名称</w:t>
            </w:r>
          </w:p>
        </w:tc>
        <w:tc>
          <w:tcPr>
            <w:tcW w:w="2694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3122" w:type="dxa"/>
            <w:gridSpan w:val="2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455"/>
        </w:trPr>
        <w:tc>
          <w:tcPr>
            <w:tcW w:w="2268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业务主管单位</w:t>
            </w:r>
          </w:p>
        </w:tc>
        <w:tc>
          <w:tcPr>
            <w:tcW w:w="2694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成立时间</w:t>
            </w:r>
          </w:p>
        </w:tc>
        <w:tc>
          <w:tcPr>
            <w:tcW w:w="3122" w:type="dxa"/>
            <w:gridSpan w:val="2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455"/>
        </w:trPr>
        <w:tc>
          <w:tcPr>
            <w:tcW w:w="2268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办公地址</w:t>
            </w:r>
          </w:p>
        </w:tc>
        <w:tc>
          <w:tcPr>
            <w:tcW w:w="2694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122" w:type="dxa"/>
            <w:gridSpan w:val="2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455"/>
        </w:trPr>
        <w:tc>
          <w:tcPr>
            <w:tcW w:w="2268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694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122" w:type="dxa"/>
            <w:gridSpan w:val="2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455"/>
        </w:trPr>
        <w:tc>
          <w:tcPr>
            <w:tcW w:w="2268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网站地址</w:t>
            </w:r>
          </w:p>
        </w:tc>
        <w:tc>
          <w:tcPr>
            <w:tcW w:w="7230" w:type="dxa"/>
            <w:gridSpan w:val="4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455"/>
        </w:trPr>
        <w:tc>
          <w:tcPr>
            <w:tcW w:w="2268" w:type="dxa"/>
            <w:vMerge w:val="restart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694" w:type="dxa"/>
            <w:vMerge w:val="restart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980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254"/>
        </w:trPr>
        <w:tc>
          <w:tcPr>
            <w:tcW w:w="2268" w:type="dxa"/>
            <w:vMerge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移动电话</w:t>
            </w:r>
          </w:p>
        </w:tc>
        <w:tc>
          <w:tcPr>
            <w:tcW w:w="2980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455"/>
        </w:trPr>
        <w:tc>
          <w:tcPr>
            <w:tcW w:w="2268" w:type="dxa"/>
            <w:vMerge w:val="restart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评估</w:t>
            </w: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2694" w:type="dxa"/>
            <w:vMerge w:val="restart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980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138"/>
        </w:trPr>
        <w:tc>
          <w:tcPr>
            <w:tcW w:w="2268" w:type="dxa"/>
            <w:vMerge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移动电话</w:t>
            </w:r>
          </w:p>
        </w:tc>
        <w:tc>
          <w:tcPr>
            <w:tcW w:w="2980" w:type="dxa"/>
            <w:vAlign w:val="center"/>
          </w:tcPr>
          <w:p w:rsidR="0069354E" w:rsidRDefault="0069354E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354E">
        <w:trPr>
          <w:trHeight w:val="1384"/>
        </w:trPr>
        <w:tc>
          <w:tcPr>
            <w:tcW w:w="9498" w:type="dxa"/>
            <w:gridSpan w:val="5"/>
            <w:vAlign w:val="center"/>
          </w:tcPr>
          <w:p w:rsidR="0069354E" w:rsidRDefault="004A5019">
            <w:pPr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年检、年报结论：</w:t>
            </w:r>
          </w:p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22</w:t>
            </w:r>
            <w:r>
              <w:rPr>
                <w:rFonts w:eastAsia="仿宋_GB2312"/>
                <w:sz w:val="28"/>
                <w:szCs w:val="28"/>
              </w:rPr>
              <w:t>年度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合格（已年报）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基本合格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不合格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未参检（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未年</w:t>
            </w:r>
            <w:proofErr w:type="gramEnd"/>
            <w:r>
              <w:rPr>
                <w:rFonts w:eastAsia="仿宋_GB2312"/>
                <w:sz w:val="28"/>
                <w:szCs w:val="28"/>
              </w:rPr>
              <w:t>报）</w:t>
            </w:r>
          </w:p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合格（已年报）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基本合格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不合格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未参检（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未年</w:t>
            </w:r>
            <w:proofErr w:type="gramEnd"/>
            <w:r>
              <w:rPr>
                <w:rFonts w:eastAsia="仿宋_GB2312"/>
                <w:sz w:val="28"/>
                <w:szCs w:val="28"/>
              </w:rPr>
              <w:t>报）</w:t>
            </w:r>
          </w:p>
        </w:tc>
      </w:tr>
      <w:tr w:rsidR="0069354E">
        <w:trPr>
          <w:trHeight w:val="563"/>
        </w:trPr>
        <w:tc>
          <w:tcPr>
            <w:tcW w:w="6518" w:type="dxa"/>
            <w:gridSpan w:val="4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02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年度是否被登记管理机关处罚过</w:t>
            </w:r>
          </w:p>
        </w:tc>
        <w:tc>
          <w:tcPr>
            <w:tcW w:w="2980" w:type="dxa"/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　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 w:rsidR="0069354E">
        <w:trPr>
          <w:trHeight w:val="1937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:rsidR="0069354E" w:rsidRDefault="004A5019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拟申报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>等级。（</w:t>
            </w:r>
            <w:r>
              <w:rPr>
                <w:rFonts w:eastAsia="仿宋_GB2312" w:hint="eastAsia"/>
                <w:sz w:val="28"/>
                <w:szCs w:val="28"/>
              </w:rPr>
              <w:t>1A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2A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3A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4A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5A</w:t>
            </w:r>
            <w:r>
              <w:rPr>
                <w:rFonts w:eastAsia="仿宋_GB2312" w:hint="eastAsia"/>
                <w:sz w:val="28"/>
                <w:szCs w:val="28"/>
              </w:rPr>
              <w:t>选取一项）</w:t>
            </w:r>
          </w:p>
        </w:tc>
      </w:tr>
      <w:tr w:rsidR="0069354E">
        <w:trPr>
          <w:trHeight w:val="559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:rsidR="0069354E" w:rsidRDefault="004A5019" w:rsidP="004A5019">
            <w:pPr>
              <w:spacing w:line="480" w:lineRule="exact"/>
              <w:ind w:left="5241" w:hangingChars="1900" w:hanging="524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社会组织名称（公章）：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>法定代表人签名：</w:t>
            </w:r>
          </w:p>
          <w:p w:rsidR="0069354E" w:rsidRDefault="0069354E" w:rsidP="004A5019">
            <w:pPr>
              <w:spacing w:line="480" w:lineRule="exact"/>
              <w:ind w:left="5241" w:hangingChars="1900" w:hanging="5241"/>
              <w:rPr>
                <w:rFonts w:eastAsia="仿宋_GB2312"/>
                <w:sz w:val="28"/>
                <w:szCs w:val="28"/>
              </w:rPr>
            </w:pPr>
          </w:p>
          <w:p w:rsidR="0069354E" w:rsidRDefault="0069354E" w:rsidP="004A5019">
            <w:pPr>
              <w:spacing w:line="480" w:lineRule="exact"/>
              <w:ind w:left="5241" w:hangingChars="1900" w:hanging="5241"/>
              <w:rPr>
                <w:rFonts w:eastAsia="仿宋_GB2312"/>
                <w:sz w:val="28"/>
                <w:szCs w:val="28"/>
              </w:rPr>
            </w:pPr>
          </w:p>
          <w:p w:rsidR="0069354E" w:rsidRDefault="004A5019" w:rsidP="004A5019">
            <w:pPr>
              <w:spacing w:line="480" w:lineRule="exact"/>
              <w:ind w:left="5241" w:hangingChars="1900" w:hanging="5241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:rsidR="0069354E" w:rsidRDefault="0069354E">
            <w:pPr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 w:rsidR="0069354E" w:rsidRDefault="0069354E"/>
    <w:sectPr w:rsidR="0069354E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2308F4F-08C2-450D-B759-29EE5A29B168}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2" w:subsetted="1" w:fontKey="{0B62B4CE-DF0C-4C65-9CD1-DAF2C1BB133A}"/>
  </w:font>
  <w:font w:name="方正仿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511B8ED-82EC-41E2-9889-A275757DB8B7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4" w:subsetted="1" w:fontKey="{A8818E02-47B0-4B38-8E44-A26B132111F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E1937D1-35CD-482C-A86A-26AD9F162ADB}"/>
    <w:embedBold r:id="rId6" w:subsetted="1" w:fontKey="{8C60F408-A61B-4890-8B7A-F477E38CD8E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57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A5C91"/>
    <w:rsid w:val="000B7CFA"/>
    <w:rsid w:val="000D249C"/>
    <w:rsid w:val="001D377D"/>
    <w:rsid w:val="00286CA1"/>
    <w:rsid w:val="0040775E"/>
    <w:rsid w:val="00453196"/>
    <w:rsid w:val="004629B5"/>
    <w:rsid w:val="004A5019"/>
    <w:rsid w:val="00500A77"/>
    <w:rsid w:val="00504D49"/>
    <w:rsid w:val="005A1F7B"/>
    <w:rsid w:val="00602F93"/>
    <w:rsid w:val="00637E3B"/>
    <w:rsid w:val="00646D50"/>
    <w:rsid w:val="00675390"/>
    <w:rsid w:val="0069354E"/>
    <w:rsid w:val="0069685C"/>
    <w:rsid w:val="006B0771"/>
    <w:rsid w:val="006E3D0F"/>
    <w:rsid w:val="00763C3B"/>
    <w:rsid w:val="007679C7"/>
    <w:rsid w:val="007767F5"/>
    <w:rsid w:val="008607EA"/>
    <w:rsid w:val="00966F14"/>
    <w:rsid w:val="009B3DC5"/>
    <w:rsid w:val="00A262AD"/>
    <w:rsid w:val="00A372EB"/>
    <w:rsid w:val="00A66121"/>
    <w:rsid w:val="00AB2636"/>
    <w:rsid w:val="00AC092C"/>
    <w:rsid w:val="00AC1A1D"/>
    <w:rsid w:val="00AF60AA"/>
    <w:rsid w:val="00B05D80"/>
    <w:rsid w:val="00BC0FEA"/>
    <w:rsid w:val="00BE2FEE"/>
    <w:rsid w:val="00BE7CC9"/>
    <w:rsid w:val="00CB26F8"/>
    <w:rsid w:val="00CC0E0C"/>
    <w:rsid w:val="00CC2530"/>
    <w:rsid w:val="00D2044E"/>
    <w:rsid w:val="00D91662"/>
    <w:rsid w:val="00EF0243"/>
    <w:rsid w:val="00F11E0F"/>
    <w:rsid w:val="00F17A61"/>
    <w:rsid w:val="23040BE2"/>
    <w:rsid w:val="34CE72A2"/>
    <w:rsid w:val="4D8E361A"/>
    <w:rsid w:val="686C3D32"/>
    <w:rsid w:val="70C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21">
    <w:name w:val="font121"/>
    <w:basedOn w:val="a0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8607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07E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21">
    <w:name w:val="font121"/>
    <w:basedOn w:val="a0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8607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07E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cp:lastPrinted>2025-09-25T01:44:00Z</cp:lastPrinted>
  <dcterms:created xsi:type="dcterms:W3CDTF">2025-03-13T12:51:00Z</dcterms:created>
  <dcterms:modified xsi:type="dcterms:W3CDTF">2025-09-25T11:51:00Z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eyJoZGlkIjoiZGYzYjQ1YTFhZGEzNjdmNGU3ODFjYjExZmJlNzM5OGUiLCJ1c2VySWQiOiIzMTIxMjg0NTQifQ==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0510DECE031C4DCC90BCEF269A9E023E_12</vt:lpwstr>
  </property>
</Properties>
</file>