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29B" w:rsidRDefault="0040771C" w:rsidP="009C005E">
      <w:pPr>
        <w:spacing w:afterLines="100" w:line="560" w:lineRule="exact"/>
        <w:jc w:val="center"/>
        <w:rPr>
          <w:rFonts w:ascii="Times New Roman" w:hAnsi="Times New Roman" w:cs="Times New Roman"/>
        </w:rPr>
      </w:pPr>
      <w:bookmarkStart w:id="0" w:name="_GoBack"/>
      <w:bookmarkEnd w:id="0"/>
      <w:r>
        <w:rPr>
          <w:rFonts w:ascii="Times New Roman" w:eastAsia="方正小标宋_GBK" w:hAnsi="Times New Roman" w:cs="Times New Roman"/>
          <w:sz w:val="44"/>
          <w:szCs w:val="44"/>
        </w:rPr>
        <w:t>南京市鼓楼区行政许可事项清单（</w:t>
      </w:r>
      <w:r>
        <w:rPr>
          <w:rFonts w:ascii="Times New Roman" w:eastAsia="方正小标宋_GBK" w:hAnsi="Times New Roman" w:cs="Times New Roman"/>
          <w:sz w:val="44"/>
          <w:szCs w:val="44"/>
        </w:rPr>
        <w:t>2025</w:t>
      </w:r>
      <w:r>
        <w:rPr>
          <w:rFonts w:ascii="Times New Roman" w:eastAsia="方正小标宋_GBK" w:hAnsi="Times New Roman" w:cs="Times New Roman"/>
          <w:sz w:val="44"/>
          <w:szCs w:val="44"/>
        </w:rPr>
        <w:t>年版）</w:t>
      </w:r>
    </w:p>
    <w:tbl>
      <w:tblPr>
        <w:tblW w:w="5184" w:type="pct"/>
        <w:tblInd w:w="-283" w:type="dxa"/>
        <w:tblLayout w:type="fixed"/>
        <w:tblLook w:val="04A0"/>
      </w:tblPr>
      <w:tblGrid>
        <w:gridCol w:w="647"/>
        <w:gridCol w:w="1675"/>
        <w:gridCol w:w="3067"/>
        <w:gridCol w:w="2468"/>
        <w:gridCol w:w="4170"/>
        <w:gridCol w:w="2951"/>
      </w:tblGrid>
      <w:tr w:rsidR="00DB429B">
        <w:trPr>
          <w:cantSplit/>
          <w:trHeight w:val="501"/>
          <w:tblHeader/>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spacing w:val="-23"/>
              </w:rPr>
              <w:t>序号</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rPr>
              <w:t>主管部门</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rPr>
              <w:t>事项名称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rPr>
              <w:t>实施机关</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rPr>
              <w:t>设定和实施依据</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rPr>
              <w:t>备注</w:t>
            </w: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区委办公室</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延期移交档案审批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区委办公室（区档案局）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rsidP="008776AD">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《中华人民共和国档案法实施</w:t>
            </w:r>
            <w:r w:rsidR="008776AD">
              <w:rPr>
                <w:rFonts w:ascii="Times New Roman" w:eastAsia="方正仿宋_GBK" w:hAnsi="Times New Roman" w:cs="Times New Roman" w:hint="eastAsia"/>
                <w:sz w:val="21"/>
                <w:szCs w:val="21"/>
              </w:rPr>
              <w:t>条例</w:t>
            </w:r>
            <w:r>
              <w:rPr>
                <w:rFonts w:ascii="Times New Roman" w:eastAsia="方正仿宋_GBK" w:hAnsi="Times New Roman" w:cs="Times New Roman"/>
                <w:sz w:val="21"/>
                <w:szCs w:val="21"/>
              </w:rPr>
              <w:t>》</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29"/>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区委宣传部</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出版物零售业务经营许可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《出版管理条例》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35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区委宣传部</w:t>
            </w:r>
          </w:p>
          <w:p w:rsidR="00DB429B" w:rsidRDefault="00DB429B">
            <w:pPr>
              <w:spacing w:line="270" w:lineRule="exact"/>
              <w:rPr>
                <w:rFonts w:ascii="Times New Roman" w:eastAsia="方正仿宋_GBK" w:hAnsi="Times New Roman" w:cs="Times New Roman"/>
                <w:sz w:val="21"/>
                <w:szCs w:val="21"/>
              </w:rPr>
            </w:pP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印刷企业设立、变更、兼并、合并、分立审批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区数据局（受市新闻出版局部分委托实施）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《印刷业管理条例》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《出版管理条例》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区委宣传部</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电影放映单位设立审批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《中华人民共和国电影产业促进法》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《电影管理条例》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《外商投资电影院暂行规定》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区委编办</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事业单位登记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区委编办（区事业单位登记管理局）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《事业单位登记管理暂行条例》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《事业单位登记管理暂行条例实施细则》（中央编办发〔</w:t>
            </w:r>
            <w:r>
              <w:rPr>
                <w:rFonts w:ascii="Times New Roman" w:eastAsia="方正仿宋_GBK" w:hAnsi="Times New Roman" w:cs="Times New Roman"/>
                <w:sz w:val="21"/>
                <w:szCs w:val="21"/>
              </w:rPr>
              <w:t>2014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45"/>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rsidP="008776AD">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区发展和改革</w:t>
            </w:r>
            <w:r w:rsidR="008776AD">
              <w:rPr>
                <w:rFonts w:ascii="Times New Roman" w:eastAsia="方正仿宋_GBK" w:hAnsi="Times New Roman" w:cs="Times New Roman" w:hint="eastAsia"/>
                <w:sz w:val="21"/>
                <w:szCs w:val="21"/>
              </w:rPr>
              <w:t>委员会</w:t>
            </w:r>
            <w:r>
              <w:rPr>
                <w:rFonts w:ascii="Times New Roman" w:eastAsia="方正仿宋_GBK" w:hAnsi="Times New Roman" w:cs="Times New Roman"/>
                <w:sz w:val="21"/>
                <w:szCs w:val="21"/>
              </w:rPr>
              <w:t>（区工业和信息化局）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固定资产投资项目核准（含国发〔</w:t>
            </w:r>
            <w:r>
              <w:rPr>
                <w:rFonts w:ascii="Times New Roman" w:eastAsia="方正仿宋_GBK" w:hAnsi="Times New Roman" w:cs="Times New Roman"/>
                <w:sz w:val="21"/>
                <w:szCs w:val="21"/>
              </w:rPr>
              <w:t>2016</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72</w:t>
            </w:r>
            <w:r>
              <w:rPr>
                <w:rFonts w:ascii="Times New Roman" w:eastAsia="方正仿宋_GBK" w:hAnsi="Times New Roman" w:cs="Times New Roman"/>
                <w:sz w:val="21"/>
                <w:szCs w:val="21"/>
              </w:rPr>
              <w:t>号文件规定的外商投资项目）</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区政府（由区数据局承办）</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《企业投资项目核准和备案管理条例》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w:t>
            </w:r>
            <w:r>
              <w:rPr>
                <w:rFonts w:ascii="Times New Roman" w:eastAsia="方正仿宋_GBK" w:hAnsi="Times New Roman" w:cs="Times New Roman"/>
                <w:spacing w:val="-11"/>
                <w:sz w:val="21"/>
                <w:szCs w:val="21"/>
              </w:rPr>
              <w:t>务院关于发布政府核准的投资项目目录（</w:t>
            </w:r>
            <w:r>
              <w:rPr>
                <w:rFonts w:ascii="Times New Roman" w:eastAsia="方正仿宋_GBK" w:hAnsi="Times New Roman" w:cs="Times New Roman"/>
                <w:spacing w:val="-11"/>
                <w:sz w:val="21"/>
                <w:szCs w:val="21"/>
              </w:rPr>
              <w:t>2016</w:t>
            </w:r>
            <w:r>
              <w:rPr>
                <w:rFonts w:ascii="Times New Roman" w:eastAsia="方正仿宋_GBK" w:hAnsi="Times New Roman" w:cs="Times New Roman"/>
                <w:spacing w:val="-11"/>
                <w:sz w:val="21"/>
                <w:szCs w:val="21"/>
              </w:rPr>
              <w:t>年本）的通知》（国发〔</w:t>
            </w:r>
            <w:r>
              <w:rPr>
                <w:rFonts w:ascii="Times New Roman" w:eastAsia="方正仿宋_GBK" w:hAnsi="Times New Roman" w:cs="Times New Roman"/>
                <w:spacing w:val="-11"/>
                <w:sz w:val="21"/>
                <w:szCs w:val="21"/>
              </w:rPr>
              <w:t>2016</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72</w:t>
            </w:r>
            <w:r>
              <w:rPr>
                <w:rFonts w:ascii="Times New Roman" w:eastAsia="方正仿宋_GBK" w:hAnsi="Times New Roman" w:cs="Times New Roman"/>
                <w:spacing w:val="-11"/>
                <w:sz w:val="21"/>
                <w:szCs w:val="21"/>
              </w:rPr>
              <w:t>号）</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highlight w:val="darkGray"/>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w:t>
            </w:r>
            <w:r w:rsidR="008776AD">
              <w:rPr>
                <w:rFonts w:ascii="Times New Roman" w:eastAsia="方正仿宋_GBK" w:hAnsi="Times New Roman" w:cs="Times New Roman"/>
                <w:sz w:val="21"/>
                <w:szCs w:val="21"/>
              </w:rPr>
              <w:t>改革委员会</w:t>
            </w:r>
            <w:r>
              <w:rPr>
                <w:rFonts w:ascii="Times New Roman" w:eastAsia="方正仿宋_GBK" w:hAnsi="Times New Roman" w:cs="Times New Roman"/>
                <w:sz w:val="21"/>
                <w:szCs w:val="21"/>
              </w:rPr>
              <w:t>（区工业和信息化局）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固定资产投资项目节能审查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《中华人民共和国节约能源法》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《固定资产投资项目节能审查办法》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w:t>
            </w:r>
            <w:r w:rsidR="008776AD">
              <w:rPr>
                <w:rFonts w:ascii="Times New Roman" w:eastAsia="方正仿宋_GBK" w:hAnsi="Times New Roman" w:cs="Times New Roman"/>
                <w:sz w:val="21"/>
                <w:szCs w:val="21"/>
              </w:rPr>
              <w:t>改革委员会</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在电力设施周围或者电力设施保护区内进行可能危及电力设施安全作业审批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w:t>
            </w:r>
            <w:r w:rsidR="008776AD">
              <w:rPr>
                <w:rFonts w:ascii="Times New Roman" w:eastAsia="方正仿宋_GBK" w:hAnsi="Times New Roman" w:cs="Times New Roman"/>
                <w:sz w:val="21"/>
                <w:szCs w:val="21"/>
              </w:rPr>
              <w:t>改革委员会</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《中华人民共和国电力法》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《电力设施保护条例》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9</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w:t>
            </w:r>
            <w:r w:rsidR="008776AD">
              <w:rPr>
                <w:rFonts w:ascii="Times New Roman" w:eastAsia="方正仿宋_GBK" w:hAnsi="Times New Roman" w:cs="Times New Roman"/>
                <w:sz w:val="21"/>
                <w:szCs w:val="21"/>
              </w:rPr>
              <w:t>改革委员会</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固定资产投资项目核准</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区政府（由区数据局承办）</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《企业投资项目核准和备案管理条例》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w:t>
            </w:r>
            <w:r>
              <w:rPr>
                <w:rFonts w:ascii="Times New Roman" w:eastAsia="方正仿宋_GBK" w:hAnsi="Times New Roman" w:cs="Times New Roman"/>
                <w:spacing w:val="-11"/>
                <w:sz w:val="21"/>
                <w:szCs w:val="21"/>
              </w:rPr>
              <w:t>务院关于发布政府核准的投资项目目录（</w:t>
            </w:r>
            <w:r>
              <w:rPr>
                <w:rFonts w:ascii="Times New Roman" w:eastAsia="方正仿宋_GBK" w:hAnsi="Times New Roman" w:cs="Times New Roman"/>
                <w:spacing w:val="-11"/>
                <w:sz w:val="21"/>
                <w:szCs w:val="21"/>
              </w:rPr>
              <w:t>2016</w:t>
            </w:r>
            <w:r>
              <w:rPr>
                <w:rFonts w:ascii="Times New Roman" w:eastAsia="方正仿宋_GBK" w:hAnsi="Times New Roman" w:cs="Times New Roman"/>
                <w:spacing w:val="-11"/>
                <w:sz w:val="21"/>
                <w:szCs w:val="21"/>
              </w:rPr>
              <w:t>年本）的通知》（国发〔</w:t>
            </w:r>
            <w:r>
              <w:rPr>
                <w:rFonts w:ascii="Times New Roman" w:eastAsia="方正仿宋_GBK" w:hAnsi="Times New Roman" w:cs="Times New Roman"/>
                <w:spacing w:val="-11"/>
                <w:sz w:val="21"/>
                <w:szCs w:val="21"/>
              </w:rPr>
              <w:t>2016</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72</w:t>
            </w:r>
            <w:r>
              <w:rPr>
                <w:rFonts w:ascii="Times New Roman" w:eastAsia="方正仿宋_GBK" w:hAnsi="Times New Roman" w:cs="Times New Roman"/>
                <w:spacing w:val="-11"/>
                <w:sz w:val="21"/>
                <w:szCs w:val="21"/>
              </w:rPr>
              <w:t>号）</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w:t>
            </w:r>
            <w:r w:rsidR="008776AD">
              <w:rPr>
                <w:rFonts w:ascii="Times New Roman" w:eastAsia="方正仿宋_GBK" w:hAnsi="Times New Roman" w:cs="Times New Roman"/>
                <w:sz w:val="21"/>
                <w:szCs w:val="21"/>
              </w:rPr>
              <w:t>改革委员会</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新建不能满足管道保护要求的石油天然气管道防护方案审批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w:t>
            </w:r>
            <w:r w:rsidR="008776AD">
              <w:rPr>
                <w:rFonts w:ascii="Times New Roman" w:eastAsia="方正仿宋_GBK" w:hAnsi="Times New Roman" w:cs="Times New Roman"/>
                <w:sz w:val="21"/>
                <w:szCs w:val="21"/>
              </w:rPr>
              <w:t>改革委员会</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《中华人民共和国石油天然气管道保护法》</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w:t>
            </w:r>
            <w:r w:rsidR="008776AD">
              <w:rPr>
                <w:rFonts w:ascii="Times New Roman" w:eastAsia="方正仿宋_GBK" w:hAnsi="Times New Roman" w:cs="Times New Roman"/>
                <w:sz w:val="21"/>
                <w:szCs w:val="21"/>
              </w:rPr>
              <w:t>改革委员会</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可能影响石油天然气管道保护的施工作业审批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w:t>
            </w:r>
            <w:r w:rsidR="008776AD">
              <w:rPr>
                <w:rFonts w:ascii="Times New Roman" w:eastAsia="方正仿宋_GBK" w:hAnsi="Times New Roman" w:cs="Times New Roman"/>
                <w:sz w:val="21"/>
                <w:szCs w:val="21"/>
              </w:rPr>
              <w:t>改革委员会</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《中华人民共和国石油天然气管道保护法》</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民办、中外合作开办中等及以下学校和其他教育机构筹设审批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《中华人民共和国民办教育促进法》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《中华人民共和国中外合作办学条例》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《国务院关于当前发展学前教育的若干意见》（国发〔</w:t>
            </w:r>
            <w:r>
              <w:rPr>
                <w:rFonts w:ascii="Times New Roman" w:eastAsia="方正仿宋_GBK" w:hAnsi="Times New Roman" w:cs="Times New Roman"/>
                <w:sz w:val="21"/>
                <w:szCs w:val="21"/>
              </w:rPr>
              <w:t>2010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41</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16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中等及以下学校和其他教育机构设置审批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《中华人民共和国教育法》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《中华人民共和国民办教育促进法》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w:t>
            </w:r>
            <w:r>
              <w:rPr>
                <w:rFonts w:ascii="Times New Roman" w:eastAsia="方正仿宋_GBK" w:hAnsi="Times New Roman" w:cs="Times New Roman"/>
                <w:spacing w:val="-11"/>
                <w:sz w:val="21"/>
                <w:szCs w:val="21"/>
              </w:rPr>
              <w:t>华人民共和国民办教育促进法实施条例》</w:t>
            </w:r>
            <w:r>
              <w:rPr>
                <w:rFonts w:ascii="Times New Roman" w:eastAsia="方正仿宋_GBK" w:hAnsi="Times New Roman" w:cs="Times New Roman"/>
                <w:spacing w:val="-11"/>
                <w:sz w:val="21"/>
                <w:szCs w:val="21"/>
              </w:rPr>
              <w:br/>
            </w:r>
            <w:r>
              <w:rPr>
                <w:rFonts w:ascii="Times New Roman" w:eastAsia="方正仿宋_GBK" w:hAnsi="Times New Roman" w:cs="Times New Roman"/>
                <w:sz w:val="21"/>
                <w:szCs w:val="21"/>
              </w:rPr>
              <w:t>《中华人民共和国中外合作办学条例》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《国务院关于当前发展学前教育的若干意见》（国发〔</w:t>
            </w:r>
            <w:r>
              <w:rPr>
                <w:rFonts w:ascii="Times New Roman" w:eastAsia="方正仿宋_GBK" w:hAnsi="Times New Roman" w:cs="Times New Roman"/>
                <w:sz w:val="21"/>
                <w:szCs w:val="21"/>
              </w:rPr>
              <w:t>2010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41</w:t>
            </w:r>
            <w:r>
              <w:rPr>
                <w:rFonts w:ascii="Times New Roman" w:eastAsia="方正仿宋_GBK" w:hAnsi="Times New Roman" w:cs="Times New Roman"/>
                <w:sz w:val="21"/>
                <w:szCs w:val="21"/>
              </w:rPr>
              <w:t>号）</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《国务院办公厅关于规范校外培训机构发展的意见》（国办发〔</w:t>
            </w:r>
            <w:r>
              <w:rPr>
                <w:rFonts w:ascii="Times New Roman" w:eastAsia="方正仿宋_GBK" w:hAnsi="Times New Roman" w:cs="Times New Roman"/>
                <w:sz w:val="21"/>
                <w:szCs w:val="21"/>
              </w:rPr>
              <w:t>2018</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80</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从</w:t>
            </w:r>
            <w:r>
              <w:rPr>
                <w:rFonts w:ascii="Times New Roman" w:eastAsia="方正仿宋_GBK" w:hAnsi="Times New Roman" w:cs="Times New Roman"/>
                <w:spacing w:val="-6"/>
                <w:sz w:val="21"/>
                <w:szCs w:val="21"/>
              </w:rPr>
              <w:t>事文艺、体育等专业训练的社会组织自行实施义务教育审批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《中华人民共和国义务教育法》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校车使用许可</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区政府（由区教育局会同市公安局鼓楼分局、区建设局承办）</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《校车安全管理条例》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教师资格认定</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《中华人民共和国教师法》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《教师资格条例》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《国家职业资格目录（</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年版）》</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适龄儿童、少年因身体状况需要延缓入学或者休学审批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《中华人民共和国义务教育法》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民用枪支及枪支主要零部件、弹药配置许可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《中华人民共和国枪支管理法》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举行集会游行示威许可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《中华人民共和国集会游行示威法》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w:t>
            </w:r>
            <w:r>
              <w:rPr>
                <w:rFonts w:ascii="Times New Roman" w:eastAsia="方正仿宋_GBK" w:hAnsi="Times New Roman" w:cs="Times New Roman"/>
                <w:spacing w:val="-11"/>
                <w:sz w:val="21"/>
                <w:szCs w:val="21"/>
              </w:rPr>
              <w:t>华人民共和国集会游行示威法实施条例》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大型群众性活动安全许可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《中华人民共和国消防法》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《大型群众性活动安全管理条例》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62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旅馆业特种行业许可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《旅馆业治安管理办法》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《国务院对确需保留的行政审批项目设定行政许可的决定》</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《公安部关于深化娱乐服务场所和特种行业治安管理改革进一步依法加强事中事后监管的工作意见》（公治〔</w:t>
            </w:r>
            <w:r>
              <w:rPr>
                <w:rFonts w:ascii="Times New Roman" w:eastAsia="方正仿宋_GBK" w:hAnsi="Times New Roman" w:cs="Times New Roman"/>
                <w:sz w:val="21"/>
                <w:szCs w:val="21"/>
              </w:rPr>
              <w:t>2017</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529</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保安员证核发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市公安局鼓楼分局（受市公安局委托实施）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《保安服务管理条例》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《国家职业资格目录（</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年版）》</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35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举办焰火晚会及其他大型焰火燃放活动许可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《烟花爆竹安全管理条例》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《公安部办公厅关于贯彻执行〈大型焰火燃放作业人员资格条件及管理〉和〈大型焰火燃放作业单位资质条件及管理〉有关事项的通知》（公治〔</w:t>
            </w:r>
            <w:r>
              <w:rPr>
                <w:rFonts w:ascii="Times New Roman" w:eastAsia="方正仿宋_GBK" w:hAnsi="Times New Roman" w:cs="Times New Roman"/>
                <w:sz w:val="21"/>
                <w:szCs w:val="21"/>
              </w:rPr>
              <w:t>2010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592</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109"/>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烟花爆竹道路运输许可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市公安局鼓楼分局（运达地或者启运地）</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《烟花爆竹安全管理条例》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《关于优化烟花爆竹道路运输许可审批进一步深化烟花爆竹</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放管服</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改革工作的通知》（公治安明发〔</w:t>
            </w:r>
            <w:r>
              <w:rPr>
                <w:rFonts w:ascii="Times New Roman" w:eastAsia="方正仿宋_GBK" w:hAnsi="Times New Roman" w:cs="Times New Roman"/>
                <w:sz w:val="21"/>
                <w:szCs w:val="21"/>
              </w:rPr>
              <w:t>2019</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218</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32"/>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25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民用爆炸物品购买许可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《民用爆炸物品安全管理条例》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民用爆炸物品运输许可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市公安局鼓楼分局（运达地）</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《民用爆炸物品安全管理条例》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74"/>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剧毒化学品购买许可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《危险化学品安全管理条例》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剧毒化学品道路运输通行许可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《危险化学品安全管理条例》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《剧毒化学品购买和公路运输许可证件管理办法》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放射性物品道路运输许可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《中华人民共和国核安全法》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《放射性物品运输安全管理条例》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运输危险化学品的车辆进入危险化学品运输车辆限制通行区域审批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《危险化学品安全管理条例》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易制毒化学品购买许可（除第一类中的药品类易制毒化学品外）</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《中华人民共和国禁毒法》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《易制毒化学品管理条例》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易制毒化学品运输许可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《中华人民共和国禁毒法》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《易制毒化学品管理条例》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w:t>
            </w:r>
            <w:r>
              <w:rPr>
                <w:rFonts w:ascii="Times New Roman" w:eastAsia="方正仿宋_GBK" w:hAnsi="Times New Roman" w:cs="Times New Roman"/>
                <w:spacing w:val="-11"/>
                <w:sz w:val="21"/>
                <w:szCs w:val="21"/>
              </w:rPr>
              <w:t>华人民共和国道路交通安全法实施条例》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《机动车登记规定》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机动车临时通行牌证核发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pacing w:val="-11"/>
                <w:sz w:val="21"/>
                <w:szCs w:val="21"/>
              </w:rPr>
              <w:t>中华人民共和国道路交通安全法实施条例》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《机动车登记规定》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35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机动车检验合格标志核发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《中华人民共和国道路交通安全法实施条例》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《机动车登记规定》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机动车驾驶证核发、审验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《中华人民共和国道路交通安全法实施条例》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《机动车驾驶证申领和使用规定》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66"/>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校车驾驶资格许可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《校车安全管理条例》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《机动车驾驶证申领和使用规定》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非机动车登记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3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户口迁移审批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《中华人民共和国户口登记条例》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犬类准养证核发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《中华人民共和国动物防疫法》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《中华人民共和国传染病防治法实施办法》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7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普通护照签发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市公安局鼓楼分局（受国家移民局委托实施）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《中华人民共和国护照法》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出入境通行证签发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市公安局鼓楼分局（受国家移民局委托实施）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《中华人民共和国护照法》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《中国公民因私事往来香港地区或者澳门地区的暂行管理办法》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边境管理区通行证核发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市公安局鼓楼分局（含指定的派出所）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内地居民前往港澳通行证、往来港澳通行证及签注签发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市公安局鼓楼分局（受中华人民共和国出入境管理局委托实施）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《中国公民因私事往来香港地区或者澳门地区的暂行管理办法》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45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港澳居民来往内地通行证签发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市公安局鼓楼分局（受中华人民共和国出入境管理局委托实施）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《中国公民因私事往来香港地区或者澳门地区的暂行管理办法》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大陆居民往来台湾通行证及签注签发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市公安局鼓楼分局（受中华人民共和国出入境管理局委托实施）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《中国公民往来台湾地区管理办法》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台湾居民来往大陆通行证签发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市公安局鼓楼分局（受中华人民共和国出入境管理局委托实施）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《中国公民往来台湾地区管理办法》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涉路施工交通安全审查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《中华人民共和国道路交通安全法》《中华人民共和国公路法》《城市道路管理条例》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社会团体成立、变更、注销登记及修改章程核准</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区民政局（实行登记管理机关和业务主管单位双重负责管理体制的，由有关业务主管单位实施前置审查）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《社会团体登记管理条例》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民办非企业单位成立、变更、注销登记及修改章程核准</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区民政局（实行登记管理机关和业务主管单位双重负责管理体制的，由有关业务主管单位实施前置审查）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《民办非企业单位登记管理暂行条例》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宗教活动场所法人成立、变更、注销登记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区民政局（由区委统战部（区民宗局）实施前置审查）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慈善组织公开募捐资格审批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《中华人民共和国慈善法》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14"/>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殡葬设施建设审批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区政府；区民政局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《殡葬管理条例》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54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地名命名、更名审批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区民政局等有关部门</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《地名管理条例》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222"/>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55</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区财政局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中介机构从事代理记账业务审批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《中华人民共和国会计法》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职业培训学校筹设审批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区人力资源和社会保障局（负责民办职业培训学校办学许可）</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《中华人民共和国民办教育促进法》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《中华人民共和国中外合作办学条例》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职业培训学校办学许可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区人力资源和社会保障局（负责民办职业培训学校办学许可）</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《中华人民共和国民办教育促进法》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《中华人民共和国中外合作办学条例》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62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人力资源服务许可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《中华人民共和国就业促进法》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《人力资源市场暂行条例》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widowControl w:val="0"/>
              <w:overflowPunct w:val="0"/>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劳务派遣经营许可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《中华人民共和国劳动合同法》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《劳务派遣行政许可实施办法》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24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60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企业实行不定时工作制和综合计算工时工作制审批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《中华人民共和国劳动法》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《关于企业实行不定时工作制和综合计算工时工作制的审批办法》（劳部发〔</w:t>
            </w:r>
            <w:r>
              <w:rPr>
                <w:rFonts w:ascii="Times New Roman" w:eastAsia="方正仿宋_GBK" w:hAnsi="Times New Roman" w:cs="Times New Roman"/>
                <w:sz w:val="21"/>
                <w:szCs w:val="21"/>
              </w:rPr>
              <w:t>1994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503</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16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61</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一般建设项目环境影响评价审批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《中华人民共和国环境保护法》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《中华人民共和国海洋环境保护法》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《中华人民共和国环境影响评价法》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《中华人民共和国大气污染防治法》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《中华人民共和国土壤污染防治法》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《中华人民共和国固体废物污染环境防治法》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《中华人民共和国噪声污染防治法》《建设项目环境保护管理条例》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62</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核与辐射类建设项目环境影响评价审批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《中华人民共和国环境保护法》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《中华人民共和国环境影响评价法》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《中华人民共和国放射性污染防治法》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《中华人民共和国核安全法》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62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63</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排污许可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《中华人民共和国环境保护法》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《中华人民共和国海洋环境保护法》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《中华人民共和国长江保护法》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《中华人民共和国大气污染防治法》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《中华人民共和国固体废物污染环境防治法》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《中华人民共和国土壤污染防治法》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《中华人民共和国噪声污染防治法》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《排污许可管理条例》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62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64</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江河、湖泊新建、改建或者扩大排污口审批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《中华人民共和国水污染防治法》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《中华人民共和国长江保护法》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《中央编办关于生态环境部流域生态环境监管机构设置有关事项的通知》（中编办发〔</w:t>
            </w:r>
            <w:r>
              <w:rPr>
                <w:rFonts w:ascii="Times New Roman" w:eastAsia="方正仿宋_GBK" w:hAnsi="Times New Roman" w:cs="Times New Roman"/>
                <w:sz w:val="21"/>
                <w:szCs w:val="21"/>
              </w:rPr>
              <w:t>2019</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26</w:t>
            </w:r>
            <w:r>
              <w:rPr>
                <w:rFonts w:ascii="Times New Roman" w:eastAsia="方正仿宋_GBK" w:hAnsi="Times New Roman" w:cs="Times New Roman"/>
                <w:sz w:val="21"/>
                <w:szCs w:val="21"/>
              </w:rPr>
              <w:t>号）</w:t>
            </w:r>
          </w:p>
          <w:p w:rsidR="00DB429B" w:rsidRDefault="00DB429B">
            <w:pPr>
              <w:spacing w:line="270" w:lineRule="exact"/>
              <w:rPr>
                <w:rFonts w:ascii="Times New Roman" w:eastAsia="方正仿宋_GBK" w:hAnsi="Times New Roman" w:cs="Times New Roman"/>
                <w:sz w:val="21"/>
                <w:szCs w:val="21"/>
              </w:rPr>
            </w:pP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65</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危险废物经营许可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w:t>
            </w:r>
            <w:r>
              <w:rPr>
                <w:rFonts w:ascii="Times New Roman" w:eastAsia="方正仿宋_GBK" w:hAnsi="Times New Roman" w:cs="Times New Roman"/>
                <w:spacing w:val="-11"/>
                <w:sz w:val="21"/>
                <w:szCs w:val="21"/>
              </w:rPr>
              <w:t>华人民共和国固体废物污染环境防治法》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《危险废物经营许可证管理办法》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1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66</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延长危险废物贮存期限审批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w:t>
            </w:r>
            <w:r>
              <w:rPr>
                <w:rFonts w:ascii="Times New Roman" w:eastAsia="方正仿宋_GBK" w:hAnsi="Times New Roman" w:cs="Times New Roman"/>
                <w:spacing w:val="-11"/>
                <w:sz w:val="21"/>
                <w:szCs w:val="21"/>
              </w:rPr>
              <w:t>华人民共和国固体废物污染环境防治法》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67</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放射性核素排放许可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《中华人民共和国放射性污染防治法》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68</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辐射安全许可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《中华人民共和国放射性污染防治法》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《放</w:t>
            </w:r>
            <w:r>
              <w:rPr>
                <w:rFonts w:ascii="Times New Roman" w:eastAsia="方正仿宋_GBK" w:hAnsi="Times New Roman" w:cs="Times New Roman"/>
                <w:spacing w:val="-11"/>
                <w:sz w:val="21"/>
                <w:szCs w:val="21"/>
              </w:rPr>
              <w:t>射性同位素与射线装置安全和防护条例》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《国务院关于深化</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证照分离</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改革进一步激发市场主体发展活力的通知》（国发〔</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87"/>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69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建筑工程施工许可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《中华人民共和国建筑法》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《建筑工程施工许可管理办法》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5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建设工程消防设计审查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《中华人民共和国消防法》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w:t>
            </w:r>
            <w:r>
              <w:rPr>
                <w:rFonts w:ascii="Times New Roman" w:eastAsia="方正仿宋_GBK" w:hAnsi="Times New Roman" w:cs="Times New Roman"/>
                <w:spacing w:val="-11"/>
                <w:sz w:val="21"/>
                <w:szCs w:val="21"/>
              </w:rPr>
              <w:t>建设工程消防设计审查验收管理暂行规定》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7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建设工程消防验收</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《中华人民共和国消防法》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《建</w:t>
            </w:r>
            <w:r>
              <w:rPr>
                <w:rFonts w:ascii="Times New Roman" w:eastAsia="方正仿宋_GBK" w:hAnsi="Times New Roman" w:cs="Times New Roman"/>
                <w:spacing w:val="-11"/>
                <w:sz w:val="21"/>
                <w:szCs w:val="21"/>
              </w:rPr>
              <w:t>设工程消防设计审查验收管理暂行规定》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建筑起重机械使用登记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《中华人民共和国特种设备安全法》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《建设工程安全生产管理条例》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《建筑起重机械安全监督管理规定》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73</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道路旅客运输站经营许可</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《中华人民共和国道路运输条例》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《道路旅客运输及客运站管理规定》</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74</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道路货物运输经营许可（除使用</w:t>
            </w:r>
            <w:r>
              <w:rPr>
                <w:rFonts w:ascii="Times New Roman" w:eastAsia="方正仿宋_GBK" w:hAnsi="Times New Roman" w:cs="Times New Roman"/>
                <w:sz w:val="21"/>
                <w:szCs w:val="21"/>
              </w:rPr>
              <w:t>4500</w:t>
            </w:r>
            <w:r>
              <w:rPr>
                <w:rFonts w:ascii="Times New Roman" w:eastAsia="方正仿宋_GBK" w:hAnsi="Times New Roman" w:cs="Times New Roman"/>
                <w:sz w:val="21"/>
                <w:szCs w:val="21"/>
              </w:rPr>
              <w:t>千克及以下普通货运车辆从事普通货运经营外）</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《中华人民共和国道路运输条例》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《道路货物运输及站场管理规定》</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75</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设置或者撤销内河渡口审批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区政府（由区建设局承办）</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《中华人民共和国内河交通安全管理条例》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城镇污水排入排水管网许可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《城镇排水与污水处理条例》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《关于印发南京市市级行政权力事项下放目录的通知》（宁委办发〔</w:t>
            </w:r>
            <w:r>
              <w:rPr>
                <w:rFonts w:ascii="Times New Roman" w:eastAsia="方正仿宋_GBK" w:hAnsi="Times New Roman" w:cs="Times New Roman"/>
                <w:sz w:val="21"/>
                <w:szCs w:val="21"/>
              </w:rPr>
              <w:t>2012</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38</w:t>
            </w:r>
            <w:r>
              <w:rPr>
                <w:rFonts w:ascii="Times New Roman" w:eastAsia="方正仿宋_GBK" w:hAnsi="Times New Roman" w:cs="Times New Roman"/>
                <w:sz w:val="21"/>
                <w:szCs w:val="21"/>
              </w:rPr>
              <w:t>号）</w:t>
            </w: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拆除、改动城镇排水与污水处理设施审核</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《城镇排水与污水处理条例》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水利基建项目初步设计文件审批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取水许可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《取水许可和水资源费征收管理条例》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80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洪水影响评价类审批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《中华人民共和国防洪法》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《中华人民共和国河道管理条例》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《中华人民共和国水文条例》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河道管理范围内特定活动审批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《中华人民共和国河道管理条例》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河道采砂许可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《中华人民共和国长江保护法》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《中华人民共和国黄河保护法》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《中华人民共和国河道管理条例》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《长江河道采砂管理条例》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生产建设项目水土保持方案审批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《中华人民共和国水土保持法》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城市建设填堵水域、废除围堤审批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区政府（由区水务局承办）</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《中华人民共和国防洪法》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利用堤顶、戗台兼做公路审批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《中华人民共和国河道管理条例》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rsidP="008776AD">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大坝管理和保护范围内修建码头、</w:t>
            </w:r>
            <w:r w:rsidR="008776AD">
              <w:rPr>
                <w:rFonts w:ascii="仿宋" w:eastAsia="仿宋" w:hAnsi="仿宋" w:hint="eastAsia"/>
                <w:sz w:val="21"/>
                <w:szCs w:val="21"/>
              </w:rPr>
              <w:t>鱼塘</w:t>
            </w:r>
            <w:r>
              <w:rPr>
                <w:rFonts w:ascii="Times New Roman" w:eastAsia="方正仿宋_GBK" w:hAnsi="Times New Roman" w:cs="Times New Roman"/>
                <w:sz w:val="21"/>
                <w:szCs w:val="21"/>
              </w:rPr>
              <w:t>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《水库大坝安全管理条例》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87</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从事城市生活垃圾经营性清扫、收集、运输、处理服务审批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设置大型户外广告及在城市建筑物、设施上悬挂、张贴宣传品审批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《城市市容和环境卫生管理条例》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临时性建筑物搭建、堆放物料、占道施工审批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《城市市容和环境卫生管理条例》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改变绿化规划、绿化用地的使用性质审批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工程建设涉及城市绿地、树木审批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《城市绿化条例》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92</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林草种子生产经营许可证核发</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《中华人民共和国种子法》</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93</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林草植物检疫证书核发</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区城市管理局（植物检疫机构）</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《植物检疫条例》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古树名木移植审批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《古树名木保护条例》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林木采伐许可证核发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《中华人民共和国森林法》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《中华人民共和国森林法实施条例》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2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兽药经营许可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《兽药管理条例》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动物诊疗许可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《中华人民共和国动物防疫法》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《动物诊疗机构管理办法》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0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生鲜乳准运证明核发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《乳品质量安全监督管理条例》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71"/>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文艺表演团体设立审批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《营业性演出管理条例》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营业性演出审批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《营业性演出管理条例》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《营业性演出管理条例实施细则》</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《国务院关于同意在沈阳等</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个城市暂时调整实施有关行政法规和经国务院批准的部门规章规定的批复》（国函〔</w:t>
            </w:r>
            <w:r>
              <w:rPr>
                <w:rFonts w:ascii="Times New Roman" w:eastAsia="方正仿宋_GBK" w:hAnsi="Times New Roman" w:cs="Times New Roman"/>
                <w:sz w:val="21"/>
                <w:szCs w:val="21"/>
              </w:rPr>
              <w:t>2024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110</w:t>
            </w:r>
            <w:r>
              <w:rPr>
                <w:rFonts w:ascii="Times New Roman" w:eastAsia="方正仿宋_GBK" w:hAnsi="Times New Roman" w:cs="Times New Roman"/>
                <w:sz w:val="21"/>
                <w:szCs w:val="21"/>
              </w:rPr>
              <w:t>号）将举办外国或者香港特别行政区、澳门特别行政区、台湾地区的文艺表演团体、个人参加的营业性演出的审批权下放至南京市人民政府文化主管部门。</w:t>
            </w:r>
          </w:p>
        </w:tc>
      </w:tr>
      <w:tr w:rsidR="00DB429B">
        <w:trPr>
          <w:cantSplit/>
          <w:trHeight w:val="45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101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娱乐场所经营活动审批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《娱乐场所管理条例》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《国务院关于同意在沈阳等</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个城市暂时调整实施有关行政法规和经国务院批准的部门规章规定的批复》（国函〔</w:t>
            </w:r>
            <w:r>
              <w:rPr>
                <w:rFonts w:ascii="Times New Roman" w:eastAsia="方正仿宋_GBK" w:hAnsi="Times New Roman" w:cs="Times New Roman"/>
                <w:sz w:val="21"/>
                <w:szCs w:val="21"/>
              </w:rPr>
              <w:t>2024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110</w:t>
            </w:r>
            <w:r>
              <w:rPr>
                <w:rFonts w:ascii="Times New Roman" w:eastAsia="方正仿宋_GBK" w:hAnsi="Times New Roman" w:cs="Times New Roman"/>
                <w:sz w:val="21"/>
                <w:szCs w:val="21"/>
              </w:rPr>
              <w:t>号）将外国投资者、香港特别行政区和澳门特别行政区投资者、台湾地区投资者投资设立的娱乐场所申请从事娱乐场所经营活动的审批权下放至南京市人民政府文化主管部门。</w:t>
            </w: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互联网上网服务营业场所筹建审批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《互联网上网服务营业场所管理条例》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72"/>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互联网上网服务经营活动审批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《互联网上网服务营业场所管理条例》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建设工程文物保护许可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区政府（由区文化和旅游局承办，征得上一级文物部门同意）；区文化和旅游局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《中华人民共和国文物保护法》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37"/>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文物保护单位原址保护措施审批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《中华人民共和国文物保护法》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核定为文物保护单位的属于国家所有的纪念建筑物或者古建筑改变用途审批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区政府（由区文化和旅游局承办，征得上一级文物部门同意）</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《中华人民共和国文物保护法》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8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不可移动文物修缮审批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《中华人民共和国文物保护法》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非国有文物收藏单位和其他单位借用国有馆藏文物审批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《中华人民共和国文物保护法》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博物馆处理不够入藏标准、无保存价值的文物或标本审批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110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广播电视专用频段频率使用许可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区文化和旅游局（受理广电总局事权事项并逐级上报）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广播电台、电视台设立、终止审批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区文化和旅游局（受理广电总局事权事项并逐级上报）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广播电台、电视台变更台名、台标、节目设置范围或节目套数审批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区文化和旅游局（受理广电总局事权事项并逐级上报）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乡镇设立广播电视站和机关、部队、团体、企业事业单位设立有线广播电视站审批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区文化和旅游局（初审省广电局事权事项）</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《广播电视站审批管理暂行规定》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71"/>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有线广播电视传输覆盖网工程验收审核</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广播电视视频点播业务审批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区文化和旅游局（受理省广电局事权事项并逐级上报）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《广播电视视频点播业务管理办法》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833"/>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116</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卫星电视广播地面接收设施安装服务许可</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区数据局（初审省广电局事权事项）</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《卫星电视广播地面接收设施管理规定》</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《卫星电视广播地面接收设施安装服务暂行办法》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《广电总局关于设立卫星地面接收设施安装服务机构审批事项的通知》（广发〔</w:t>
            </w:r>
            <w:r>
              <w:rPr>
                <w:rFonts w:ascii="Times New Roman" w:eastAsia="方正仿宋_GBK" w:hAnsi="Times New Roman" w:cs="Times New Roman"/>
                <w:sz w:val="21"/>
                <w:szCs w:val="21"/>
              </w:rPr>
              <w:t>2010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24</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117</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设置卫星电视广播地面接收设施审批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区数据局（初审省广电局事权事项）</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《卫星电视广播地面接收设施管理规定》</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广播电台、电视台使用方言播音审批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区文化和旅游局（受省广电局委托实施）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《中华人民共和国国家通用语言文字法》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饮用水供水单位卫生许可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《中华人民共和国传染病防治法》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69"/>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120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公共场所卫生许可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《公共场所卫生管理条例》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17"/>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医疗机构建设项目放射性职业病危害预评价报告审核</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《中华人民共和国职业病防治法》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《放射诊疗管理规定》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医疗机构建设项目放射性职业病防护设施竣工验收</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《中华人民共和国职业病防治法》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《放射诊疗管理规定》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16"/>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医疗机构设置审批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0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医疗机构执业登记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14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母婴保健技术服务机构执业许可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《中华人民共和国母婴保健法》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《中华人民共和国母婴保健法实施办法》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《母婴保健专项技术服务许可及人员资格管理办法》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《产前诊断技术管理办法》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放射源诊疗技术和医用辐射机构许可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《放</w:t>
            </w:r>
            <w:r>
              <w:rPr>
                <w:rFonts w:ascii="Times New Roman" w:eastAsia="方正仿宋_GBK" w:hAnsi="Times New Roman" w:cs="Times New Roman"/>
                <w:spacing w:val="-11"/>
                <w:sz w:val="21"/>
                <w:szCs w:val="21"/>
              </w:rPr>
              <w:t>射性同位素与射线装置安全和防护条例》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《放射诊疗管理规定》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医疗机构购用麻醉药品、第一类精神药品许可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《中华人民共和国禁毒法》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《麻醉药品和精神药品管理条例》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单采血浆站设置审批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区卫生健康委（对省卫生健康委事权事项进行初审）</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《血液制品管理条例》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医师执业注册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《中华人民共和国医师法》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《医师执业注册管理办法》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72"/>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乡村医生执业注册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《乡村医生从业管理条例》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131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母婴保健服务人员资格认定</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《中华人民共和国母婴保健法》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《中华人民共和国母婴保健法实施办法》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《母婴保健专项技术服务许可及人员资格管理办法》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《产前诊断技术管理办法》《国家职业资格目录（</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年版）》</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护士执业注册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《护士条例》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《护士执业注册管理办法》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《国家职业资格目录（</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年版）》</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确有专长的中医医师资格认定</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区卫生健康委受理省卫生健康委事权事项并逐级上报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《中华人民共和国中医药法》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《中医医术确有专长人员医师资格考核注册管理暂行办法》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确有专长的中医医师执业注册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《中华人民共和国中医药法》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《中医医术确有专长人员医师资格考核注册管理暂行办法》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中医医疗机构设置审批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《中华人民共和国中医药法》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《医疗机构管理条例》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中医医疗机构执业登记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《中华人民共和国中医药法》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《医疗机构管理条例》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38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石油天然气建设项目安全设施设计审查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《中华人民共和国安全生产法》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《建</w:t>
            </w:r>
            <w:r>
              <w:rPr>
                <w:rFonts w:ascii="Times New Roman" w:eastAsia="方正仿宋_GBK" w:hAnsi="Times New Roman" w:cs="Times New Roman"/>
                <w:spacing w:val="-11"/>
                <w:sz w:val="21"/>
                <w:szCs w:val="21"/>
              </w:rPr>
              <w:t>设项目安全设施</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三同时</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监督管理办法》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《国家安全监管总局办公厅关于明确非煤矿山建设项目安全监管职责等事项的通知》（安监总厅管一〔</w:t>
            </w:r>
            <w:r>
              <w:rPr>
                <w:rFonts w:ascii="Times New Roman" w:eastAsia="方正仿宋_GBK" w:hAnsi="Times New Roman" w:cs="Times New Roman"/>
                <w:sz w:val="21"/>
                <w:szCs w:val="21"/>
              </w:rPr>
              <w:t>2013</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143</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1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138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金属冶炼建设项目安全设施设计审查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《中华人民共和国安全生产法》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《建</w:t>
            </w:r>
            <w:r>
              <w:rPr>
                <w:rFonts w:ascii="Times New Roman" w:eastAsia="方正仿宋_GBK" w:hAnsi="Times New Roman" w:cs="Times New Roman"/>
                <w:spacing w:val="-11"/>
                <w:sz w:val="21"/>
                <w:szCs w:val="21"/>
              </w:rPr>
              <w:t>设项目安全设施</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三同时</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监督管理办法》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《冶金企业和有色金属企业安全生产规定》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5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危险化学品经营许可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《危险化学品安全管理条例》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《危险化学品经营许可证管理办法》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64"/>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生产、储存烟花爆竹建设项目安全设施设计审查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《中华人民共和国安全生产法》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《建</w:t>
            </w:r>
            <w:r>
              <w:rPr>
                <w:rFonts w:ascii="Times New Roman" w:eastAsia="方正仿宋_GBK" w:hAnsi="Times New Roman" w:cs="Times New Roman"/>
                <w:spacing w:val="-11"/>
                <w:sz w:val="21"/>
                <w:szCs w:val="21"/>
              </w:rPr>
              <w:t>设项目安全设施</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三同时</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监督管理办法》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03"/>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烟花爆竹经营许可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《烟花爆竹安全管理条例》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《烟花爆竹经营许可实施办法》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156"/>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矿山建设项目安全设施设计审查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《中华人民共和国安全生产法》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《煤矿安全生产条例》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《煤矿建设项目安全设施监察规定》</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《建设项目安全设施</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三同时</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监督管理办法》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《国家安全监管总局办公厅关于切实做好国家取消和下放投资审批有关建设项目安全监管工作的通知》（安监总厅政法〔</w:t>
            </w:r>
            <w:r>
              <w:rPr>
                <w:rFonts w:ascii="Times New Roman" w:eastAsia="方正仿宋_GBK" w:hAnsi="Times New Roman" w:cs="Times New Roman"/>
                <w:sz w:val="21"/>
                <w:szCs w:val="21"/>
              </w:rPr>
              <w:t>2013</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120</w:t>
            </w:r>
            <w:r>
              <w:rPr>
                <w:rFonts w:ascii="Times New Roman" w:eastAsia="方正仿宋_GBK" w:hAnsi="Times New Roman" w:cs="Times New Roman"/>
                <w:sz w:val="21"/>
                <w:szCs w:val="21"/>
              </w:rPr>
              <w:t>号）</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《国家矿山安全监察局关于进一步加强非煤矿山安全生产行政许可工作的通知》（矿安〔</w:t>
            </w:r>
            <w:r>
              <w:rPr>
                <w:rFonts w:ascii="Times New Roman" w:eastAsia="方正仿宋_GBK" w:hAnsi="Times New Roman" w:cs="Times New Roman"/>
                <w:sz w:val="21"/>
                <w:szCs w:val="21"/>
              </w:rPr>
              <w:t>2024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70</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食品经营许可（仅销售预包装食品除外）</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《中华人民共和国食品安全法》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《食品经营许可和备案管理办法》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特种设备使用登记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区数据局（受市市场监管局委托实施）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《中华人民共和国特种设备安全法》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《特种设备安全监察条例》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《南京市市级行政权力事项下放目录》的通知（宁委办发〔</w:t>
            </w:r>
            <w:r>
              <w:rPr>
                <w:rFonts w:ascii="Times New Roman" w:eastAsia="方正仿宋_GBK" w:hAnsi="Times New Roman" w:cs="Times New Roman"/>
                <w:sz w:val="21"/>
                <w:szCs w:val="21"/>
              </w:rPr>
              <w:t>2012</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38</w:t>
            </w:r>
            <w:r>
              <w:rPr>
                <w:rFonts w:ascii="Times New Roman" w:eastAsia="方正仿宋_GBK" w:hAnsi="Times New Roman" w:cs="Times New Roman"/>
                <w:sz w:val="21"/>
                <w:szCs w:val="21"/>
              </w:rPr>
              <w:t>号）</w:t>
            </w:r>
          </w:p>
        </w:tc>
      </w:tr>
      <w:tr w:rsidR="00DB429B">
        <w:trPr>
          <w:cantSplit/>
          <w:trHeight w:val="1227"/>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145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特种设备安全管理和作业人员资格认定</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《中华人民共和国特种设备安全法》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《特种设备安全监察条例》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《特种设备作业人员监督管理办法》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《国家职业资格目录（</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年版）》</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计量标准器具核准</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《中华人民共和国计量法》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《中华人民共和国计量法实施细则》</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《计量标准考核办法》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承担国家法定计量检定机构任务授权</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《中华人民共和国计量法》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《中华人民共和国计量法实施细则》</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《计量授权管理办法》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《法定计量检定机构监督管理办法》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《专业计量站管理办法》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企业登记注册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《中华人民共和国公司法》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《中华人民共和国合伙企业法》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《中华人民共和国个人独资企业法》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《中华人民共和国外商投资法》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《中华人民共和国外商投资法实施条例》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《中华人民共和国市场主体登记管理条例》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《中华人民共和国市场主体登记管理条例实施细则》</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《防范和查处假冒企业登记违法行为规定》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6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个体工商户登记注册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br w:type="page"/>
            </w:r>
            <w:r>
              <w:rPr>
                <w:rFonts w:ascii="Times New Roman" w:eastAsia="方正仿宋_GBK" w:hAnsi="Times New Roman" w:cs="Times New Roman"/>
                <w:sz w:val="21"/>
                <w:szCs w:val="21"/>
              </w:rPr>
              <w:t>《中华人民共和国市场主体登记管理条例》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《促进个体工商户发展条例》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《中华人民共和国市场主体登记管理条例实施细则》</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150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农民专业合作社登记注册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《中华人民共和国农民专业合作社法》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《中华人民共和国市场主体登记管理条例》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《中华人民共和国市场主体登记管理条例实施细则》</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药品零售企业经营许可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《中华人民共和国药品管理法》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《中华人民共和国药品管理法实施条例》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科研和教学用毒性药品购买审批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《医疗用毒性药品管理办法》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第三类医疗器械经营许可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区市场监管局（受市市场监管局部分委托实施）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《医疗器械监督管理条例》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rPr>
                <w:rFonts w:ascii="Times New Roman" w:eastAsia="方正仿宋_GBK" w:hAnsi="Times New Roman" w:cs="Times New Roman"/>
                <w:color w:val="000000"/>
                <w:sz w:val="20"/>
                <w:szCs w:val="20"/>
              </w:rPr>
            </w:pPr>
            <w:r>
              <w:rPr>
                <w:rFonts w:ascii="Times New Roman" w:eastAsia="方正仿宋_GBK" w:hAnsi="Times New Roman" w:cs="Times New Roman"/>
                <w:sz w:val="21"/>
                <w:szCs w:val="21"/>
              </w:rPr>
              <w:t>《市政府关于取消、承接和下</w:t>
            </w:r>
            <w:r>
              <w:rPr>
                <w:rFonts w:ascii="Times New Roman" w:eastAsia="方正仿宋_GBK" w:hAnsi="Times New Roman" w:cs="Times New Roman"/>
                <w:spacing w:val="-11"/>
                <w:sz w:val="21"/>
                <w:szCs w:val="21"/>
              </w:rPr>
              <w:t>放一批行政权力事项的决定》（宁政发〔</w:t>
            </w:r>
            <w:r>
              <w:rPr>
                <w:rFonts w:ascii="Times New Roman" w:eastAsia="方正仿宋_GBK" w:hAnsi="Times New Roman" w:cs="Times New Roman"/>
                <w:spacing w:val="-11"/>
                <w:sz w:val="21"/>
                <w:szCs w:val="21"/>
              </w:rPr>
              <w:t>2022</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38</w:t>
            </w:r>
            <w:r>
              <w:rPr>
                <w:rFonts w:ascii="Times New Roman" w:eastAsia="方正仿宋_GBK" w:hAnsi="Times New Roman" w:cs="Times New Roman"/>
                <w:spacing w:val="-11"/>
                <w:sz w:val="21"/>
                <w:szCs w:val="21"/>
              </w:rPr>
              <w:t>号），部分委托至区级实施。</w:t>
            </w:r>
          </w:p>
        </w:tc>
      </w:tr>
      <w:tr w:rsidR="00DB429B">
        <w:trPr>
          <w:cantSplit/>
          <w:trHeight w:val="932"/>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w:t>
            </w:r>
            <w:r>
              <w:rPr>
                <w:rFonts w:ascii="Times New Roman" w:eastAsia="方正仿宋_GBK" w:hAnsi="Times New Roman" w:cs="Times New Roman"/>
                <w:spacing w:val="-11"/>
                <w:sz w:val="21"/>
                <w:szCs w:val="21"/>
              </w:rPr>
              <w:t>文化和旅游局（区体育局）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举办健身气功活动及设立站点审批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《健身气功管理办法》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区文化和旅游局（区体育局）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高危险性体育项目经营许可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《中华人民共和国体育法》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《全民健身条例》</w:t>
            </w:r>
          </w:p>
          <w:p w:rsidR="00DB429B" w:rsidRDefault="00DB429B">
            <w:pPr>
              <w:spacing w:line="270" w:lineRule="exact"/>
              <w:rPr>
                <w:rFonts w:ascii="Times New Roman" w:eastAsia="方正仿宋_GBK" w:hAnsi="Times New Roman" w:cs="Times New Roman"/>
                <w:sz w:val="21"/>
                <w:szCs w:val="21"/>
              </w:rPr>
            </w:pP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区文化和旅游局（区体育局）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临时占用公共体育场地设施审批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《中华人民共和国体育法》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区文化和旅游局（区体育局）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举办高危险性体育赛事活动许可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区文化和旅游局（区体育局）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《中华人民共和国体育法》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158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宗教活动场所筹备设立审批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区委统战部（区民宗局）（初审省民宗委、市民族宗教事务局事权事项）</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宗教活动场所设立、变更、注销登记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宗教活动场所内改建或者新建建筑物许可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区委统战部（区民宗局）（初审市民族宗教事务局事权事项）；区委统战部（区民宗局）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《宗教事务部分行政许可项目实施办法》（国宗发〔</w:t>
            </w:r>
            <w:r>
              <w:rPr>
                <w:rFonts w:ascii="Times New Roman" w:eastAsia="方正仿宋_GBK" w:hAnsi="Times New Roman" w:cs="Times New Roman"/>
                <w:sz w:val="21"/>
                <w:szCs w:val="21"/>
              </w:rPr>
              <w:t>2018</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11</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宗教临时活动地点审批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宗教团体、宗教院校、宗教活动场所接受境外捐赠审批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《宗教事务部分行政许可项目实施办法》（国宗发〔</w:t>
            </w:r>
            <w:r>
              <w:rPr>
                <w:rFonts w:ascii="Times New Roman" w:eastAsia="方正仿宋_GBK" w:hAnsi="Times New Roman" w:cs="Times New Roman"/>
                <w:sz w:val="21"/>
                <w:szCs w:val="21"/>
              </w:rPr>
              <w:t>2018</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11</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60"/>
        </w:trPr>
        <w:tc>
          <w:tcPr>
            <w:tcW w:w="5000" w:type="pct"/>
            <w:gridSpan w:val="6"/>
            <w:tcBorders>
              <w:top w:val="single" w:sz="4" w:space="0" w:color="000000"/>
              <w:left w:val="single" w:sz="4" w:space="0" w:color="000000"/>
              <w:bottom w:val="single" w:sz="4" w:space="0" w:color="000000"/>
              <w:right w:val="single" w:sz="4" w:space="0" w:color="auto"/>
            </w:tcBorders>
            <w:vAlign w:val="center"/>
          </w:tcPr>
          <w:p w:rsidR="00DB429B" w:rsidRDefault="0040771C">
            <w:pPr>
              <w:jc w:val="center"/>
              <w:rPr>
                <w:rFonts w:ascii="Times New Roman" w:eastAsia="方正仿宋_GBK" w:hAnsi="Times New Roman" w:cs="Times New Roman"/>
                <w:sz w:val="21"/>
                <w:szCs w:val="21"/>
              </w:rPr>
            </w:pPr>
            <w:r>
              <w:rPr>
                <w:rFonts w:ascii="Times New Roman" w:eastAsia="方正仿宋_GBK" w:hAnsi="Times New Roman" w:cs="Times New Roman"/>
                <w:b/>
                <w:bCs/>
              </w:rPr>
              <w:t>国家部委驻宁单位主管的行政许可事项</w:t>
            </w: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区消防救援大队</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公众聚集场所投入使用、营业前消防安全检查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区消防救援大队</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《中华人民共和国消防法》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auto"/>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164</w:t>
            </w:r>
          </w:p>
        </w:tc>
        <w:tc>
          <w:tcPr>
            <w:tcW w:w="559" w:type="pct"/>
            <w:tcBorders>
              <w:top w:val="single" w:sz="4" w:space="0" w:color="000000"/>
              <w:left w:val="single" w:sz="4" w:space="0" w:color="000000"/>
              <w:bottom w:val="single" w:sz="4" w:space="0" w:color="auto"/>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区税务局</w:t>
            </w:r>
          </w:p>
        </w:tc>
        <w:tc>
          <w:tcPr>
            <w:tcW w:w="1024" w:type="pct"/>
            <w:tcBorders>
              <w:top w:val="single" w:sz="4" w:space="0" w:color="000000"/>
              <w:left w:val="single" w:sz="4" w:space="0" w:color="000000"/>
              <w:bottom w:val="single" w:sz="4" w:space="0" w:color="auto"/>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增值税防伪税控系统最高开票限额审批</w:t>
            </w:r>
          </w:p>
        </w:tc>
        <w:tc>
          <w:tcPr>
            <w:tcW w:w="824" w:type="pct"/>
            <w:tcBorders>
              <w:top w:val="single" w:sz="4" w:space="0" w:color="000000"/>
              <w:left w:val="single" w:sz="4" w:space="0" w:color="000000"/>
              <w:bottom w:val="single" w:sz="4" w:space="0" w:color="auto"/>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区税务局</w:t>
            </w:r>
          </w:p>
        </w:tc>
        <w:tc>
          <w:tcPr>
            <w:tcW w:w="1392" w:type="pct"/>
            <w:tcBorders>
              <w:top w:val="single" w:sz="4" w:space="0" w:color="000000"/>
              <w:left w:val="single" w:sz="4" w:space="0" w:color="000000"/>
              <w:bottom w:val="single" w:sz="4" w:space="0" w:color="auto"/>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auto"/>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60"/>
        </w:trPr>
        <w:tc>
          <w:tcPr>
            <w:tcW w:w="5000" w:type="pct"/>
            <w:gridSpan w:val="6"/>
            <w:tcBorders>
              <w:top w:val="single" w:sz="4" w:space="0" w:color="auto"/>
              <w:left w:val="single" w:sz="4" w:space="0" w:color="auto"/>
              <w:bottom w:val="single" w:sz="4" w:space="0" w:color="auto"/>
              <w:right w:val="single" w:sz="4" w:space="0" w:color="auto"/>
            </w:tcBorders>
            <w:vAlign w:val="center"/>
          </w:tcPr>
          <w:p w:rsidR="00DB429B" w:rsidRDefault="0040771C">
            <w:pPr>
              <w:spacing w:line="270" w:lineRule="exact"/>
              <w:jc w:val="center"/>
              <w:rPr>
                <w:rFonts w:ascii="Times New Roman" w:eastAsia="方正仿宋_GBK" w:hAnsi="Times New Roman" w:cs="Times New Roman"/>
                <w:sz w:val="21"/>
                <w:szCs w:val="21"/>
              </w:rPr>
            </w:pPr>
            <w:r>
              <w:rPr>
                <w:rFonts w:ascii="Times New Roman" w:eastAsia="方正仿宋_GBK" w:hAnsi="Times New Roman" w:cs="Times New Roman"/>
                <w:b/>
                <w:bCs/>
              </w:rPr>
              <w:t>地方性法规设定的行政许可事项</w:t>
            </w:r>
          </w:p>
        </w:tc>
      </w:tr>
      <w:tr w:rsidR="00DB429B">
        <w:trPr>
          <w:cantSplit/>
          <w:trHeight w:val="810"/>
        </w:trPr>
        <w:tc>
          <w:tcPr>
            <w:tcW w:w="216" w:type="pct"/>
            <w:tcBorders>
              <w:top w:val="single" w:sz="4" w:space="0" w:color="auto"/>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165</w:t>
            </w:r>
          </w:p>
        </w:tc>
        <w:tc>
          <w:tcPr>
            <w:tcW w:w="559" w:type="pct"/>
            <w:tcBorders>
              <w:top w:val="single" w:sz="4" w:space="0" w:color="auto"/>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auto"/>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中高考特定时期产生噪声污染的施工审批</w:t>
            </w:r>
          </w:p>
        </w:tc>
        <w:tc>
          <w:tcPr>
            <w:tcW w:w="824" w:type="pct"/>
            <w:tcBorders>
              <w:top w:val="single" w:sz="4" w:space="0" w:color="auto"/>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auto"/>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《南京市环境噪声污染防治条例》</w:t>
            </w:r>
          </w:p>
        </w:tc>
        <w:tc>
          <w:tcPr>
            <w:tcW w:w="982" w:type="pct"/>
            <w:tcBorders>
              <w:top w:val="single" w:sz="4" w:space="0" w:color="auto"/>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47"/>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166</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区住房保障和房产局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房屋结构变动安全许可</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区住房保障和房产局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《南京市房屋使用安全管理条例》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临时占用道路以及其他公共场地摆摊经营许可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《江苏省城市市容和环境卫生管理条例》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9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168</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移植城市树木审批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《江苏省城市绿化管理条例》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16"/>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169</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城市树木大修剪的审批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《南京市城市绿化条例》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170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食品生产加工小作坊登记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《江苏省食品小作坊和食品摊贩管理条例》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7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171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both"/>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外国人对省重点保护野生动物和国务院野生动物保护行政主管部门公布的有重要生态、科学、社会价值的陆生野生动物进行野外考察、标本采集或者在野外拍摄电影、录像审批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区城市管理局（省重点保护陆生野生动物和国务院野生动物保护行政主管部门公布的有重要生态、科学、社会价值的陆生野生动物和省重点保护水生野生动物）</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《江苏省野生动物保护条例》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color w:val="FF0000"/>
                <w:sz w:val="21"/>
                <w:szCs w:val="21"/>
              </w:rPr>
            </w:pPr>
          </w:p>
        </w:tc>
      </w:tr>
    </w:tbl>
    <w:p w:rsidR="00DB429B" w:rsidRPr="007F5020" w:rsidRDefault="0040771C">
      <w:pPr>
        <w:rPr>
          <w:rFonts w:ascii="Times New Roman" w:eastAsia="方正楷体_GBK" w:hAnsi="Times New Roman" w:cs="Times New Roman"/>
          <w:sz w:val="28"/>
          <w:szCs w:val="28"/>
        </w:rPr>
      </w:pPr>
      <w:r>
        <w:rPr>
          <w:rFonts w:ascii="Times New Roman" w:eastAsia="黑体" w:hAnsi="Times New Roman" w:cs="Times New Roman"/>
          <w:sz w:val="28"/>
          <w:szCs w:val="28"/>
        </w:rPr>
        <w:t>备注：</w:t>
      </w:r>
      <w:r>
        <w:rPr>
          <w:rFonts w:ascii="Times New Roman" w:eastAsia="方正楷体_GBK" w:hAnsi="Times New Roman" w:cs="Times New Roman"/>
          <w:sz w:val="28"/>
          <w:szCs w:val="28"/>
        </w:rPr>
        <w:t>实行相对集中行政许可权改革的地区，行政许可事项清单中的主管部门按照行业主管部门编列，实施机关按照改革方案确定的审批部门编列</w:t>
      </w:r>
      <w:r>
        <w:rPr>
          <w:rFonts w:ascii="Times New Roman" w:eastAsia="方正楷体_GBK" w:hAnsi="Times New Roman" w:cs="Times New Roman" w:hint="eastAsia"/>
          <w:sz w:val="28"/>
          <w:szCs w:val="28"/>
        </w:rPr>
        <w:t>。</w:t>
      </w:r>
    </w:p>
    <w:sectPr w:rsidR="00DB429B" w:rsidRPr="007F5020" w:rsidSect="007F5020">
      <w:footerReference w:type="default" r:id="rId7"/>
      <w:pgSz w:w="16838" w:h="11906" w:orient="landscape"/>
      <w:pgMar w:top="1587" w:right="1304" w:bottom="1587" w:left="1304" w:header="851" w:footer="992" w:gutter="0"/>
      <w:cols w:space="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E9C" w:rsidRDefault="00260E9C">
      <w:r>
        <w:separator/>
      </w:r>
    </w:p>
  </w:endnote>
  <w:endnote w:type="continuationSeparator" w:id="1">
    <w:p w:rsidR="00260E9C" w:rsidRDefault="00260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D075C89A-41F7-43B5-82FB-AE9A6BE825DB}"/>
  </w:font>
  <w:font w:name="方正仿宋_GBK">
    <w:altName w:val="微软雅黑"/>
    <w:charset w:val="86"/>
    <w:family w:val="script"/>
    <w:pitch w:val="fixed"/>
    <w:sig w:usb0="00000001" w:usb1="080E0000" w:usb2="00000010" w:usb3="00000000" w:csb0="00040000" w:csb1="00000000"/>
    <w:embedRegular r:id="rId2" w:subsetted="1" w:fontKey="{4E1CD6DC-5961-47CF-997A-45BA72578A44}"/>
    <w:embedBold r:id="rId3" w:subsetted="1" w:fontKey="{83926067-3888-43A7-B9E6-6D749D853DA9}"/>
  </w:font>
  <w:font w:name="方正楷体_GBK">
    <w:charset w:val="86"/>
    <w:family w:val="script"/>
    <w:pitch w:val="fixed"/>
    <w:sig w:usb0="00000001" w:usb1="080E0000" w:usb2="00000010" w:usb3="00000000" w:csb0="00040000" w:csb1="00000000"/>
    <w:embedRegular r:id="rId4" w:subsetted="1" w:fontKey="{5BEC92E5-1A7E-4E9D-B424-2AB9387A80D6}"/>
  </w:font>
  <w:font w:name="等线 Light">
    <w:altName w:val="Arial Unicode MS"/>
    <w:charset w:val="86"/>
    <w:family w:val="auto"/>
    <w:pitch w:val="variable"/>
    <w:sig w:usb0="00000000" w:usb1="38CF7CFA" w:usb2="00000016" w:usb3="00000000" w:csb0="0004000F" w:csb1="00000000"/>
  </w:font>
  <w:font w:name="仿宋_GB2312">
    <w:charset w:val="86"/>
    <w:family w:val="modern"/>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embedRegular r:id="rId5" w:subsetted="1" w:fontKey="{0264C547-D5B8-43B5-B476-9EEBB1EFE6B1}"/>
  </w:font>
  <w:font w:name="仿宋">
    <w:panose1 w:val="02010609060101010101"/>
    <w:charset w:val="86"/>
    <w:family w:val="modern"/>
    <w:pitch w:val="fixed"/>
    <w:sig w:usb0="800002BF" w:usb1="38CF7CFA" w:usb2="00000016" w:usb3="00000000" w:csb0="00040001" w:csb1="00000000"/>
    <w:embedRegular r:id="rId6" w:subsetted="1" w:fontKey="{130EC903-0DD0-457E-A80D-1F1A58B776F8}"/>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05E" w:rsidRDefault="009C005E">
    <w:pPr>
      <w:pStyle w:val="a6"/>
    </w:pPr>
    <w:r>
      <w:rPr>
        <w:noProof/>
      </w:rPr>
      <w:pict>
        <v:shapetype id="_x0000_t202" coordsize="21600,21600" o:spt="202" path="m,l,21600r21600,l21600,xe">
          <v:stroke joinstyle="miter"/>
          <v:path gradientshapeok="t" o:connecttype="rect"/>
        </v:shapetype>
        <v:shape id="文本框 3" o:spid="_x0000_s4097" type="#_x0000_t202" style="position:absolute;margin-left:0;margin-top:0;width:40.05pt;height:16.1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" filled="f" stroked="f" strokeweight=".5pt">
          <v:textbox style="mso-next-textbox:#文本框 3;mso-fit-shape-to-text:t" inset="0,0,0,0">
            <w:txbxContent>
              <w:p w:rsidR="009C005E" w:rsidRDefault="009C005E">
                <w:pPr>
                  <w:pStyle w:val="a6"/>
                </w:pPr>
                <w:r>
                  <w:t xml:space="preserve">— </w:t>
                </w:r>
                <w:r>
                  <w:rPr>
                    <w:rFonts w:ascii="Times New Roman" w:eastAsia="方正小标宋_GBK" w:hAnsi="Times New Roman" w:cs="Times New Roman"/>
                    <w:sz w:val="28"/>
                    <w:szCs w:val="28"/>
                  </w:rPr>
                  <w:fldChar w:fldCharType="begin"/>
                </w:r>
                <w:r>
                  <w:rPr>
                    <w:rFonts w:ascii="Times New Roman" w:eastAsia="方正小标宋_GBK" w:hAnsi="Times New Roman" w:cs="Times New Roman"/>
                    <w:sz w:val="28"/>
                    <w:szCs w:val="28"/>
                  </w:rPr>
                  <w:instrText xml:space="preserve"> PAGE  \* MERGEFORMAT </w:instrText>
                </w:r>
                <w:r>
                  <w:rPr>
                    <w:rFonts w:ascii="Times New Roman" w:eastAsia="方正小标宋_GBK" w:hAnsi="Times New Roman" w:cs="Times New Roman"/>
                    <w:sz w:val="28"/>
                    <w:szCs w:val="28"/>
                  </w:rPr>
                  <w:fldChar w:fldCharType="separate"/>
                </w:r>
                <w:r w:rsidR="008776AD">
                  <w:rPr>
                    <w:rFonts w:ascii="Times New Roman" w:eastAsia="方正小标宋_GBK" w:hAnsi="Times New Roman" w:cs="Times New Roman"/>
                    <w:noProof/>
                    <w:sz w:val="28"/>
                    <w:szCs w:val="28"/>
                  </w:rPr>
                  <w:t>2</w:t>
                </w:r>
                <w:r>
                  <w:rPr>
                    <w:rFonts w:ascii="Times New Roman" w:eastAsia="方正小标宋_GBK" w:hAnsi="Times New Roman" w:cs="Times New Roman"/>
                    <w:sz w:val="28"/>
                    <w:szCs w:val="28"/>
                  </w:rPr>
                  <w:fldChar w:fldCharType="end"/>
                </w:r>
                <w: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E9C" w:rsidRDefault="00260E9C">
      <w:r>
        <w:separator/>
      </w:r>
    </w:p>
  </w:footnote>
  <w:footnote w:type="continuationSeparator" w:id="1">
    <w:p w:rsidR="00260E9C" w:rsidRDefault="00260E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HorizontalSpacing w:val="120"/>
  <w:displayHorizontalDrawingGridEvery w:val="2"/>
  <w:noPunctuationKerning/>
  <w:characterSpacingControl w:val="doNotCompress"/>
  <w:hdrShapeDefaults>
    <o:shapedefaults v:ext="edit" spidmax="8194"/>
    <o:shapelayout v:ext="edit">
      <o:idmap v:ext="edit" data="4"/>
    </o:shapelayout>
  </w:hdrShapeDefaults>
  <w:footnotePr>
    <w:footnote w:id="0"/>
    <w:footnote w:id="1"/>
  </w:footnotePr>
  <w:endnotePr>
    <w:endnote w:id="0"/>
    <w:endnote w:id="1"/>
  </w:endnotePr>
  <w:compat>
    <w:useFELayout/>
  </w:compat>
  <w:docVars>
    <w:docVar w:name="commondata" w:val="eyJoZGlkIjoiMTFjYTNiMDFhMzEzMzllMDkwNGE4NDRiOGZlNTJjZjMifQ=="/>
  </w:docVars>
  <w:rsids>
    <w:rsidRoot w:val="00D85A41"/>
    <w:rsid w:val="00004575"/>
    <w:rsid w:val="0001052B"/>
    <w:rsid w:val="00010D73"/>
    <w:rsid w:val="00011CE4"/>
    <w:rsid w:val="0002293C"/>
    <w:rsid w:val="000367ED"/>
    <w:rsid w:val="00043D3E"/>
    <w:rsid w:val="000448DD"/>
    <w:rsid w:val="00052B13"/>
    <w:rsid w:val="00057AFF"/>
    <w:rsid w:val="00062295"/>
    <w:rsid w:val="00064224"/>
    <w:rsid w:val="00077FFA"/>
    <w:rsid w:val="00091C79"/>
    <w:rsid w:val="00093458"/>
    <w:rsid w:val="000A1880"/>
    <w:rsid w:val="000B1108"/>
    <w:rsid w:val="000D3A40"/>
    <w:rsid w:val="000F1A43"/>
    <w:rsid w:val="001045C8"/>
    <w:rsid w:val="00105594"/>
    <w:rsid w:val="00112E4E"/>
    <w:rsid w:val="001147E5"/>
    <w:rsid w:val="00117B79"/>
    <w:rsid w:val="00121D4D"/>
    <w:rsid w:val="001244D2"/>
    <w:rsid w:val="00135F64"/>
    <w:rsid w:val="00141D6A"/>
    <w:rsid w:val="00151EC0"/>
    <w:rsid w:val="00155F77"/>
    <w:rsid w:val="00160479"/>
    <w:rsid w:val="00167953"/>
    <w:rsid w:val="00175A66"/>
    <w:rsid w:val="001766DE"/>
    <w:rsid w:val="00183FDC"/>
    <w:rsid w:val="00184CC5"/>
    <w:rsid w:val="00195831"/>
    <w:rsid w:val="001A0312"/>
    <w:rsid w:val="001A3C8A"/>
    <w:rsid w:val="001C6C46"/>
    <w:rsid w:val="001C738B"/>
    <w:rsid w:val="001F6F25"/>
    <w:rsid w:val="00214A15"/>
    <w:rsid w:val="00233918"/>
    <w:rsid w:val="0024151F"/>
    <w:rsid w:val="00246CB7"/>
    <w:rsid w:val="002529A2"/>
    <w:rsid w:val="002554F2"/>
    <w:rsid w:val="00260E9C"/>
    <w:rsid w:val="002776E3"/>
    <w:rsid w:val="002933E1"/>
    <w:rsid w:val="002A1887"/>
    <w:rsid w:val="002A6260"/>
    <w:rsid w:val="002B34F6"/>
    <w:rsid w:val="002B4367"/>
    <w:rsid w:val="002E452C"/>
    <w:rsid w:val="002F3A86"/>
    <w:rsid w:val="002F4C23"/>
    <w:rsid w:val="003031C5"/>
    <w:rsid w:val="00305519"/>
    <w:rsid w:val="00316E36"/>
    <w:rsid w:val="00330179"/>
    <w:rsid w:val="00330281"/>
    <w:rsid w:val="00341CFF"/>
    <w:rsid w:val="003422A7"/>
    <w:rsid w:val="00350910"/>
    <w:rsid w:val="00350E7A"/>
    <w:rsid w:val="0036598F"/>
    <w:rsid w:val="00372F14"/>
    <w:rsid w:val="003765BB"/>
    <w:rsid w:val="00385629"/>
    <w:rsid w:val="003950DD"/>
    <w:rsid w:val="003B4795"/>
    <w:rsid w:val="003B63A3"/>
    <w:rsid w:val="003C647F"/>
    <w:rsid w:val="003C76D1"/>
    <w:rsid w:val="003E6E4A"/>
    <w:rsid w:val="003F298E"/>
    <w:rsid w:val="003F3516"/>
    <w:rsid w:val="003F604A"/>
    <w:rsid w:val="003F6C87"/>
    <w:rsid w:val="003F71CD"/>
    <w:rsid w:val="004056E5"/>
    <w:rsid w:val="0040771C"/>
    <w:rsid w:val="00416284"/>
    <w:rsid w:val="00435012"/>
    <w:rsid w:val="004430FF"/>
    <w:rsid w:val="00464025"/>
    <w:rsid w:val="004865F5"/>
    <w:rsid w:val="00487D94"/>
    <w:rsid w:val="0049448C"/>
    <w:rsid w:val="004954C6"/>
    <w:rsid w:val="00495EF2"/>
    <w:rsid w:val="004B27B5"/>
    <w:rsid w:val="004B768B"/>
    <w:rsid w:val="004C1057"/>
    <w:rsid w:val="004C5578"/>
    <w:rsid w:val="004D4A20"/>
    <w:rsid w:val="004D4F79"/>
    <w:rsid w:val="004E0B34"/>
    <w:rsid w:val="004E1AA5"/>
    <w:rsid w:val="004F1F65"/>
    <w:rsid w:val="004F5530"/>
    <w:rsid w:val="004F6505"/>
    <w:rsid w:val="004F676B"/>
    <w:rsid w:val="0051291E"/>
    <w:rsid w:val="0051480B"/>
    <w:rsid w:val="00523A36"/>
    <w:rsid w:val="005529E9"/>
    <w:rsid w:val="00557A7E"/>
    <w:rsid w:val="005B0A76"/>
    <w:rsid w:val="005B5521"/>
    <w:rsid w:val="005E05ED"/>
    <w:rsid w:val="005E1C11"/>
    <w:rsid w:val="005E2163"/>
    <w:rsid w:val="005F065E"/>
    <w:rsid w:val="006021C2"/>
    <w:rsid w:val="00606BCF"/>
    <w:rsid w:val="00614DEF"/>
    <w:rsid w:val="0062284F"/>
    <w:rsid w:val="006324C8"/>
    <w:rsid w:val="00635865"/>
    <w:rsid w:val="00636DD2"/>
    <w:rsid w:val="00647874"/>
    <w:rsid w:val="00650455"/>
    <w:rsid w:val="00664800"/>
    <w:rsid w:val="006A098D"/>
    <w:rsid w:val="006A1DFD"/>
    <w:rsid w:val="006B0B31"/>
    <w:rsid w:val="006C74D5"/>
    <w:rsid w:val="006D7AED"/>
    <w:rsid w:val="006E362E"/>
    <w:rsid w:val="006E46C8"/>
    <w:rsid w:val="006E50B1"/>
    <w:rsid w:val="006F04CA"/>
    <w:rsid w:val="006F0CCD"/>
    <w:rsid w:val="006F6BD7"/>
    <w:rsid w:val="00716290"/>
    <w:rsid w:val="007353CD"/>
    <w:rsid w:val="007404D5"/>
    <w:rsid w:val="0074435B"/>
    <w:rsid w:val="007455D4"/>
    <w:rsid w:val="00765D09"/>
    <w:rsid w:val="00770F52"/>
    <w:rsid w:val="00774371"/>
    <w:rsid w:val="00775E38"/>
    <w:rsid w:val="00783F14"/>
    <w:rsid w:val="007870CA"/>
    <w:rsid w:val="00790369"/>
    <w:rsid w:val="007A3C38"/>
    <w:rsid w:val="007B32D6"/>
    <w:rsid w:val="007C5AE3"/>
    <w:rsid w:val="007D26DB"/>
    <w:rsid w:val="007E5C5D"/>
    <w:rsid w:val="007F04E6"/>
    <w:rsid w:val="007F3B31"/>
    <w:rsid w:val="007F3F29"/>
    <w:rsid w:val="007F5020"/>
    <w:rsid w:val="00811E13"/>
    <w:rsid w:val="00817E57"/>
    <w:rsid w:val="00820980"/>
    <w:rsid w:val="00847FB1"/>
    <w:rsid w:val="00850C83"/>
    <w:rsid w:val="00862F5B"/>
    <w:rsid w:val="00876C0C"/>
    <w:rsid w:val="008776AD"/>
    <w:rsid w:val="00883729"/>
    <w:rsid w:val="008952B4"/>
    <w:rsid w:val="0089603F"/>
    <w:rsid w:val="008969E1"/>
    <w:rsid w:val="008A54DE"/>
    <w:rsid w:val="008B22F8"/>
    <w:rsid w:val="008C111F"/>
    <w:rsid w:val="008C235D"/>
    <w:rsid w:val="008C498B"/>
    <w:rsid w:val="008C74DC"/>
    <w:rsid w:val="008D1840"/>
    <w:rsid w:val="008E2900"/>
    <w:rsid w:val="008F1C73"/>
    <w:rsid w:val="008F2542"/>
    <w:rsid w:val="009029DC"/>
    <w:rsid w:val="009078E5"/>
    <w:rsid w:val="00917B0A"/>
    <w:rsid w:val="0092055F"/>
    <w:rsid w:val="0093023E"/>
    <w:rsid w:val="009442E2"/>
    <w:rsid w:val="00950CE7"/>
    <w:rsid w:val="009B03B7"/>
    <w:rsid w:val="009B1B21"/>
    <w:rsid w:val="009B4BE2"/>
    <w:rsid w:val="009B7240"/>
    <w:rsid w:val="009C005E"/>
    <w:rsid w:val="009C20FB"/>
    <w:rsid w:val="009C534A"/>
    <w:rsid w:val="009D3097"/>
    <w:rsid w:val="009D5DCF"/>
    <w:rsid w:val="00A20D41"/>
    <w:rsid w:val="00A61484"/>
    <w:rsid w:val="00A66432"/>
    <w:rsid w:val="00A748BF"/>
    <w:rsid w:val="00A750D9"/>
    <w:rsid w:val="00A8018E"/>
    <w:rsid w:val="00A80461"/>
    <w:rsid w:val="00A84CB2"/>
    <w:rsid w:val="00A90BBE"/>
    <w:rsid w:val="00A91A2A"/>
    <w:rsid w:val="00A95B25"/>
    <w:rsid w:val="00A96F56"/>
    <w:rsid w:val="00A97092"/>
    <w:rsid w:val="00AA0334"/>
    <w:rsid w:val="00AB2615"/>
    <w:rsid w:val="00AB5B9C"/>
    <w:rsid w:val="00AC06EF"/>
    <w:rsid w:val="00AC14AA"/>
    <w:rsid w:val="00AD7899"/>
    <w:rsid w:val="00AE2D7B"/>
    <w:rsid w:val="00AE7BEF"/>
    <w:rsid w:val="00AF6208"/>
    <w:rsid w:val="00AF6FC2"/>
    <w:rsid w:val="00AF707B"/>
    <w:rsid w:val="00B21F74"/>
    <w:rsid w:val="00B65D9B"/>
    <w:rsid w:val="00B71D4D"/>
    <w:rsid w:val="00B74C01"/>
    <w:rsid w:val="00B75637"/>
    <w:rsid w:val="00B76ED7"/>
    <w:rsid w:val="00B774BF"/>
    <w:rsid w:val="00B84E7F"/>
    <w:rsid w:val="00B93FF5"/>
    <w:rsid w:val="00BA06B6"/>
    <w:rsid w:val="00BB428A"/>
    <w:rsid w:val="00BC5E95"/>
    <w:rsid w:val="00BC70DF"/>
    <w:rsid w:val="00BD438B"/>
    <w:rsid w:val="00BD613B"/>
    <w:rsid w:val="00C012AE"/>
    <w:rsid w:val="00C540FC"/>
    <w:rsid w:val="00C55A33"/>
    <w:rsid w:val="00C71D34"/>
    <w:rsid w:val="00C75156"/>
    <w:rsid w:val="00CA3282"/>
    <w:rsid w:val="00CB1D70"/>
    <w:rsid w:val="00CB704C"/>
    <w:rsid w:val="00CC1454"/>
    <w:rsid w:val="00CC20D3"/>
    <w:rsid w:val="00CC2F9D"/>
    <w:rsid w:val="00CC5EB6"/>
    <w:rsid w:val="00CC6A29"/>
    <w:rsid w:val="00CF7A61"/>
    <w:rsid w:val="00D15597"/>
    <w:rsid w:val="00D27580"/>
    <w:rsid w:val="00D3319B"/>
    <w:rsid w:val="00D60889"/>
    <w:rsid w:val="00D85A41"/>
    <w:rsid w:val="00DA4326"/>
    <w:rsid w:val="00DB429B"/>
    <w:rsid w:val="00DB5693"/>
    <w:rsid w:val="00DC2220"/>
    <w:rsid w:val="00DE02D3"/>
    <w:rsid w:val="00DE2F68"/>
    <w:rsid w:val="00DE3214"/>
    <w:rsid w:val="00DE354F"/>
    <w:rsid w:val="00DF4D37"/>
    <w:rsid w:val="00E01948"/>
    <w:rsid w:val="00E1022B"/>
    <w:rsid w:val="00E13ECF"/>
    <w:rsid w:val="00E16B31"/>
    <w:rsid w:val="00E314CA"/>
    <w:rsid w:val="00E31662"/>
    <w:rsid w:val="00E3389C"/>
    <w:rsid w:val="00E410EB"/>
    <w:rsid w:val="00E45C12"/>
    <w:rsid w:val="00E45E3F"/>
    <w:rsid w:val="00E50919"/>
    <w:rsid w:val="00E56A28"/>
    <w:rsid w:val="00E74ED4"/>
    <w:rsid w:val="00E76941"/>
    <w:rsid w:val="00E77066"/>
    <w:rsid w:val="00E80FD9"/>
    <w:rsid w:val="00E8179B"/>
    <w:rsid w:val="00E858EB"/>
    <w:rsid w:val="00E902D1"/>
    <w:rsid w:val="00E91AB2"/>
    <w:rsid w:val="00E96703"/>
    <w:rsid w:val="00EA2638"/>
    <w:rsid w:val="00EA64A0"/>
    <w:rsid w:val="00EA7518"/>
    <w:rsid w:val="00EB0D06"/>
    <w:rsid w:val="00EC2000"/>
    <w:rsid w:val="00ED083F"/>
    <w:rsid w:val="00ED4C1F"/>
    <w:rsid w:val="00ED7535"/>
    <w:rsid w:val="00EE21C9"/>
    <w:rsid w:val="00EE2395"/>
    <w:rsid w:val="00EE7A56"/>
    <w:rsid w:val="00EF2F44"/>
    <w:rsid w:val="00F10E38"/>
    <w:rsid w:val="00F24FA5"/>
    <w:rsid w:val="00F37B63"/>
    <w:rsid w:val="00F41AEB"/>
    <w:rsid w:val="00F44B71"/>
    <w:rsid w:val="00F45C28"/>
    <w:rsid w:val="00F505A0"/>
    <w:rsid w:val="00F61FB8"/>
    <w:rsid w:val="00F629F5"/>
    <w:rsid w:val="00F62D21"/>
    <w:rsid w:val="00F62E25"/>
    <w:rsid w:val="00F66046"/>
    <w:rsid w:val="00F94081"/>
    <w:rsid w:val="00F94BD8"/>
    <w:rsid w:val="00FA03D0"/>
    <w:rsid w:val="00FA3FC4"/>
    <w:rsid w:val="00FA45D7"/>
    <w:rsid w:val="00FE1811"/>
    <w:rsid w:val="00FE4F7B"/>
    <w:rsid w:val="00FE6209"/>
    <w:rsid w:val="00FF220F"/>
    <w:rsid w:val="00FF2A9B"/>
    <w:rsid w:val="00FF6823"/>
    <w:rsid w:val="01AF70E0"/>
    <w:rsid w:val="04F75EB2"/>
    <w:rsid w:val="05CF55AF"/>
    <w:rsid w:val="05DE61E6"/>
    <w:rsid w:val="067D06D7"/>
    <w:rsid w:val="07594A68"/>
    <w:rsid w:val="0B434407"/>
    <w:rsid w:val="0B963B6E"/>
    <w:rsid w:val="0CE62182"/>
    <w:rsid w:val="0DE12B8C"/>
    <w:rsid w:val="11F60F05"/>
    <w:rsid w:val="143032B3"/>
    <w:rsid w:val="14DC3C9B"/>
    <w:rsid w:val="16C15493"/>
    <w:rsid w:val="19525097"/>
    <w:rsid w:val="1A8505F0"/>
    <w:rsid w:val="1BD85DA2"/>
    <w:rsid w:val="1E1717D9"/>
    <w:rsid w:val="1E566E09"/>
    <w:rsid w:val="20F445E9"/>
    <w:rsid w:val="23B819CC"/>
    <w:rsid w:val="248F5CF6"/>
    <w:rsid w:val="25ED5891"/>
    <w:rsid w:val="26EA27E4"/>
    <w:rsid w:val="29D53AE8"/>
    <w:rsid w:val="2B3657FA"/>
    <w:rsid w:val="2BAA42F0"/>
    <w:rsid w:val="2CF95748"/>
    <w:rsid w:val="2E0F5EE2"/>
    <w:rsid w:val="31305298"/>
    <w:rsid w:val="36BD137C"/>
    <w:rsid w:val="38B57FAE"/>
    <w:rsid w:val="39BE1E8A"/>
    <w:rsid w:val="3A76760A"/>
    <w:rsid w:val="3C123F18"/>
    <w:rsid w:val="3C187DE0"/>
    <w:rsid w:val="3C942B7F"/>
    <w:rsid w:val="3F235E61"/>
    <w:rsid w:val="409443D5"/>
    <w:rsid w:val="417116E0"/>
    <w:rsid w:val="42731A8A"/>
    <w:rsid w:val="428B3D82"/>
    <w:rsid w:val="43C303F8"/>
    <w:rsid w:val="49CA122C"/>
    <w:rsid w:val="4B816850"/>
    <w:rsid w:val="4FA26F09"/>
    <w:rsid w:val="52AF02BB"/>
    <w:rsid w:val="53377951"/>
    <w:rsid w:val="583F4D98"/>
    <w:rsid w:val="5B690CFF"/>
    <w:rsid w:val="5BC55872"/>
    <w:rsid w:val="5DA0177A"/>
    <w:rsid w:val="604C7384"/>
    <w:rsid w:val="6071095D"/>
    <w:rsid w:val="616B35FF"/>
    <w:rsid w:val="616E1341"/>
    <w:rsid w:val="61E06EC9"/>
    <w:rsid w:val="63066AD7"/>
    <w:rsid w:val="66681E66"/>
    <w:rsid w:val="684C12C6"/>
    <w:rsid w:val="6A9330DB"/>
    <w:rsid w:val="6D0112BB"/>
    <w:rsid w:val="6DA45923"/>
    <w:rsid w:val="6F7C7177"/>
    <w:rsid w:val="701A1ED4"/>
    <w:rsid w:val="70D25F33"/>
    <w:rsid w:val="70F17B0B"/>
    <w:rsid w:val="71B93A56"/>
    <w:rsid w:val="75930F1E"/>
    <w:rsid w:val="786F54CB"/>
    <w:rsid w:val="78DE2D2D"/>
    <w:rsid w:val="7973635F"/>
    <w:rsid w:val="79F00BB3"/>
    <w:rsid w:val="7DC61484"/>
    <w:rsid w:val="7DDE7236"/>
    <w:rsid w:val="7E7318ED"/>
    <w:rsid w:val="7E8D7879"/>
    <w:rsid w:val="7F015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unhideWhenUsed="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4CA"/>
    <w:rPr>
      <w:rFonts w:ascii="宋体" w:eastAsia="宋体" w:hAnsi="宋体" w:cs="宋体"/>
      <w:sz w:val="24"/>
      <w:szCs w:val="24"/>
    </w:rPr>
  </w:style>
  <w:style w:type="paragraph" w:styleId="1">
    <w:name w:val="heading 1"/>
    <w:basedOn w:val="a"/>
    <w:next w:val="a"/>
    <w:uiPriority w:val="9"/>
    <w:qFormat/>
    <w:rsid w:val="006F04CA"/>
    <w:pPr>
      <w:pBdr>
        <w:bottom w:val="single" w:sz="8" w:space="0" w:color="5B9BD5"/>
      </w:pBdr>
      <w:spacing w:before="100" w:beforeAutospacing="1" w:after="100" w:afterAutospacing="1"/>
      <w:outlineLvl w:val="0"/>
    </w:pPr>
    <w:rPr>
      <w:b/>
      <w:bCs/>
      <w:color w:val="44546A"/>
      <w:sz w:val="30"/>
      <w:szCs w:val="30"/>
    </w:rPr>
  </w:style>
  <w:style w:type="paragraph" w:styleId="2">
    <w:name w:val="heading 2"/>
    <w:basedOn w:val="a"/>
    <w:next w:val="a"/>
    <w:uiPriority w:val="9"/>
    <w:qFormat/>
    <w:rsid w:val="006F04CA"/>
    <w:pPr>
      <w:pBdr>
        <w:bottom w:val="single" w:sz="8" w:space="0" w:color="5B9BD5"/>
      </w:pBdr>
      <w:spacing w:before="100" w:beforeAutospacing="1" w:after="100" w:afterAutospacing="1"/>
      <w:outlineLvl w:val="1"/>
    </w:pPr>
    <w:rPr>
      <w:b/>
      <w:bCs/>
      <w:color w:val="44546A"/>
      <w:sz w:val="26"/>
      <w:szCs w:val="26"/>
    </w:rPr>
  </w:style>
  <w:style w:type="paragraph" w:styleId="3">
    <w:name w:val="heading 3"/>
    <w:basedOn w:val="a"/>
    <w:next w:val="a"/>
    <w:uiPriority w:val="9"/>
    <w:qFormat/>
    <w:rsid w:val="006F04CA"/>
    <w:pPr>
      <w:pBdr>
        <w:bottom w:val="single" w:sz="8" w:space="0" w:color="ACCCEA"/>
      </w:pBdr>
      <w:spacing w:before="100" w:beforeAutospacing="1" w:after="100" w:afterAutospacing="1"/>
      <w:outlineLvl w:val="2"/>
    </w:pPr>
    <w:rPr>
      <w:b/>
      <w:bCs/>
      <w:color w:val="44546A"/>
      <w:sz w:val="22"/>
      <w:szCs w:val="22"/>
    </w:rPr>
  </w:style>
  <w:style w:type="paragraph" w:styleId="4">
    <w:name w:val="heading 4"/>
    <w:basedOn w:val="a"/>
    <w:next w:val="a"/>
    <w:uiPriority w:val="9"/>
    <w:qFormat/>
    <w:rsid w:val="006F04CA"/>
    <w:pPr>
      <w:spacing w:before="100" w:beforeAutospacing="1" w:after="100" w:afterAutospacing="1"/>
      <w:outlineLvl w:val="3"/>
    </w:pPr>
    <w:rPr>
      <w:b/>
      <w:bCs/>
      <w:color w:val="44546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uiPriority w:val="99"/>
    <w:unhideWhenUsed/>
    <w:qFormat/>
    <w:rsid w:val="006F04CA"/>
    <w:rPr>
      <w:sz w:val="18"/>
      <w:szCs w:val="18"/>
    </w:rPr>
  </w:style>
  <w:style w:type="paragraph" w:styleId="a4">
    <w:name w:val="annotation text"/>
    <w:basedOn w:val="a"/>
    <w:link w:val="Char"/>
    <w:uiPriority w:val="99"/>
    <w:unhideWhenUsed/>
    <w:qFormat/>
    <w:rsid w:val="006F04CA"/>
  </w:style>
  <w:style w:type="paragraph" w:styleId="a5">
    <w:name w:val="Balloon Text"/>
    <w:basedOn w:val="a"/>
    <w:link w:val="Char0"/>
    <w:uiPriority w:val="99"/>
    <w:unhideWhenUsed/>
    <w:qFormat/>
    <w:rsid w:val="006F04CA"/>
    <w:rPr>
      <w:sz w:val="18"/>
      <w:szCs w:val="18"/>
    </w:rPr>
  </w:style>
  <w:style w:type="paragraph" w:styleId="a6">
    <w:name w:val="footer"/>
    <w:basedOn w:val="a"/>
    <w:qFormat/>
    <w:rsid w:val="006F04CA"/>
    <w:pPr>
      <w:tabs>
        <w:tab w:val="center" w:pos="4153"/>
        <w:tab w:val="right" w:pos="8306"/>
      </w:tabs>
      <w:snapToGrid w:val="0"/>
    </w:pPr>
    <w:rPr>
      <w:sz w:val="18"/>
      <w:szCs w:val="18"/>
    </w:rPr>
  </w:style>
  <w:style w:type="paragraph" w:styleId="a7">
    <w:name w:val="header"/>
    <w:basedOn w:val="a"/>
    <w:uiPriority w:val="99"/>
    <w:unhideWhenUsed/>
    <w:qFormat/>
    <w:rsid w:val="006F04C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Normal (Web)"/>
    <w:basedOn w:val="a"/>
    <w:qFormat/>
    <w:rsid w:val="006F04CA"/>
    <w:pPr>
      <w:spacing w:before="100" w:beforeAutospacing="1" w:after="100" w:afterAutospacing="1"/>
    </w:pPr>
  </w:style>
  <w:style w:type="paragraph" w:styleId="a9">
    <w:name w:val="Title"/>
    <w:basedOn w:val="a"/>
    <w:uiPriority w:val="10"/>
    <w:qFormat/>
    <w:rsid w:val="006F04CA"/>
    <w:pPr>
      <w:spacing w:before="100" w:beforeAutospacing="1" w:after="100" w:afterAutospacing="1"/>
    </w:pPr>
    <w:rPr>
      <w:b/>
      <w:bCs/>
      <w:color w:val="44546A"/>
      <w:sz w:val="36"/>
      <w:szCs w:val="36"/>
    </w:rPr>
  </w:style>
  <w:style w:type="paragraph" w:styleId="aa">
    <w:name w:val="annotation subject"/>
    <w:basedOn w:val="a4"/>
    <w:next w:val="a4"/>
    <w:link w:val="Char1"/>
    <w:uiPriority w:val="99"/>
    <w:unhideWhenUsed/>
    <w:qFormat/>
    <w:rsid w:val="006F04CA"/>
    <w:rPr>
      <w:b/>
      <w:bCs/>
    </w:rPr>
  </w:style>
  <w:style w:type="character" w:styleId="ab">
    <w:name w:val="Strong"/>
    <w:uiPriority w:val="22"/>
    <w:qFormat/>
    <w:rsid w:val="006F04CA"/>
    <w:rPr>
      <w:b/>
      <w:bCs/>
    </w:rPr>
  </w:style>
  <w:style w:type="character" w:styleId="ac">
    <w:name w:val="FollowedHyperlink"/>
    <w:uiPriority w:val="99"/>
    <w:unhideWhenUsed/>
    <w:qFormat/>
    <w:rsid w:val="006F04CA"/>
    <w:rPr>
      <w:color w:val="800080"/>
      <w:u w:val="single"/>
    </w:rPr>
  </w:style>
  <w:style w:type="character" w:styleId="ad">
    <w:name w:val="Hyperlink"/>
    <w:uiPriority w:val="99"/>
    <w:unhideWhenUsed/>
    <w:qFormat/>
    <w:rsid w:val="006F04CA"/>
    <w:rPr>
      <w:color w:val="0000FF"/>
      <w:u w:val="single"/>
    </w:rPr>
  </w:style>
  <w:style w:type="character" w:styleId="ae">
    <w:name w:val="annotation reference"/>
    <w:uiPriority w:val="99"/>
    <w:unhideWhenUsed/>
    <w:qFormat/>
    <w:rsid w:val="006F04CA"/>
    <w:rPr>
      <w:sz w:val="21"/>
      <w:szCs w:val="21"/>
    </w:rPr>
  </w:style>
  <w:style w:type="character" w:customStyle="1" w:styleId="Char">
    <w:name w:val="批注文字 Char"/>
    <w:link w:val="a4"/>
    <w:uiPriority w:val="99"/>
    <w:semiHidden/>
    <w:qFormat/>
    <w:rsid w:val="006F04CA"/>
    <w:rPr>
      <w:rFonts w:ascii="宋体" w:eastAsia="宋体" w:hAnsi="宋体" w:cs="宋体"/>
      <w:sz w:val="24"/>
      <w:szCs w:val="24"/>
    </w:rPr>
  </w:style>
  <w:style w:type="character" w:customStyle="1" w:styleId="Char0">
    <w:name w:val="批注框文本 Char"/>
    <w:link w:val="a5"/>
    <w:uiPriority w:val="99"/>
    <w:semiHidden/>
    <w:qFormat/>
    <w:rsid w:val="006F04CA"/>
    <w:rPr>
      <w:rFonts w:ascii="宋体" w:eastAsia="宋体" w:hAnsi="宋体" w:cs="宋体"/>
      <w:sz w:val="18"/>
      <w:szCs w:val="18"/>
    </w:rPr>
  </w:style>
  <w:style w:type="character" w:customStyle="1" w:styleId="Char1">
    <w:name w:val="批注主题 Char"/>
    <w:link w:val="aa"/>
    <w:uiPriority w:val="99"/>
    <w:semiHidden/>
    <w:qFormat/>
    <w:rsid w:val="006F04CA"/>
    <w:rPr>
      <w:rFonts w:ascii="宋体" w:eastAsia="宋体" w:hAnsi="宋体" w:cs="宋体"/>
      <w:b/>
      <w:bCs/>
      <w:sz w:val="24"/>
      <w:szCs w:val="24"/>
    </w:rPr>
  </w:style>
  <w:style w:type="paragraph" w:customStyle="1" w:styleId="msonormal0">
    <w:name w:val="msonormal"/>
    <w:basedOn w:val="a"/>
    <w:qFormat/>
    <w:rsid w:val="006F04CA"/>
    <w:pPr>
      <w:spacing w:before="100" w:beforeAutospacing="1" w:after="100" w:afterAutospacing="1"/>
    </w:pPr>
  </w:style>
  <w:style w:type="paragraph" w:customStyle="1" w:styleId="font0">
    <w:name w:val="font0"/>
    <w:basedOn w:val="a"/>
    <w:qFormat/>
    <w:rsid w:val="006F04CA"/>
    <w:pPr>
      <w:spacing w:before="100" w:beforeAutospacing="1" w:after="100" w:afterAutospacing="1"/>
    </w:pPr>
    <w:rPr>
      <w:color w:val="000000"/>
      <w:sz w:val="22"/>
      <w:szCs w:val="22"/>
    </w:rPr>
  </w:style>
  <w:style w:type="paragraph" w:customStyle="1" w:styleId="font1">
    <w:name w:val="font1"/>
    <w:basedOn w:val="a"/>
    <w:qFormat/>
    <w:rsid w:val="006F04CA"/>
    <w:pPr>
      <w:spacing w:before="100" w:beforeAutospacing="1" w:after="100" w:afterAutospacing="1"/>
    </w:pPr>
    <w:rPr>
      <w:rFonts w:ascii="黑体" w:eastAsia="黑体" w:hAnsi="黑体"/>
      <w:color w:val="000000"/>
      <w:sz w:val="22"/>
      <w:szCs w:val="22"/>
    </w:rPr>
  </w:style>
  <w:style w:type="paragraph" w:customStyle="1" w:styleId="font2">
    <w:name w:val="font2"/>
    <w:basedOn w:val="a"/>
    <w:qFormat/>
    <w:rsid w:val="006F04CA"/>
    <w:pPr>
      <w:spacing w:before="100" w:beforeAutospacing="1" w:after="100" w:afterAutospacing="1"/>
    </w:pPr>
    <w:rPr>
      <w:rFonts w:ascii="Times New Roman" w:hAnsi="Times New Roman" w:cs="Times New Roman"/>
      <w:color w:val="000000"/>
      <w:sz w:val="21"/>
      <w:szCs w:val="21"/>
    </w:rPr>
  </w:style>
  <w:style w:type="paragraph" w:customStyle="1" w:styleId="font3">
    <w:name w:val="font3"/>
    <w:basedOn w:val="a"/>
    <w:qFormat/>
    <w:rsid w:val="006F04CA"/>
    <w:pPr>
      <w:spacing w:before="100" w:beforeAutospacing="1" w:after="100" w:afterAutospacing="1"/>
    </w:pPr>
    <w:rPr>
      <w:rFonts w:ascii="Times New Roman" w:hAnsi="Times New Roman" w:cs="Times New Roman"/>
      <w:color w:val="000000"/>
      <w:sz w:val="21"/>
      <w:szCs w:val="21"/>
    </w:rPr>
  </w:style>
  <w:style w:type="paragraph" w:customStyle="1" w:styleId="font4">
    <w:name w:val="font4"/>
    <w:basedOn w:val="a"/>
    <w:qFormat/>
    <w:rsid w:val="006F04CA"/>
    <w:pPr>
      <w:spacing w:before="100" w:beforeAutospacing="1" w:after="100" w:afterAutospacing="1"/>
    </w:pPr>
    <w:rPr>
      <w:rFonts w:ascii="方正仿宋_GBK" w:eastAsia="方正仿宋_GBK"/>
      <w:color w:val="000000"/>
      <w:sz w:val="21"/>
      <w:szCs w:val="21"/>
    </w:rPr>
  </w:style>
  <w:style w:type="paragraph" w:customStyle="1" w:styleId="font5">
    <w:name w:val="font5"/>
    <w:basedOn w:val="a"/>
    <w:qFormat/>
    <w:rsid w:val="006F04CA"/>
    <w:pPr>
      <w:spacing w:before="100" w:beforeAutospacing="1" w:after="100" w:afterAutospacing="1"/>
    </w:pPr>
    <w:rPr>
      <w:rFonts w:ascii="Times New Roman" w:hAnsi="Times New Roman" w:cs="Times New Roman"/>
      <w:sz w:val="21"/>
      <w:szCs w:val="21"/>
    </w:rPr>
  </w:style>
  <w:style w:type="paragraph" w:customStyle="1" w:styleId="font6">
    <w:name w:val="font6"/>
    <w:basedOn w:val="a"/>
    <w:qFormat/>
    <w:rsid w:val="006F04CA"/>
    <w:pPr>
      <w:spacing w:before="100" w:beforeAutospacing="1" w:after="100" w:afterAutospacing="1"/>
    </w:pPr>
    <w:rPr>
      <w:rFonts w:ascii="方正仿宋_GBK" w:eastAsia="方正仿宋_GBK"/>
      <w:color w:val="000000"/>
      <w:sz w:val="21"/>
      <w:szCs w:val="21"/>
    </w:rPr>
  </w:style>
  <w:style w:type="paragraph" w:customStyle="1" w:styleId="font7">
    <w:name w:val="font7"/>
    <w:basedOn w:val="a"/>
    <w:qFormat/>
    <w:rsid w:val="006F04CA"/>
    <w:pPr>
      <w:spacing w:before="100" w:beforeAutospacing="1" w:after="100" w:afterAutospacing="1"/>
    </w:pPr>
    <w:rPr>
      <w:rFonts w:ascii="方正仿宋_GBK" w:eastAsia="方正仿宋_GBK"/>
      <w:sz w:val="21"/>
      <w:szCs w:val="21"/>
    </w:rPr>
  </w:style>
  <w:style w:type="paragraph" w:customStyle="1" w:styleId="font8">
    <w:name w:val="font8"/>
    <w:basedOn w:val="a"/>
    <w:qFormat/>
    <w:rsid w:val="006F04CA"/>
    <w:pPr>
      <w:spacing w:before="100" w:beforeAutospacing="1" w:after="100" w:afterAutospacing="1"/>
    </w:pPr>
    <w:rPr>
      <w:rFonts w:ascii="方正仿宋_GBK" w:eastAsia="方正仿宋_GBK"/>
      <w:color w:val="FF0000"/>
      <w:sz w:val="21"/>
      <w:szCs w:val="21"/>
    </w:rPr>
  </w:style>
  <w:style w:type="paragraph" w:customStyle="1" w:styleId="font9">
    <w:name w:val="font9"/>
    <w:basedOn w:val="a"/>
    <w:qFormat/>
    <w:rsid w:val="006F04CA"/>
    <w:pPr>
      <w:spacing w:before="100" w:beforeAutospacing="1" w:after="100" w:afterAutospacing="1"/>
    </w:pPr>
    <w:rPr>
      <w:rFonts w:ascii="Times New Roman" w:hAnsi="Times New Roman" w:cs="Times New Roman"/>
      <w:b/>
      <w:bCs/>
      <w:color w:val="000000"/>
      <w:sz w:val="21"/>
      <w:szCs w:val="21"/>
    </w:rPr>
  </w:style>
  <w:style w:type="paragraph" w:customStyle="1" w:styleId="font10">
    <w:name w:val="font10"/>
    <w:basedOn w:val="a"/>
    <w:qFormat/>
    <w:rsid w:val="006F04CA"/>
    <w:pPr>
      <w:spacing w:before="100" w:beforeAutospacing="1" w:after="100" w:afterAutospacing="1"/>
    </w:pPr>
    <w:rPr>
      <w:color w:val="000000"/>
      <w:sz w:val="21"/>
      <w:szCs w:val="21"/>
    </w:rPr>
  </w:style>
  <w:style w:type="paragraph" w:customStyle="1" w:styleId="font11">
    <w:name w:val="font11"/>
    <w:basedOn w:val="a"/>
    <w:qFormat/>
    <w:rsid w:val="006F04CA"/>
    <w:pPr>
      <w:spacing w:before="100" w:beforeAutospacing="1" w:after="100" w:afterAutospacing="1"/>
    </w:pPr>
    <w:rPr>
      <w:rFonts w:ascii="方正楷体_GBK" w:eastAsia="方正楷体_GBK"/>
      <w:color w:val="000000"/>
      <w:sz w:val="28"/>
      <w:szCs w:val="28"/>
    </w:rPr>
  </w:style>
  <w:style w:type="paragraph" w:customStyle="1" w:styleId="font12">
    <w:name w:val="font12"/>
    <w:basedOn w:val="a"/>
    <w:qFormat/>
    <w:rsid w:val="006F04CA"/>
    <w:pPr>
      <w:spacing w:before="100" w:beforeAutospacing="1" w:after="100" w:afterAutospacing="1"/>
    </w:pPr>
    <w:rPr>
      <w:color w:val="000000"/>
      <w:sz w:val="22"/>
      <w:szCs w:val="22"/>
    </w:rPr>
  </w:style>
  <w:style w:type="paragraph" w:customStyle="1" w:styleId="font13">
    <w:name w:val="font13"/>
    <w:basedOn w:val="a"/>
    <w:qFormat/>
    <w:rsid w:val="006F04CA"/>
    <w:pPr>
      <w:spacing w:before="100" w:beforeAutospacing="1" w:after="100" w:afterAutospacing="1"/>
    </w:pPr>
    <w:rPr>
      <w:color w:val="3F3F76"/>
      <w:sz w:val="22"/>
      <w:szCs w:val="22"/>
    </w:rPr>
  </w:style>
  <w:style w:type="paragraph" w:customStyle="1" w:styleId="font14">
    <w:name w:val="font14"/>
    <w:basedOn w:val="a"/>
    <w:qFormat/>
    <w:rsid w:val="006F04CA"/>
    <w:pPr>
      <w:spacing w:before="100" w:beforeAutospacing="1" w:after="100" w:afterAutospacing="1"/>
    </w:pPr>
    <w:rPr>
      <w:color w:val="9C0006"/>
      <w:sz w:val="22"/>
      <w:szCs w:val="22"/>
    </w:rPr>
  </w:style>
  <w:style w:type="paragraph" w:customStyle="1" w:styleId="font15">
    <w:name w:val="font15"/>
    <w:basedOn w:val="a"/>
    <w:qFormat/>
    <w:rsid w:val="006F04CA"/>
    <w:pPr>
      <w:spacing w:before="100" w:beforeAutospacing="1" w:after="100" w:afterAutospacing="1"/>
    </w:pPr>
    <w:rPr>
      <w:color w:val="FFFFFF"/>
      <w:sz w:val="22"/>
      <w:szCs w:val="22"/>
    </w:rPr>
  </w:style>
  <w:style w:type="paragraph" w:customStyle="1" w:styleId="font16">
    <w:name w:val="font16"/>
    <w:basedOn w:val="a"/>
    <w:qFormat/>
    <w:rsid w:val="006F04CA"/>
    <w:pPr>
      <w:spacing w:before="100" w:beforeAutospacing="1" w:after="100" w:afterAutospacing="1"/>
    </w:pPr>
    <w:rPr>
      <w:color w:val="0000FF"/>
      <w:sz w:val="22"/>
      <w:szCs w:val="22"/>
      <w:u w:val="single"/>
    </w:rPr>
  </w:style>
  <w:style w:type="paragraph" w:customStyle="1" w:styleId="font17">
    <w:name w:val="font17"/>
    <w:basedOn w:val="a"/>
    <w:qFormat/>
    <w:rsid w:val="006F04CA"/>
    <w:pPr>
      <w:spacing w:before="100" w:beforeAutospacing="1" w:after="100" w:afterAutospacing="1"/>
    </w:pPr>
    <w:rPr>
      <w:color w:val="800080"/>
      <w:sz w:val="22"/>
      <w:szCs w:val="22"/>
      <w:u w:val="single"/>
    </w:rPr>
  </w:style>
  <w:style w:type="paragraph" w:customStyle="1" w:styleId="font18">
    <w:name w:val="font18"/>
    <w:basedOn w:val="a"/>
    <w:qFormat/>
    <w:rsid w:val="006F04CA"/>
    <w:pPr>
      <w:spacing w:before="100" w:beforeAutospacing="1" w:after="100" w:afterAutospacing="1"/>
    </w:pPr>
    <w:rPr>
      <w:b/>
      <w:bCs/>
      <w:color w:val="44546A"/>
      <w:sz w:val="22"/>
      <w:szCs w:val="22"/>
    </w:rPr>
  </w:style>
  <w:style w:type="paragraph" w:customStyle="1" w:styleId="font19">
    <w:name w:val="font19"/>
    <w:basedOn w:val="a"/>
    <w:qFormat/>
    <w:rsid w:val="006F04CA"/>
    <w:pPr>
      <w:spacing w:before="100" w:beforeAutospacing="1" w:after="100" w:afterAutospacing="1"/>
    </w:pPr>
    <w:rPr>
      <w:color w:val="FF0000"/>
      <w:sz w:val="22"/>
      <w:szCs w:val="22"/>
    </w:rPr>
  </w:style>
  <w:style w:type="paragraph" w:customStyle="1" w:styleId="font20">
    <w:name w:val="font20"/>
    <w:basedOn w:val="a"/>
    <w:qFormat/>
    <w:rsid w:val="006F04CA"/>
    <w:pPr>
      <w:spacing w:before="100" w:beforeAutospacing="1" w:after="100" w:afterAutospacing="1"/>
    </w:pPr>
    <w:rPr>
      <w:b/>
      <w:bCs/>
      <w:color w:val="44546A"/>
      <w:sz w:val="36"/>
      <w:szCs w:val="36"/>
    </w:rPr>
  </w:style>
  <w:style w:type="paragraph" w:customStyle="1" w:styleId="font21">
    <w:name w:val="font21"/>
    <w:basedOn w:val="a"/>
    <w:qFormat/>
    <w:rsid w:val="006F04CA"/>
    <w:pPr>
      <w:spacing w:before="100" w:beforeAutospacing="1" w:after="100" w:afterAutospacing="1"/>
    </w:pPr>
    <w:rPr>
      <w:i/>
      <w:iCs/>
      <w:color w:val="7F7F7F"/>
      <w:sz w:val="22"/>
      <w:szCs w:val="22"/>
    </w:rPr>
  </w:style>
  <w:style w:type="paragraph" w:customStyle="1" w:styleId="font22">
    <w:name w:val="font22"/>
    <w:basedOn w:val="a"/>
    <w:qFormat/>
    <w:rsid w:val="006F04CA"/>
    <w:pPr>
      <w:spacing w:before="100" w:beforeAutospacing="1" w:after="100" w:afterAutospacing="1"/>
    </w:pPr>
    <w:rPr>
      <w:b/>
      <w:bCs/>
      <w:color w:val="44546A"/>
      <w:sz w:val="30"/>
      <w:szCs w:val="30"/>
    </w:rPr>
  </w:style>
  <w:style w:type="paragraph" w:customStyle="1" w:styleId="font23">
    <w:name w:val="font23"/>
    <w:basedOn w:val="a"/>
    <w:qFormat/>
    <w:rsid w:val="006F04CA"/>
    <w:pPr>
      <w:spacing w:before="100" w:beforeAutospacing="1" w:after="100" w:afterAutospacing="1"/>
    </w:pPr>
    <w:rPr>
      <w:b/>
      <w:bCs/>
      <w:color w:val="44546A"/>
      <w:sz w:val="26"/>
      <w:szCs w:val="26"/>
    </w:rPr>
  </w:style>
  <w:style w:type="paragraph" w:customStyle="1" w:styleId="font24">
    <w:name w:val="font24"/>
    <w:basedOn w:val="a"/>
    <w:qFormat/>
    <w:rsid w:val="006F04CA"/>
    <w:pPr>
      <w:spacing w:before="100" w:beforeAutospacing="1" w:after="100" w:afterAutospacing="1"/>
    </w:pPr>
    <w:rPr>
      <w:b/>
      <w:bCs/>
      <w:color w:val="3F3F3F"/>
      <w:sz w:val="22"/>
      <w:szCs w:val="22"/>
    </w:rPr>
  </w:style>
  <w:style w:type="paragraph" w:customStyle="1" w:styleId="font25">
    <w:name w:val="font25"/>
    <w:basedOn w:val="a"/>
    <w:qFormat/>
    <w:rsid w:val="006F04CA"/>
    <w:pPr>
      <w:spacing w:before="100" w:beforeAutospacing="1" w:after="100" w:afterAutospacing="1"/>
    </w:pPr>
    <w:rPr>
      <w:b/>
      <w:bCs/>
      <w:color w:val="FA7D00"/>
      <w:sz w:val="22"/>
      <w:szCs w:val="22"/>
    </w:rPr>
  </w:style>
  <w:style w:type="paragraph" w:customStyle="1" w:styleId="font26">
    <w:name w:val="font26"/>
    <w:basedOn w:val="a"/>
    <w:qFormat/>
    <w:rsid w:val="006F04CA"/>
    <w:pPr>
      <w:spacing w:before="100" w:beforeAutospacing="1" w:after="100" w:afterAutospacing="1"/>
    </w:pPr>
    <w:rPr>
      <w:b/>
      <w:bCs/>
      <w:color w:val="FFFFFF"/>
      <w:sz w:val="22"/>
      <w:szCs w:val="22"/>
    </w:rPr>
  </w:style>
  <w:style w:type="paragraph" w:customStyle="1" w:styleId="font27">
    <w:name w:val="font27"/>
    <w:basedOn w:val="a"/>
    <w:qFormat/>
    <w:rsid w:val="006F04CA"/>
    <w:pPr>
      <w:spacing w:before="100" w:beforeAutospacing="1" w:after="100" w:afterAutospacing="1"/>
    </w:pPr>
    <w:rPr>
      <w:color w:val="FA7D00"/>
      <w:sz w:val="22"/>
      <w:szCs w:val="22"/>
    </w:rPr>
  </w:style>
  <w:style w:type="paragraph" w:customStyle="1" w:styleId="font28">
    <w:name w:val="font28"/>
    <w:basedOn w:val="a"/>
    <w:qFormat/>
    <w:rsid w:val="006F04CA"/>
    <w:pPr>
      <w:spacing w:before="100" w:beforeAutospacing="1" w:after="100" w:afterAutospacing="1"/>
    </w:pPr>
    <w:rPr>
      <w:b/>
      <w:bCs/>
      <w:color w:val="000000"/>
      <w:sz w:val="22"/>
      <w:szCs w:val="22"/>
    </w:rPr>
  </w:style>
  <w:style w:type="paragraph" w:customStyle="1" w:styleId="font29">
    <w:name w:val="font29"/>
    <w:basedOn w:val="a"/>
    <w:qFormat/>
    <w:rsid w:val="006F04CA"/>
    <w:pPr>
      <w:spacing w:before="100" w:beforeAutospacing="1" w:after="100" w:afterAutospacing="1"/>
    </w:pPr>
    <w:rPr>
      <w:color w:val="006100"/>
      <w:sz w:val="22"/>
      <w:szCs w:val="22"/>
    </w:rPr>
  </w:style>
  <w:style w:type="paragraph" w:customStyle="1" w:styleId="font30">
    <w:name w:val="font30"/>
    <w:basedOn w:val="a"/>
    <w:qFormat/>
    <w:rsid w:val="006F04CA"/>
    <w:pPr>
      <w:spacing w:before="100" w:beforeAutospacing="1" w:after="100" w:afterAutospacing="1"/>
    </w:pPr>
    <w:rPr>
      <w:color w:val="9C6500"/>
      <w:sz w:val="22"/>
      <w:szCs w:val="22"/>
    </w:rPr>
  </w:style>
  <w:style w:type="paragraph" w:customStyle="1" w:styleId="font31">
    <w:name w:val="font31"/>
    <w:basedOn w:val="a"/>
    <w:qFormat/>
    <w:rsid w:val="006F04CA"/>
    <w:pPr>
      <w:spacing w:before="100" w:beforeAutospacing="1" w:after="100" w:afterAutospacing="1"/>
    </w:pPr>
    <w:rPr>
      <w:rFonts w:ascii="Times New Roman" w:hAnsi="Times New Roman" w:cs="Times New Roman"/>
      <w:color w:val="000000"/>
      <w:sz w:val="21"/>
      <w:szCs w:val="21"/>
    </w:rPr>
  </w:style>
  <w:style w:type="paragraph" w:customStyle="1" w:styleId="af">
    <w:name w:val="常规"/>
    <w:basedOn w:val="a"/>
    <w:qFormat/>
    <w:rsid w:val="006F04CA"/>
    <w:pPr>
      <w:spacing w:before="100" w:beforeAutospacing="1" w:after="100" w:afterAutospacing="1"/>
      <w:textAlignment w:val="center"/>
    </w:pPr>
    <w:rPr>
      <w:color w:val="000000"/>
      <w:sz w:val="22"/>
      <w:szCs w:val="22"/>
    </w:rPr>
  </w:style>
  <w:style w:type="paragraph" w:customStyle="1" w:styleId="0">
    <w:name w:val="货币[0]"/>
    <w:basedOn w:val="a"/>
    <w:qFormat/>
    <w:rsid w:val="006F04CA"/>
    <w:pPr>
      <w:spacing w:before="100" w:beforeAutospacing="1" w:after="100" w:afterAutospacing="1"/>
    </w:pPr>
  </w:style>
  <w:style w:type="paragraph" w:customStyle="1" w:styleId="20-3">
    <w:name w:val="20% - 强调文字颜色 3"/>
    <w:basedOn w:val="a"/>
    <w:qFormat/>
    <w:rsid w:val="006F04CA"/>
    <w:pPr>
      <w:shd w:val="clear" w:color="auto" w:fill="EDEDED"/>
      <w:spacing w:before="100" w:beforeAutospacing="1" w:after="100" w:afterAutospacing="1"/>
    </w:pPr>
    <w:rPr>
      <w:color w:val="000000"/>
      <w:sz w:val="22"/>
      <w:szCs w:val="22"/>
    </w:rPr>
  </w:style>
  <w:style w:type="paragraph" w:customStyle="1" w:styleId="af0">
    <w:name w:val="输入"/>
    <w:basedOn w:val="a"/>
    <w:qFormat/>
    <w:rsid w:val="006F04CA"/>
    <w:pPr>
      <w:pBdr>
        <w:top w:val="single" w:sz="4" w:space="0" w:color="7F7F7F"/>
        <w:left w:val="single" w:sz="4" w:space="0" w:color="7F7F7F"/>
        <w:bottom w:val="single" w:sz="4" w:space="0" w:color="7F7F7F"/>
        <w:right w:val="single" w:sz="4" w:space="0" w:color="7F7F7F"/>
      </w:pBdr>
      <w:shd w:val="clear" w:color="auto" w:fill="FFCC99"/>
      <w:spacing w:before="100" w:beforeAutospacing="1" w:after="100" w:afterAutospacing="1"/>
    </w:pPr>
    <w:rPr>
      <w:color w:val="3F3F76"/>
      <w:sz w:val="22"/>
      <w:szCs w:val="22"/>
    </w:rPr>
  </w:style>
  <w:style w:type="paragraph" w:customStyle="1" w:styleId="af1">
    <w:name w:val="货币"/>
    <w:basedOn w:val="a"/>
    <w:qFormat/>
    <w:rsid w:val="006F04CA"/>
    <w:pPr>
      <w:spacing w:before="100" w:beforeAutospacing="1" w:after="100" w:afterAutospacing="1"/>
    </w:pPr>
  </w:style>
  <w:style w:type="paragraph" w:customStyle="1" w:styleId="00">
    <w:name w:val="千位分隔[0]"/>
    <w:basedOn w:val="a"/>
    <w:qFormat/>
    <w:rsid w:val="006F04CA"/>
    <w:pPr>
      <w:spacing w:before="100" w:beforeAutospacing="1" w:after="100" w:afterAutospacing="1"/>
    </w:pPr>
  </w:style>
  <w:style w:type="paragraph" w:customStyle="1" w:styleId="40-3">
    <w:name w:val="40% - 强调文字颜色 3"/>
    <w:basedOn w:val="a"/>
    <w:qFormat/>
    <w:rsid w:val="006F04CA"/>
    <w:pPr>
      <w:shd w:val="clear" w:color="auto" w:fill="DBDBDB"/>
      <w:spacing w:before="100" w:beforeAutospacing="1" w:after="100" w:afterAutospacing="1"/>
    </w:pPr>
    <w:rPr>
      <w:color w:val="000000"/>
      <w:sz w:val="22"/>
      <w:szCs w:val="22"/>
    </w:rPr>
  </w:style>
  <w:style w:type="paragraph" w:customStyle="1" w:styleId="af2">
    <w:name w:val="差"/>
    <w:basedOn w:val="a"/>
    <w:qFormat/>
    <w:rsid w:val="006F04CA"/>
    <w:pPr>
      <w:shd w:val="clear" w:color="auto" w:fill="FFC7CE"/>
      <w:spacing w:before="100" w:beforeAutospacing="1" w:after="100" w:afterAutospacing="1"/>
    </w:pPr>
    <w:rPr>
      <w:color w:val="9C0006"/>
      <w:sz w:val="22"/>
      <w:szCs w:val="22"/>
    </w:rPr>
  </w:style>
  <w:style w:type="paragraph" w:customStyle="1" w:styleId="af3">
    <w:name w:val="千位分隔"/>
    <w:basedOn w:val="a"/>
    <w:qFormat/>
    <w:rsid w:val="006F04CA"/>
    <w:pPr>
      <w:spacing w:before="100" w:beforeAutospacing="1" w:after="100" w:afterAutospacing="1"/>
    </w:pPr>
  </w:style>
  <w:style w:type="paragraph" w:customStyle="1" w:styleId="60-3">
    <w:name w:val="60% - 强调文字颜色 3"/>
    <w:basedOn w:val="a"/>
    <w:qFormat/>
    <w:rsid w:val="006F04CA"/>
    <w:pPr>
      <w:shd w:val="clear" w:color="auto" w:fill="C9C9C9"/>
      <w:spacing w:before="100" w:beforeAutospacing="1" w:after="100" w:afterAutospacing="1"/>
    </w:pPr>
    <w:rPr>
      <w:color w:val="FFFFFF"/>
      <w:sz w:val="22"/>
      <w:szCs w:val="22"/>
    </w:rPr>
  </w:style>
  <w:style w:type="paragraph" w:customStyle="1" w:styleId="10">
    <w:name w:val="超链接1"/>
    <w:basedOn w:val="a"/>
    <w:qFormat/>
    <w:rsid w:val="006F04CA"/>
    <w:pPr>
      <w:spacing w:before="100" w:beforeAutospacing="1" w:after="100" w:afterAutospacing="1"/>
    </w:pPr>
    <w:rPr>
      <w:color w:val="0000FF"/>
      <w:sz w:val="22"/>
      <w:szCs w:val="22"/>
      <w:u w:val="single"/>
    </w:rPr>
  </w:style>
  <w:style w:type="paragraph" w:customStyle="1" w:styleId="af4">
    <w:name w:val="百分比"/>
    <w:basedOn w:val="a"/>
    <w:qFormat/>
    <w:rsid w:val="006F04CA"/>
    <w:pPr>
      <w:spacing w:before="100" w:beforeAutospacing="1" w:after="100" w:afterAutospacing="1"/>
    </w:pPr>
  </w:style>
  <w:style w:type="paragraph" w:customStyle="1" w:styleId="11">
    <w:name w:val="已访问的超链接11"/>
    <w:basedOn w:val="a"/>
    <w:qFormat/>
    <w:rsid w:val="006F04CA"/>
    <w:pPr>
      <w:spacing w:before="100" w:beforeAutospacing="1" w:after="100" w:afterAutospacing="1"/>
    </w:pPr>
    <w:rPr>
      <w:color w:val="800080"/>
      <w:sz w:val="22"/>
      <w:szCs w:val="22"/>
      <w:u w:val="single"/>
    </w:rPr>
  </w:style>
  <w:style w:type="paragraph" w:customStyle="1" w:styleId="af5">
    <w:name w:val="注释"/>
    <w:basedOn w:val="a"/>
    <w:qFormat/>
    <w:rsid w:val="006F04CA"/>
    <w:pPr>
      <w:pBdr>
        <w:top w:val="single" w:sz="4" w:space="0" w:color="B2B2B2"/>
        <w:left w:val="single" w:sz="4" w:space="0" w:color="B2B2B2"/>
        <w:bottom w:val="single" w:sz="4" w:space="0" w:color="B2B2B2"/>
        <w:right w:val="single" w:sz="4" w:space="0" w:color="B2B2B2"/>
      </w:pBdr>
      <w:shd w:val="clear" w:color="auto" w:fill="FFFFCC"/>
      <w:spacing w:before="100" w:beforeAutospacing="1" w:after="100" w:afterAutospacing="1"/>
    </w:pPr>
  </w:style>
  <w:style w:type="paragraph" w:customStyle="1" w:styleId="60-2">
    <w:name w:val="60% - 强调文字颜色 2"/>
    <w:basedOn w:val="a"/>
    <w:qFormat/>
    <w:rsid w:val="006F04CA"/>
    <w:pPr>
      <w:shd w:val="clear" w:color="auto" w:fill="F4B084"/>
      <w:spacing w:before="100" w:beforeAutospacing="1" w:after="100" w:afterAutospacing="1"/>
    </w:pPr>
    <w:rPr>
      <w:color w:val="FFFFFF"/>
      <w:sz w:val="22"/>
      <w:szCs w:val="22"/>
    </w:rPr>
  </w:style>
  <w:style w:type="character" w:customStyle="1" w:styleId="40">
    <w:name w:val="标题 4 字符"/>
    <w:uiPriority w:val="9"/>
    <w:semiHidden/>
    <w:qFormat/>
    <w:rsid w:val="006F04CA"/>
    <w:rPr>
      <w:rFonts w:ascii="等线 Light" w:eastAsia="等线 Light" w:hAnsi="等线 Light" w:cs="Times New Roman"/>
      <w:b/>
      <w:bCs/>
      <w:sz w:val="28"/>
      <w:szCs w:val="28"/>
    </w:rPr>
  </w:style>
  <w:style w:type="paragraph" w:customStyle="1" w:styleId="af6">
    <w:name w:val="警告文本"/>
    <w:basedOn w:val="a"/>
    <w:qFormat/>
    <w:rsid w:val="006F04CA"/>
    <w:pPr>
      <w:spacing w:before="100" w:beforeAutospacing="1" w:after="100" w:afterAutospacing="1"/>
    </w:pPr>
    <w:rPr>
      <w:color w:val="FF0000"/>
      <w:sz w:val="22"/>
      <w:szCs w:val="22"/>
    </w:rPr>
  </w:style>
  <w:style w:type="character" w:customStyle="1" w:styleId="af7">
    <w:name w:val="标题 字符"/>
    <w:uiPriority w:val="10"/>
    <w:qFormat/>
    <w:rsid w:val="006F04CA"/>
    <w:rPr>
      <w:rFonts w:ascii="等线 Light" w:eastAsia="等线 Light" w:hAnsi="等线 Light" w:cs="Times New Roman"/>
      <w:b/>
      <w:bCs/>
      <w:sz w:val="32"/>
      <w:szCs w:val="32"/>
    </w:rPr>
  </w:style>
  <w:style w:type="paragraph" w:customStyle="1" w:styleId="af8">
    <w:name w:val="解释性文本"/>
    <w:basedOn w:val="a"/>
    <w:qFormat/>
    <w:rsid w:val="006F04CA"/>
    <w:pPr>
      <w:spacing w:before="100" w:beforeAutospacing="1" w:after="100" w:afterAutospacing="1"/>
    </w:pPr>
    <w:rPr>
      <w:i/>
      <w:iCs/>
      <w:color w:val="7F7F7F"/>
      <w:sz w:val="22"/>
      <w:szCs w:val="22"/>
    </w:rPr>
  </w:style>
  <w:style w:type="character" w:customStyle="1" w:styleId="12">
    <w:name w:val="标题 1 字符"/>
    <w:uiPriority w:val="9"/>
    <w:qFormat/>
    <w:rsid w:val="006F04CA"/>
    <w:rPr>
      <w:rFonts w:ascii="宋体" w:eastAsia="宋体" w:hAnsi="宋体" w:cs="宋体"/>
      <w:b/>
      <w:bCs/>
      <w:kern w:val="44"/>
      <w:sz w:val="44"/>
      <w:szCs w:val="44"/>
    </w:rPr>
  </w:style>
  <w:style w:type="character" w:customStyle="1" w:styleId="20">
    <w:name w:val="标题 2 字符"/>
    <w:uiPriority w:val="9"/>
    <w:semiHidden/>
    <w:qFormat/>
    <w:rsid w:val="006F04CA"/>
    <w:rPr>
      <w:rFonts w:ascii="等线 Light" w:eastAsia="等线 Light" w:hAnsi="等线 Light" w:cs="Times New Roman"/>
      <w:b/>
      <w:bCs/>
      <w:sz w:val="32"/>
      <w:szCs w:val="32"/>
    </w:rPr>
  </w:style>
  <w:style w:type="paragraph" w:customStyle="1" w:styleId="60-1">
    <w:name w:val="60% - 强调文字颜色 1"/>
    <w:basedOn w:val="a"/>
    <w:qFormat/>
    <w:rsid w:val="006F04CA"/>
    <w:pPr>
      <w:shd w:val="clear" w:color="auto" w:fill="9BC2E6"/>
      <w:spacing w:before="100" w:beforeAutospacing="1" w:after="100" w:afterAutospacing="1"/>
    </w:pPr>
    <w:rPr>
      <w:color w:val="FFFFFF"/>
      <w:sz w:val="22"/>
      <w:szCs w:val="22"/>
    </w:rPr>
  </w:style>
  <w:style w:type="character" w:customStyle="1" w:styleId="30">
    <w:name w:val="标题 3 字符"/>
    <w:uiPriority w:val="9"/>
    <w:semiHidden/>
    <w:qFormat/>
    <w:rsid w:val="006F04CA"/>
    <w:rPr>
      <w:rFonts w:ascii="宋体" w:eastAsia="宋体" w:hAnsi="宋体" w:cs="宋体"/>
      <w:b/>
      <w:bCs/>
      <w:sz w:val="32"/>
      <w:szCs w:val="32"/>
    </w:rPr>
  </w:style>
  <w:style w:type="paragraph" w:customStyle="1" w:styleId="60-4">
    <w:name w:val="60% - 强调文字颜色 4"/>
    <w:basedOn w:val="a"/>
    <w:qFormat/>
    <w:rsid w:val="006F04CA"/>
    <w:pPr>
      <w:shd w:val="clear" w:color="auto" w:fill="FFD966"/>
      <w:spacing w:before="100" w:beforeAutospacing="1" w:after="100" w:afterAutospacing="1"/>
    </w:pPr>
    <w:rPr>
      <w:color w:val="FFFFFF"/>
      <w:sz w:val="22"/>
      <w:szCs w:val="22"/>
    </w:rPr>
  </w:style>
  <w:style w:type="paragraph" w:customStyle="1" w:styleId="af9">
    <w:name w:val="输出"/>
    <w:basedOn w:val="a"/>
    <w:qFormat/>
    <w:rsid w:val="006F04CA"/>
    <w:pPr>
      <w:pBdr>
        <w:top w:val="single" w:sz="4" w:space="0" w:color="3F3F3F"/>
        <w:left w:val="single" w:sz="4" w:space="0" w:color="3F3F3F"/>
        <w:bottom w:val="single" w:sz="4" w:space="0" w:color="3F3F3F"/>
        <w:right w:val="single" w:sz="4" w:space="0" w:color="3F3F3F"/>
      </w:pBdr>
      <w:shd w:val="clear" w:color="auto" w:fill="F2F2F2"/>
      <w:spacing w:before="100" w:beforeAutospacing="1" w:after="100" w:afterAutospacing="1"/>
    </w:pPr>
    <w:rPr>
      <w:b/>
      <w:bCs/>
      <w:color w:val="3F3F3F"/>
      <w:sz w:val="22"/>
      <w:szCs w:val="22"/>
    </w:rPr>
  </w:style>
  <w:style w:type="paragraph" w:customStyle="1" w:styleId="afa">
    <w:name w:val="计算"/>
    <w:basedOn w:val="a"/>
    <w:qFormat/>
    <w:rsid w:val="006F04CA"/>
    <w:pPr>
      <w:pBdr>
        <w:top w:val="single" w:sz="4" w:space="0" w:color="7F7F7F"/>
        <w:left w:val="single" w:sz="4" w:space="0" w:color="7F7F7F"/>
        <w:bottom w:val="single" w:sz="4" w:space="0" w:color="7F7F7F"/>
        <w:right w:val="single" w:sz="4" w:space="0" w:color="7F7F7F"/>
      </w:pBdr>
      <w:shd w:val="clear" w:color="auto" w:fill="F2F2F2"/>
      <w:spacing w:before="100" w:beforeAutospacing="1" w:after="100" w:afterAutospacing="1"/>
    </w:pPr>
    <w:rPr>
      <w:b/>
      <w:bCs/>
      <w:color w:val="FA7D00"/>
      <w:sz w:val="22"/>
      <w:szCs w:val="22"/>
    </w:rPr>
  </w:style>
  <w:style w:type="paragraph" w:customStyle="1" w:styleId="afb">
    <w:name w:val="检查单元格"/>
    <w:basedOn w:val="a"/>
    <w:qFormat/>
    <w:rsid w:val="006F04CA"/>
    <w:pPr>
      <w:pBdr>
        <w:top w:val="double" w:sz="6" w:space="0" w:color="3F3F3F"/>
        <w:left w:val="double" w:sz="6" w:space="0" w:color="3F3F3F"/>
        <w:bottom w:val="double" w:sz="6" w:space="0" w:color="3F3F3F"/>
        <w:right w:val="double" w:sz="6" w:space="0" w:color="3F3F3F"/>
      </w:pBdr>
      <w:shd w:val="clear" w:color="auto" w:fill="A5A5A5"/>
      <w:spacing w:before="100" w:beforeAutospacing="1" w:after="100" w:afterAutospacing="1"/>
    </w:pPr>
    <w:rPr>
      <w:b/>
      <w:bCs/>
      <w:color w:val="FFFFFF"/>
      <w:sz w:val="22"/>
      <w:szCs w:val="22"/>
    </w:rPr>
  </w:style>
  <w:style w:type="paragraph" w:customStyle="1" w:styleId="20-6">
    <w:name w:val="20% - 强调文字颜色 6"/>
    <w:basedOn w:val="a"/>
    <w:qFormat/>
    <w:rsid w:val="006F04CA"/>
    <w:pPr>
      <w:shd w:val="clear" w:color="auto" w:fill="E2EFDA"/>
      <w:spacing w:before="100" w:beforeAutospacing="1" w:after="100" w:afterAutospacing="1"/>
    </w:pPr>
    <w:rPr>
      <w:color w:val="000000"/>
      <w:sz w:val="22"/>
      <w:szCs w:val="22"/>
    </w:rPr>
  </w:style>
  <w:style w:type="paragraph" w:customStyle="1" w:styleId="21">
    <w:name w:val="强调文字颜色 2"/>
    <w:basedOn w:val="a"/>
    <w:qFormat/>
    <w:rsid w:val="006F04CA"/>
    <w:pPr>
      <w:shd w:val="clear" w:color="auto" w:fill="ED7D31"/>
      <w:spacing w:before="100" w:beforeAutospacing="1" w:after="100" w:afterAutospacing="1"/>
    </w:pPr>
    <w:rPr>
      <w:color w:val="FFFFFF"/>
      <w:sz w:val="22"/>
      <w:szCs w:val="22"/>
    </w:rPr>
  </w:style>
  <w:style w:type="paragraph" w:customStyle="1" w:styleId="afc">
    <w:name w:val="链接单元格"/>
    <w:basedOn w:val="a"/>
    <w:qFormat/>
    <w:rsid w:val="006F04CA"/>
    <w:pPr>
      <w:pBdr>
        <w:bottom w:val="double" w:sz="6" w:space="0" w:color="FF8001"/>
      </w:pBdr>
      <w:spacing w:before="100" w:beforeAutospacing="1" w:after="100" w:afterAutospacing="1"/>
    </w:pPr>
    <w:rPr>
      <w:color w:val="FA7D00"/>
      <w:sz w:val="22"/>
      <w:szCs w:val="22"/>
    </w:rPr>
  </w:style>
  <w:style w:type="paragraph" w:customStyle="1" w:styleId="afd">
    <w:name w:val="汇总"/>
    <w:basedOn w:val="a"/>
    <w:qFormat/>
    <w:rsid w:val="006F04CA"/>
    <w:pPr>
      <w:pBdr>
        <w:top w:val="single" w:sz="4" w:space="0" w:color="5B9BD5"/>
        <w:bottom w:val="double" w:sz="6" w:space="0" w:color="5B9BD5"/>
      </w:pBdr>
      <w:spacing w:before="100" w:beforeAutospacing="1" w:after="100" w:afterAutospacing="1"/>
    </w:pPr>
    <w:rPr>
      <w:b/>
      <w:bCs/>
      <w:color w:val="000000"/>
      <w:sz w:val="22"/>
      <w:szCs w:val="22"/>
    </w:rPr>
  </w:style>
  <w:style w:type="paragraph" w:customStyle="1" w:styleId="afe">
    <w:name w:val="好"/>
    <w:basedOn w:val="a"/>
    <w:qFormat/>
    <w:rsid w:val="006F04CA"/>
    <w:pPr>
      <w:shd w:val="clear" w:color="auto" w:fill="C6EFCE"/>
      <w:spacing w:before="100" w:beforeAutospacing="1" w:after="100" w:afterAutospacing="1"/>
    </w:pPr>
    <w:rPr>
      <w:color w:val="006100"/>
      <w:sz w:val="22"/>
      <w:szCs w:val="22"/>
    </w:rPr>
  </w:style>
  <w:style w:type="paragraph" w:customStyle="1" w:styleId="aff">
    <w:name w:val="适中"/>
    <w:basedOn w:val="a"/>
    <w:qFormat/>
    <w:rsid w:val="006F04CA"/>
    <w:pPr>
      <w:shd w:val="clear" w:color="auto" w:fill="FFEB9C"/>
      <w:spacing w:before="100" w:beforeAutospacing="1" w:after="100" w:afterAutospacing="1"/>
    </w:pPr>
    <w:rPr>
      <w:color w:val="9C6500"/>
      <w:sz w:val="22"/>
      <w:szCs w:val="22"/>
    </w:rPr>
  </w:style>
  <w:style w:type="paragraph" w:customStyle="1" w:styleId="20-5">
    <w:name w:val="20% - 强调文字颜色 5"/>
    <w:basedOn w:val="a"/>
    <w:qFormat/>
    <w:rsid w:val="006F04CA"/>
    <w:pPr>
      <w:shd w:val="clear" w:color="auto" w:fill="D9E1F2"/>
      <w:spacing w:before="100" w:beforeAutospacing="1" w:after="100" w:afterAutospacing="1"/>
    </w:pPr>
    <w:rPr>
      <w:color w:val="000000"/>
      <w:sz w:val="22"/>
      <w:szCs w:val="22"/>
    </w:rPr>
  </w:style>
  <w:style w:type="paragraph" w:customStyle="1" w:styleId="13">
    <w:name w:val="强调文字颜色 1"/>
    <w:basedOn w:val="a"/>
    <w:qFormat/>
    <w:rsid w:val="006F04CA"/>
    <w:pPr>
      <w:shd w:val="clear" w:color="auto" w:fill="5B9BD5"/>
      <w:spacing w:before="100" w:beforeAutospacing="1" w:after="100" w:afterAutospacing="1"/>
    </w:pPr>
    <w:rPr>
      <w:color w:val="FFFFFF"/>
      <w:sz w:val="22"/>
      <w:szCs w:val="22"/>
    </w:rPr>
  </w:style>
  <w:style w:type="paragraph" w:customStyle="1" w:styleId="20-1">
    <w:name w:val="20% - 强调文字颜色 1"/>
    <w:basedOn w:val="a"/>
    <w:qFormat/>
    <w:rsid w:val="006F04CA"/>
    <w:pPr>
      <w:shd w:val="clear" w:color="auto" w:fill="DDEBF7"/>
      <w:spacing w:before="100" w:beforeAutospacing="1" w:after="100" w:afterAutospacing="1"/>
    </w:pPr>
    <w:rPr>
      <w:color w:val="000000"/>
      <w:sz w:val="22"/>
      <w:szCs w:val="22"/>
    </w:rPr>
  </w:style>
  <w:style w:type="paragraph" w:customStyle="1" w:styleId="40-1">
    <w:name w:val="40% - 强调文字颜色 1"/>
    <w:basedOn w:val="a"/>
    <w:qFormat/>
    <w:rsid w:val="006F04CA"/>
    <w:pPr>
      <w:shd w:val="clear" w:color="auto" w:fill="BDD7EE"/>
      <w:spacing w:before="100" w:beforeAutospacing="1" w:after="100" w:afterAutospacing="1"/>
    </w:pPr>
    <w:rPr>
      <w:color w:val="000000"/>
      <w:sz w:val="22"/>
      <w:szCs w:val="22"/>
    </w:rPr>
  </w:style>
  <w:style w:type="paragraph" w:customStyle="1" w:styleId="20-2">
    <w:name w:val="20% - 强调文字颜色 2"/>
    <w:basedOn w:val="a"/>
    <w:qFormat/>
    <w:rsid w:val="006F04CA"/>
    <w:pPr>
      <w:shd w:val="clear" w:color="auto" w:fill="FCE4D6"/>
      <w:spacing w:before="100" w:beforeAutospacing="1" w:after="100" w:afterAutospacing="1"/>
    </w:pPr>
    <w:rPr>
      <w:color w:val="000000"/>
      <w:sz w:val="22"/>
      <w:szCs w:val="22"/>
    </w:rPr>
  </w:style>
  <w:style w:type="paragraph" w:customStyle="1" w:styleId="40-2">
    <w:name w:val="40% - 强调文字颜色 2"/>
    <w:basedOn w:val="a"/>
    <w:qFormat/>
    <w:rsid w:val="006F04CA"/>
    <w:pPr>
      <w:shd w:val="clear" w:color="auto" w:fill="F8CBAD"/>
      <w:spacing w:before="100" w:beforeAutospacing="1" w:after="100" w:afterAutospacing="1"/>
    </w:pPr>
    <w:rPr>
      <w:color w:val="000000"/>
      <w:sz w:val="22"/>
      <w:szCs w:val="22"/>
    </w:rPr>
  </w:style>
  <w:style w:type="paragraph" w:customStyle="1" w:styleId="31">
    <w:name w:val="强调文字颜色 3"/>
    <w:basedOn w:val="a"/>
    <w:qFormat/>
    <w:rsid w:val="006F04CA"/>
    <w:pPr>
      <w:shd w:val="clear" w:color="auto" w:fill="A5A5A5"/>
      <w:spacing w:before="100" w:beforeAutospacing="1" w:after="100" w:afterAutospacing="1"/>
    </w:pPr>
    <w:rPr>
      <w:color w:val="FFFFFF"/>
      <w:sz w:val="22"/>
      <w:szCs w:val="22"/>
    </w:rPr>
  </w:style>
  <w:style w:type="paragraph" w:customStyle="1" w:styleId="41">
    <w:name w:val="强调文字颜色 4"/>
    <w:basedOn w:val="a"/>
    <w:qFormat/>
    <w:rsid w:val="006F04CA"/>
    <w:pPr>
      <w:shd w:val="clear" w:color="auto" w:fill="FFC000"/>
      <w:spacing w:before="100" w:beforeAutospacing="1" w:after="100" w:afterAutospacing="1"/>
    </w:pPr>
    <w:rPr>
      <w:color w:val="FFFFFF"/>
      <w:sz w:val="22"/>
      <w:szCs w:val="22"/>
    </w:rPr>
  </w:style>
  <w:style w:type="paragraph" w:customStyle="1" w:styleId="20-4">
    <w:name w:val="20% - 强调文字颜色 4"/>
    <w:basedOn w:val="a"/>
    <w:qFormat/>
    <w:rsid w:val="006F04CA"/>
    <w:pPr>
      <w:shd w:val="clear" w:color="auto" w:fill="FFF2CC"/>
      <w:spacing w:before="100" w:beforeAutospacing="1" w:after="100" w:afterAutospacing="1"/>
    </w:pPr>
    <w:rPr>
      <w:color w:val="000000"/>
      <w:sz w:val="22"/>
      <w:szCs w:val="22"/>
    </w:rPr>
  </w:style>
  <w:style w:type="paragraph" w:customStyle="1" w:styleId="40-4">
    <w:name w:val="40% - 强调文字颜色 4"/>
    <w:basedOn w:val="a"/>
    <w:qFormat/>
    <w:rsid w:val="006F04CA"/>
    <w:pPr>
      <w:shd w:val="clear" w:color="auto" w:fill="FFE699"/>
      <w:spacing w:before="100" w:beforeAutospacing="1" w:after="100" w:afterAutospacing="1"/>
    </w:pPr>
    <w:rPr>
      <w:color w:val="000000"/>
      <w:sz w:val="22"/>
      <w:szCs w:val="22"/>
    </w:rPr>
  </w:style>
  <w:style w:type="paragraph" w:customStyle="1" w:styleId="5">
    <w:name w:val="强调文字颜色 5"/>
    <w:basedOn w:val="a"/>
    <w:qFormat/>
    <w:rsid w:val="006F04CA"/>
    <w:pPr>
      <w:shd w:val="clear" w:color="auto" w:fill="4472C4"/>
      <w:spacing w:before="100" w:beforeAutospacing="1" w:after="100" w:afterAutospacing="1"/>
    </w:pPr>
    <w:rPr>
      <w:color w:val="FFFFFF"/>
      <w:sz w:val="22"/>
      <w:szCs w:val="22"/>
    </w:rPr>
  </w:style>
  <w:style w:type="paragraph" w:customStyle="1" w:styleId="40-5">
    <w:name w:val="40% - 强调文字颜色 5"/>
    <w:basedOn w:val="a"/>
    <w:qFormat/>
    <w:rsid w:val="006F04CA"/>
    <w:pPr>
      <w:shd w:val="clear" w:color="auto" w:fill="B4C6E7"/>
      <w:spacing w:before="100" w:beforeAutospacing="1" w:after="100" w:afterAutospacing="1"/>
    </w:pPr>
    <w:rPr>
      <w:color w:val="000000"/>
      <w:sz w:val="22"/>
      <w:szCs w:val="22"/>
    </w:rPr>
  </w:style>
  <w:style w:type="paragraph" w:customStyle="1" w:styleId="60-5">
    <w:name w:val="60% - 强调文字颜色 5"/>
    <w:basedOn w:val="a"/>
    <w:qFormat/>
    <w:rsid w:val="006F04CA"/>
    <w:pPr>
      <w:shd w:val="clear" w:color="auto" w:fill="8EA9DB"/>
      <w:spacing w:before="100" w:beforeAutospacing="1" w:after="100" w:afterAutospacing="1"/>
    </w:pPr>
    <w:rPr>
      <w:color w:val="FFFFFF"/>
      <w:sz w:val="22"/>
      <w:szCs w:val="22"/>
    </w:rPr>
  </w:style>
  <w:style w:type="paragraph" w:customStyle="1" w:styleId="6">
    <w:name w:val="强调文字颜色 6"/>
    <w:basedOn w:val="a"/>
    <w:qFormat/>
    <w:rsid w:val="006F04CA"/>
    <w:pPr>
      <w:shd w:val="clear" w:color="auto" w:fill="70AD47"/>
      <w:spacing w:before="100" w:beforeAutospacing="1" w:after="100" w:afterAutospacing="1"/>
    </w:pPr>
    <w:rPr>
      <w:color w:val="FFFFFF"/>
      <w:sz w:val="22"/>
      <w:szCs w:val="22"/>
    </w:rPr>
  </w:style>
  <w:style w:type="paragraph" w:customStyle="1" w:styleId="40-6">
    <w:name w:val="40% - 强调文字颜色 6"/>
    <w:basedOn w:val="a"/>
    <w:qFormat/>
    <w:rsid w:val="006F04CA"/>
    <w:pPr>
      <w:shd w:val="clear" w:color="auto" w:fill="C6E0B4"/>
      <w:spacing w:before="100" w:beforeAutospacing="1" w:after="100" w:afterAutospacing="1"/>
    </w:pPr>
    <w:rPr>
      <w:color w:val="000000"/>
      <w:sz w:val="22"/>
      <w:szCs w:val="22"/>
    </w:rPr>
  </w:style>
  <w:style w:type="paragraph" w:customStyle="1" w:styleId="60-6">
    <w:name w:val="60% - 强调文字颜色 6"/>
    <w:basedOn w:val="a"/>
    <w:qFormat/>
    <w:rsid w:val="006F04CA"/>
    <w:pPr>
      <w:shd w:val="clear" w:color="auto" w:fill="A9D08E"/>
      <w:spacing w:before="100" w:beforeAutospacing="1" w:after="100" w:afterAutospacing="1"/>
    </w:pPr>
    <w:rPr>
      <w:color w:val="FFFFFF"/>
      <w:sz w:val="22"/>
      <w:szCs w:val="22"/>
    </w:rPr>
  </w:style>
  <w:style w:type="table" w:customStyle="1" w:styleId="14">
    <w:name w:val="常规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01">
    <w:name w:val="货币[0]1"/>
    <w:basedOn w:val="a1"/>
    <w:qFormat/>
    <w:rsid w:val="006F04CA"/>
    <w:pPr>
      <w:spacing w:before="100" w:beforeAutospacing="1" w:after="100" w:afterAutospacing="1"/>
    </w:pPr>
    <w:tblPr>
      <w:tblInd w:w="0" w:type="dxa"/>
      <w:tblCellMar>
        <w:top w:w="0" w:type="dxa"/>
        <w:left w:w="0" w:type="dxa"/>
        <w:bottom w:w="0" w:type="dxa"/>
        <w:right w:w="0" w:type="dxa"/>
      </w:tblCellMar>
    </w:tblPr>
  </w:style>
  <w:style w:type="table" w:customStyle="1" w:styleId="20-31">
    <w:name w:val="20% - 强调文字颜色 3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5">
    <w:name w:val="输入1"/>
    <w:basedOn w:val="a1"/>
    <w:qFormat/>
    <w:rsid w:val="006F04CA"/>
    <w:pPr>
      <w:spacing w:before="100" w:beforeAutospacing="1" w:after="100" w:afterAutospacing="1"/>
    </w:pPr>
    <w:rPr>
      <w:rFonts w:ascii="宋体" w:eastAsia="宋体" w:hAnsi="宋体"/>
      <w:color w:val="3F3F76"/>
      <w:sz w:val="22"/>
      <w:szCs w:val="22"/>
    </w:rPr>
    <w:tblPr>
      <w:tblInd w:w="0" w:type="dxa"/>
      <w:tblBorders>
        <w:top w:val="single" w:sz="4" w:space="0" w:color="7F7F7F"/>
        <w:left w:val="single" w:sz="4" w:space="0" w:color="7F7F7F"/>
        <w:bottom w:val="single" w:sz="4" w:space="0" w:color="7F7F7F"/>
        <w:right w:val="single" w:sz="4" w:space="0" w:color="7F7F7F"/>
      </w:tblBorders>
      <w:tblCellMar>
        <w:top w:w="0" w:type="dxa"/>
        <w:left w:w="0" w:type="dxa"/>
        <w:bottom w:w="0" w:type="dxa"/>
        <w:right w:w="0" w:type="dxa"/>
      </w:tblCellMar>
    </w:tblPr>
  </w:style>
  <w:style w:type="table" w:customStyle="1" w:styleId="16">
    <w:name w:val="货币1"/>
    <w:basedOn w:val="a1"/>
    <w:qFormat/>
    <w:rsid w:val="006F04CA"/>
    <w:pPr>
      <w:spacing w:before="100" w:beforeAutospacing="1" w:after="100" w:afterAutospacing="1"/>
    </w:pPr>
    <w:tblPr>
      <w:tblInd w:w="0" w:type="dxa"/>
      <w:tblCellMar>
        <w:top w:w="0" w:type="dxa"/>
        <w:left w:w="0" w:type="dxa"/>
        <w:bottom w:w="0" w:type="dxa"/>
        <w:right w:w="0" w:type="dxa"/>
      </w:tblCellMar>
    </w:tblPr>
  </w:style>
  <w:style w:type="table" w:customStyle="1" w:styleId="010">
    <w:name w:val="千位分隔[0]1"/>
    <w:basedOn w:val="a1"/>
    <w:qFormat/>
    <w:rsid w:val="006F04CA"/>
    <w:pPr>
      <w:spacing w:before="100" w:beforeAutospacing="1" w:after="100" w:afterAutospacing="1"/>
    </w:pPr>
    <w:tblPr>
      <w:tblInd w:w="0" w:type="dxa"/>
      <w:tblCellMar>
        <w:top w:w="0" w:type="dxa"/>
        <w:left w:w="0" w:type="dxa"/>
        <w:bottom w:w="0" w:type="dxa"/>
        <w:right w:w="0" w:type="dxa"/>
      </w:tblCellMar>
    </w:tblPr>
  </w:style>
  <w:style w:type="table" w:customStyle="1" w:styleId="40-31">
    <w:name w:val="40% - 强调文字颜色 3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7">
    <w:name w:val="差1"/>
    <w:basedOn w:val="a1"/>
    <w:qFormat/>
    <w:rsid w:val="006F04CA"/>
    <w:pPr>
      <w:spacing w:before="100" w:beforeAutospacing="1" w:after="100" w:afterAutospacing="1"/>
    </w:pPr>
    <w:rPr>
      <w:rFonts w:ascii="宋体" w:eastAsia="宋体" w:hAnsi="宋体"/>
      <w:color w:val="9C0006"/>
      <w:sz w:val="22"/>
      <w:szCs w:val="22"/>
    </w:rPr>
    <w:tblPr>
      <w:tblInd w:w="0" w:type="dxa"/>
      <w:tblCellMar>
        <w:top w:w="0" w:type="dxa"/>
        <w:left w:w="0" w:type="dxa"/>
        <w:bottom w:w="0" w:type="dxa"/>
        <w:right w:w="0" w:type="dxa"/>
      </w:tblCellMar>
    </w:tblPr>
  </w:style>
  <w:style w:type="table" w:customStyle="1" w:styleId="18">
    <w:name w:val="千位分隔1"/>
    <w:basedOn w:val="a1"/>
    <w:qFormat/>
    <w:rsid w:val="006F04CA"/>
    <w:pPr>
      <w:spacing w:before="100" w:beforeAutospacing="1" w:after="100" w:afterAutospacing="1"/>
    </w:pPr>
    <w:tblPr>
      <w:tblInd w:w="0" w:type="dxa"/>
      <w:tblCellMar>
        <w:top w:w="0" w:type="dxa"/>
        <w:left w:w="0" w:type="dxa"/>
        <w:bottom w:w="0" w:type="dxa"/>
        <w:right w:w="0" w:type="dxa"/>
      </w:tblCellMar>
    </w:tblPr>
  </w:style>
  <w:style w:type="table" w:customStyle="1" w:styleId="60-31">
    <w:name w:val="60% - 强调文字颜色 3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2">
    <w:name w:val="超链接2"/>
    <w:basedOn w:val="a1"/>
    <w:qFormat/>
    <w:rsid w:val="006F04CA"/>
    <w:pPr>
      <w:spacing w:before="100" w:beforeAutospacing="1" w:after="100" w:afterAutospacing="1"/>
    </w:pPr>
    <w:rPr>
      <w:rFonts w:ascii="宋体" w:eastAsia="宋体" w:hAnsi="宋体"/>
      <w:color w:val="0000FF"/>
      <w:sz w:val="22"/>
      <w:szCs w:val="22"/>
      <w:u w:val="single"/>
    </w:rPr>
    <w:tblPr>
      <w:tblInd w:w="0" w:type="dxa"/>
      <w:tblCellMar>
        <w:top w:w="0" w:type="dxa"/>
        <w:left w:w="0" w:type="dxa"/>
        <w:bottom w:w="0" w:type="dxa"/>
        <w:right w:w="0" w:type="dxa"/>
      </w:tblCellMar>
    </w:tblPr>
  </w:style>
  <w:style w:type="table" w:customStyle="1" w:styleId="19">
    <w:name w:val="百分比1"/>
    <w:basedOn w:val="a1"/>
    <w:qFormat/>
    <w:rsid w:val="006F04CA"/>
    <w:pPr>
      <w:spacing w:before="100" w:beforeAutospacing="1" w:after="100" w:afterAutospacing="1"/>
    </w:pPr>
    <w:tblPr>
      <w:tblInd w:w="0" w:type="dxa"/>
      <w:tblCellMar>
        <w:top w:w="0" w:type="dxa"/>
        <w:left w:w="0" w:type="dxa"/>
        <w:bottom w:w="0" w:type="dxa"/>
        <w:right w:w="0" w:type="dxa"/>
      </w:tblCellMar>
    </w:tblPr>
  </w:style>
  <w:style w:type="table" w:customStyle="1" w:styleId="1a">
    <w:name w:val="已访问的超链接1"/>
    <w:basedOn w:val="a1"/>
    <w:qFormat/>
    <w:rsid w:val="006F04CA"/>
    <w:pPr>
      <w:spacing w:before="100" w:beforeAutospacing="1" w:after="100" w:afterAutospacing="1"/>
    </w:pPr>
    <w:rPr>
      <w:rFonts w:ascii="宋体" w:eastAsia="宋体" w:hAnsi="宋体"/>
      <w:color w:val="800080"/>
      <w:sz w:val="22"/>
      <w:szCs w:val="22"/>
      <w:u w:val="single"/>
    </w:rPr>
    <w:tblPr>
      <w:tblInd w:w="0" w:type="dxa"/>
      <w:tblCellMar>
        <w:top w:w="0" w:type="dxa"/>
        <w:left w:w="0" w:type="dxa"/>
        <w:bottom w:w="0" w:type="dxa"/>
        <w:right w:w="0" w:type="dxa"/>
      </w:tblCellMar>
    </w:tblPr>
  </w:style>
  <w:style w:type="table" w:customStyle="1" w:styleId="1b">
    <w:name w:val="注释1"/>
    <w:basedOn w:val="a1"/>
    <w:qFormat/>
    <w:rsid w:val="006F04CA"/>
    <w:pPr>
      <w:spacing w:before="100" w:beforeAutospacing="1" w:after="100" w:afterAutospacing="1"/>
    </w:pPr>
    <w:tblPr>
      <w:tblInd w:w="0" w:type="dxa"/>
      <w:tblBorders>
        <w:top w:val="single" w:sz="4" w:space="0" w:color="B2B2B2"/>
        <w:left w:val="single" w:sz="4" w:space="0" w:color="B2B2B2"/>
        <w:bottom w:val="single" w:sz="4" w:space="0" w:color="B2B2B2"/>
        <w:right w:val="single" w:sz="4" w:space="0" w:color="B2B2B2"/>
      </w:tblBorders>
      <w:tblCellMar>
        <w:top w:w="0" w:type="dxa"/>
        <w:left w:w="0" w:type="dxa"/>
        <w:bottom w:w="0" w:type="dxa"/>
        <w:right w:w="0" w:type="dxa"/>
      </w:tblCellMar>
    </w:tblPr>
  </w:style>
  <w:style w:type="table" w:customStyle="1" w:styleId="60-21">
    <w:name w:val="60% - 强调文字颜色 2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10">
    <w:name w:val="标题 41"/>
    <w:basedOn w:val="a1"/>
    <w:qFormat/>
    <w:rsid w:val="006F04CA"/>
    <w:pPr>
      <w:spacing w:before="100" w:beforeAutospacing="1" w:after="100" w:afterAutospacing="1"/>
    </w:pPr>
    <w:rPr>
      <w:rFonts w:ascii="宋体" w:eastAsia="宋体" w:hAnsi="宋体"/>
      <w:b/>
      <w:bCs/>
      <w:color w:val="44546A"/>
      <w:sz w:val="22"/>
      <w:szCs w:val="22"/>
    </w:rPr>
    <w:tblPr>
      <w:tblInd w:w="0" w:type="dxa"/>
      <w:tblCellMar>
        <w:top w:w="0" w:type="dxa"/>
        <w:left w:w="0" w:type="dxa"/>
        <w:bottom w:w="0" w:type="dxa"/>
        <w:right w:w="0" w:type="dxa"/>
      </w:tblCellMar>
    </w:tblPr>
  </w:style>
  <w:style w:type="table" w:customStyle="1" w:styleId="1c">
    <w:name w:val="警告文本1"/>
    <w:basedOn w:val="a1"/>
    <w:qFormat/>
    <w:rsid w:val="006F04CA"/>
    <w:pPr>
      <w:spacing w:before="100" w:beforeAutospacing="1" w:after="100" w:afterAutospacing="1"/>
    </w:pPr>
    <w:rPr>
      <w:rFonts w:ascii="宋体" w:eastAsia="宋体" w:hAnsi="宋体"/>
      <w:color w:val="FF0000"/>
      <w:sz w:val="22"/>
      <w:szCs w:val="22"/>
    </w:rPr>
    <w:tblPr>
      <w:tblInd w:w="0" w:type="dxa"/>
      <w:tblCellMar>
        <w:top w:w="0" w:type="dxa"/>
        <w:left w:w="0" w:type="dxa"/>
        <w:bottom w:w="0" w:type="dxa"/>
        <w:right w:w="0" w:type="dxa"/>
      </w:tblCellMar>
    </w:tblPr>
  </w:style>
  <w:style w:type="table" w:customStyle="1" w:styleId="1d">
    <w:name w:val="标题1"/>
    <w:basedOn w:val="a1"/>
    <w:qFormat/>
    <w:rsid w:val="006F04CA"/>
    <w:pPr>
      <w:spacing w:before="100" w:beforeAutospacing="1" w:after="100" w:afterAutospacing="1"/>
    </w:pPr>
    <w:rPr>
      <w:rFonts w:ascii="宋体" w:eastAsia="宋体" w:hAnsi="宋体"/>
      <w:b/>
      <w:bCs/>
      <w:color w:val="44546A"/>
      <w:sz w:val="36"/>
      <w:szCs w:val="36"/>
    </w:rPr>
    <w:tblPr>
      <w:tblInd w:w="0" w:type="dxa"/>
      <w:tblCellMar>
        <w:top w:w="0" w:type="dxa"/>
        <w:left w:w="0" w:type="dxa"/>
        <w:bottom w:w="0" w:type="dxa"/>
        <w:right w:w="0" w:type="dxa"/>
      </w:tblCellMar>
    </w:tblPr>
  </w:style>
  <w:style w:type="table" w:customStyle="1" w:styleId="1e">
    <w:name w:val="解释性文本1"/>
    <w:basedOn w:val="a1"/>
    <w:qFormat/>
    <w:rsid w:val="006F04CA"/>
    <w:pPr>
      <w:spacing w:before="100" w:beforeAutospacing="1" w:after="100" w:afterAutospacing="1"/>
    </w:pPr>
    <w:rPr>
      <w:rFonts w:ascii="宋体" w:eastAsia="宋体" w:hAnsi="宋体"/>
      <w:i/>
      <w:iCs/>
      <w:color w:val="7F7F7F"/>
      <w:sz w:val="22"/>
      <w:szCs w:val="22"/>
    </w:rPr>
    <w:tblPr>
      <w:tblInd w:w="0" w:type="dxa"/>
      <w:tblCellMar>
        <w:top w:w="0" w:type="dxa"/>
        <w:left w:w="0" w:type="dxa"/>
        <w:bottom w:w="0" w:type="dxa"/>
        <w:right w:w="0" w:type="dxa"/>
      </w:tblCellMar>
    </w:tblPr>
  </w:style>
  <w:style w:type="table" w:customStyle="1" w:styleId="110">
    <w:name w:val="标题 11"/>
    <w:basedOn w:val="a1"/>
    <w:qFormat/>
    <w:rsid w:val="006F04CA"/>
    <w:pPr>
      <w:spacing w:before="100" w:beforeAutospacing="1" w:after="100" w:afterAutospacing="1"/>
    </w:pPr>
    <w:rPr>
      <w:rFonts w:ascii="宋体" w:eastAsia="宋体" w:hAnsi="宋体"/>
      <w:b/>
      <w:bCs/>
      <w:color w:val="44546A"/>
      <w:sz w:val="30"/>
      <w:szCs w:val="30"/>
    </w:rPr>
    <w:tblPr>
      <w:tblInd w:w="0" w:type="dxa"/>
      <w:tblBorders>
        <w:bottom w:val="single" w:sz="8" w:space="0" w:color="5B9BD5"/>
      </w:tblBorders>
      <w:tblCellMar>
        <w:top w:w="0" w:type="dxa"/>
        <w:left w:w="0" w:type="dxa"/>
        <w:bottom w:w="0" w:type="dxa"/>
        <w:right w:w="0" w:type="dxa"/>
      </w:tblCellMar>
    </w:tblPr>
  </w:style>
  <w:style w:type="table" w:customStyle="1" w:styleId="210">
    <w:name w:val="标题 21"/>
    <w:basedOn w:val="a1"/>
    <w:qFormat/>
    <w:rsid w:val="006F04CA"/>
    <w:pPr>
      <w:spacing w:before="100" w:beforeAutospacing="1" w:after="100" w:afterAutospacing="1"/>
    </w:pPr>
    <w:rPr>
      <w:rFonts w:ascii="宋体" w:eastAsia="宋体" w:hAnsi="宋体"/>
      <w:b/>
      <w:bCs/>
      <w:color w:val="44546A"/>
      <w:sz w:val="26"/>
      <w:szCs w:val="26"/>
    </w:rPr>
    <w:tblPr>
      <w:tblInd w:w="0" w:type="dxa"/>
      <w:tblBorders>
        <w:bottom w:val="single" w:sz="8" w:space="0" w:color="5B9BD5"/>
      </w:tblBorders>
      <w:tblCellMar>
        <w:top w:w="0" w:type="dxa"/>
        <w:left w:w="0" w:type="dxa"/>
        <w:bottom w:w="0" w:type="dxa"/>
        <w:right w:w="0" w:type="dxa"/>
      </w:tblCellMar>
    </w:tblPr>
  </w:style>
  <w:style w:type="table" w:customStyle="1" w:styleId="60-11">
    <w:name w:val="60% - 强调文字颜色 1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310">
    <w:name w:val="标题 31"/>
    <w:basedOn w:val="a1"/>
    <w:qFormat/>
    <w:rsid w:val="006F04CA"/>
    <w:pPr>
      <w:spacing w:before="100" w:beforeAutospacing="1" w:after="100" w:afterAutospacing="1"/>
    </w:pPr>
    <w:rPr>
      <w:rFonts w:ascii="宋体" w:eastAsia="宋体" w:hAnsi="宋体"/>
      <w:b/>
      <w:bCs/>
      <w:color w:val="44546A"/>
      <w:sz w:val="22"/>
      <w:szCs w:val="22"/>
    </w:rPr>
    <w:tblPr>
      <w:tblInd w:w="0" w:type="dxa"/>
      <w:tblBorders>
        <w:bottom w:val="single" w:sz="8" w:space="0" w:color="ACCCEA"/>
      </w:tblBorders>
      <w:tblCellMar>
        <w:top w:w="0" w:type="dxa"/>
        <w:left w:w="0" w:type="dxa"/>
        <w:bottom w:w="0" w:type="dxa"/>
        <w:right w:w="0" w:type="dxa"/>
      </w:tblCellMar>
    </w:tblPr>
  </w:style>
  <w:style w:type="table" w:customStyle="1" w:styleId="60-41">
    <w:name w:val="60% - 强调文字颜色 4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1f">
    <w:name w:val="输出1"/>
    <w:basedOn w:val="a1"/>
    <w:qFormat/>
    <w:rsid w:val="006F04CA"/>
    <w:pPr>
      <w:spacing w:before="100" w:beforeAutospacing="1" w:after="100" w:afterAutospacing="1"/>
    </w:pPr>
    <w:rPr>
      <w:rFonts w:ascii="宋体" w:eastAsia="宋体" w:hAnsi="宋体"/>
      <w:b/>
      <w:bCs/>
      <w:color w:val="3F3F3F"/>
      <w:sz w:val="22"/>
      <w:szCs w:val="22"/>
    </w:rPr>
    <w:tblPr>
      <w:tblInd w:w="0" w:type="dxa"/>
      <w:tblBorders>
        <w:top w:val="single" w:sz="4" w:space="0" w:color="3F3F3F"/>
        <w:left w:val="single" w:sz="4" w:space="0" w:color="3F3F3F"/>
        <w:bottom w:val="single" w:sz="4" w:space="0" w:color="3F3F3F"/>
        <w:right w:val="single" w:sz="4" w:space="0" w:color="3F3F3F"/>
      </w:tblBorders>
      <w:tblCellMar>
        <w:top w:w="0" w:type="dxa"/>
        <w:left w:w="0" w:type="dxa"/>
        <w:bottom w:w="0" w:type="dxa"/>
        <w:right w:w="0" w:type="dxa"/>
      </w:tblCellMar>
    </w:tblPr>
  </w:style>
  <w:style w:type="table" w:customStyle="1" w:styleId="1f0">
    <w:name w:val="计算1"/>
    <w:basedOn w:val="a1"/>
    <w:qFormat/>
    <w:rsid w:val="006F04CA"/>
    <w:pPr>
      <w:spacing w:before="100" w:beforeAutospacing="1" w:after="100" w:afterAutospacing="1"/>
    </w:pPr>
    <w:rPr>
      <w:rFonts w:ascii="宋体" w:eastAsia="宋体" w:hAnsi="宋体"/>
      <w:b/>
      <w:bCs/>
      <w:color w:val="FA7D00"/>
      <w:sz w:val="22"/>
      <w:szCs w:val="22"/>
    </w:rPr>
    <w:tblPr>
      <w:tblInd w:w="0" w:type="dxa"/>
      <w:tblBorders>
        <w:top w:val="single" w:sz="4" w:space="0" w:color="7F7F7F"/>
        <w:left w:val="single" w:sz="4" w:space="0" w:color="7F7F7F"/>
        <w:bottom w:val="single" w:sz="4" w:space="0" w:color="7F7F7F"/>
        <w:right w:val="single" w:sz="4" w:space="0" w:color="7F7F7F"/>
      </w:tblBorders>
      <w:tblCellMar>
        <w:top w:w="0" w:type="dxa"/>
        <w:left w:w="0" w:type="dxa"/>
        <w:bottom w:w="0" w:type="dxa"/>
        <w:right w:w="0" w:type="dxa"/>
      </w:tblCellMar>
    </w:tblPr>
  </w:style>
  <w:style w:type="table" w:customStyle="1" w:styleId="1f1">
    <w:name w:val="检查单元格1"/>
    <w:basedOn w:val="a1"/>
    <w:qFormat/>
    <w:rsid w:val="006F04CA"/>
    <w:pPr>
      <w:spacing w:before="100" w:beforeAutospacing="1" w:after="100" w:afterAutospacing="1"/>
    </w:pPr>
    <w:rPr>
      <w:rFonts w:ascii="宋体" w:eastAsia="宋体" w:hAnsi="宋体"/>
      <w:b/>
      <w:bCs/>
      <w:color w:val="FFFFFF"/>
      <w:sz w:val="22"/>
      <w:szCs w:val="22"/>
    </w:rPr>
    <w:tblPr>
      <w:tblInd w:w="0" w:type="dxa"/>
      <w:tblBorders>
        <w:top w:val="double" w:sz="6" w:space="0" w:color="3F3F3F"/>
        <w:left w:val="double" w:sz="6" w:space="0" w:color="3F3F3F"/>
        <w:bottom w:val="double" w:sz="6" w:space="0" w:color="3F3F3F"/>
        <w:right w:val="double" w:sz="6" w:space="0" w:color="3F3F3F"/>
      </w:tblBorders>
      <w:tblCellMar>
        <w:top w:w="0" w:type="dxa"/>
        <w:left w:w="0" w:type="dxa"/>
        <w:bottom w:w="0" w:type="dxa"/>
        <w:right w:w="0" w:type="dxa"/>
      </w:tblCellMar>
    </w:tblPr>
  </w:style>
  <w:style w:type="table" w:customStyle="1" w:styleId="20-61">
    <w:name w:val="20% - 强调文字颜色 6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211">
    <w:name w:val="强调文字颜色 2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1f2">
    <w:name w:val="链接单元格1"/>
    <w:basedOn w:val="a1"/>
    <w:qFormat/>
    <w:rsid w:val="006F04CA"/>
    <w:pPr>
      <w:spacing w:before="100" w:beforeAutospacing="1" w:after="100" w:afterAutospacing="1"/>
    </w:pPr>
    <w:rPr>
      <w:rFonts w:ascii="宋体" w:eastAsia="宋体" w:hAnsi="宋体"/>
      <w:color w:val="FA7D00"/>
      <w:sz w:val="22"/>
      <w:szCs w:val="22"/>
    </w:rPr>
    <w:tblPr>
      <w:tblInd w:w="0" w:type="dxa"/>
      <w:tblBorders>
        <w:bottom w:val="double" w:sz="6" w:space="0" w:color="FF8001"/>
      </w:tblBorders>
      <w:tblCellMar>
        <w:top w:w="0" w:type="dxa"/>
        <w:left w:w="0" w:type="dxa"/>
        <w:bottom w:w="0" w:type="dxa"/>
        <w:right w:w="0" w:type="dxa"/>
      </w:tblCellMar>
    </w:tblPr>
  </w:style>
  <w:style w:type="table" w:customStyle="1" w:styleId="1f3">
    <w:name w:val="汇总1"/>
    <w:basedOn w:val="a1"/>
    <w:qFormat/>
    <w:rsid w:val="006F04CA"/>
    <w:pPr>
      <w:spacing w:before="100" w:beforeAutospacing="1" w:after="100" w:afterAutospacing="1"/>
    </w:pPr>
    <w:rPr>
      <w:rFonts w:ascii="宋体" w:eastAsia="宋体" w:hAnsi="宋体"/>
      <w:b/>
      <w:bCs/>
      <w:color w:val="000000"/>
      <w:sz w:val="22"/>
      <w:szCs w:val="22"/>
    </w:rPr>
    <w:tblPr>
      <w:tblInd w:w="0" w:type="dxa"/>
      <w:tblBorders>
        <w:top w:val="single" w:sz="4" w:space="0" w:color="5B9BD5"/>
        <w:bottom w:val="double" w:sz="6" w:space="0" w:color="5B9BD5"/>
      </w:tblBorders>
      <w:tblCellMar>
        <w:top w:w="0" w:type="dxa"/>
        <w:left w:w="0" w:type="dxa"/>
        <w:bottom w:w="0" w:type="dxa"/>
        <w:right w:w="0" w:type="dxa"/>
      </w:tblCellMar>
    </w:tblPr>
  </w:style>
  <w:style w:type="table" w:customStyle="1" w:styleId="1f4">
    <w:name w:val="好1"/>
    <w:basedOn w:val="a1"/>
    <w:qFormat/>
    <w:rsid w:val="006F04CA"/>
    <w:pPr>
      <w:spacing w:before="100" w:beforeAutospacing="1" w:after="100" w:afterAutospacing="1"/>
    </w:pPr>
    <w:rPr>
      <w:rFonts w:ascii="宋体" w:eastAsia="宋体" w:hAnsi="宋体"/>
      <w:color w:val="006100"/>
      <w:sz w:val="22"/>
      <w:szCs w:val="22"/>
    </w:rPr>
    <w:tblPr>
      <w:tblInd w:w="0" w:type="dxa"/>
      <w:tblCellMar>
        <w:top w:w="0" w:type="dxa"/>
        <w:left w:w="0" w:type="dxa"/>
        <w:bottom w:w="0" w:type="dxa"/>
        <w:right w:w="0" w:type="dxa"/>
      </w:tblCellMar>
    </w:tblPr>
  </w:style>
  <w:style w:type="table" w:customStyle="1" w:styleId="1f5">
    <w:name w:val="适中1"/>
    <w:basedOn w:val="a1"/>
    <w:qFormat/>
    <w:rsid w:val="006F04CA"/>
    <w:pPr>
      <w:spacing w:before="100" w:beforeAutospacing="1" w:after="100" w:afterAutospacing="1"/>
    </w:pPr>
    <w:rPr>
      <w:rFonts w:ascii="宋体" w:eastAsia="宋体" w:hAnsi="宋体"/>
      <w:color w:val="9C6500"/>
      <w:sz w:val="22"/>
      <w:szCs w:val="22"/>
    </w:rPr>
    <w:tblPr>
      <w:tblInd w:w="0" w:type="dxa"/>
      <w:tblCellMar>
        <w:top w:w="0" w:type="dxa"/>
        <w:left w:w="0" w:type="dxa"/>
        <w:bottom w:w="0" w:type="dxa"/>
        <w:right w:w="0" w:type="dxa"/>
      </w:tblCellMar>
    </w:tblPr>
  </w:style>
  <w:style w:type="table" w:customStyle="1" w:styleId="20-51">
    <w:name w:val="20% - 强调文字颜色 5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11">
    <w:name w:val="强调文字颜色 1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0-11">
    <w:name w:val="20% - 强调文字颜色 1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11">
    <w:name w:val="40% - 强调文字颜色 1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20-21">
    <w:name w:val="20% - 强调文字颜色 2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21">
    <w:name w:val="40% - 强调文字颜色 2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311">
    <w:name w:val="强调文字颜色 3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11">
    <w:name w:val="强调文字颜色 4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0-41">
    <w:name w:val="20% - 强调文字颜色 4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41">
    <w:name w:val="40% - 强调文字颜色 4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51">
    <w:name w:val="强调文字颜色 5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0-51">
    <w:name w:val="40% - 强调文字颜色 5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60-51">
    <w:name w:val="60% - 强调文字颜色 5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61">
    <w:name w:val="强调文字颜色 6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0-61">
    <w:name w:val="40% - 强调文字颜色 6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60-61">
    <w:name w:val="60% - 强调文字颜色 6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paragraph" w:customStyle="1" w:styleId="style0">
    <w:name w:val="style0"/>
    <w:basedOn w:val="a"/>
    <w:qFormat/>
    <w:rsid w:val="006F04CA"/>
    <w:pPr>
      <w:spacing w:before="100" w:beforeAutospacing="1" w:after="100" w:afterAutospacing="1"/>
    </w:pPr>
  </w:style>
  <w:style w:type="paragraph" w:customStyle="1" w:styleId="xl103">
    <w:name w:val="xl103"/>
    <w:basedOn w:val="style0"/>
    <w:qFormat/>
    <w:rsid w:val="006F04CA"/>
    <w:pPr>
      <w:pBdr>
        <w:top w:val="single" w:sz="4" w:space="0" w:color="auto"/>
        <w:bottom w:val="single" w:sz="4" w:space="0" w:color="auto"/>
        <w:right w:val="single" w:sz="4" w:space="0" w:color="auto"/>
      </w:pBdr>
      <w:jc w:val="center"/>
    </w:pPr>
  </w:style>
  <w:style w:type="paragraph" w:customStyle="1" w:styleId="xl102">
    <w:name w:val="xl102"/>
    <w:basedOn w:val="style0"/>
    <w:qFormat/>
    <w:rsid w:val="006F04CA"/>
    <w:pPr>
      <w:pBdr>
        <w:top w:val="single" w:sz="4" w:space="0" w:color="auto"/>
        <w:bottom w:val="single" w:sz="4" w:space="0" w:color="auto"/>
      </w:pBdr>
      <w:jc w:val="center"/>
    </w:pPr>
  </w:style>
  <w:style w:type="paragraph" w:customStyle="1" w:styleId="xl101">
    <w:name w:val="xl101"/>
    <w:basedOn w:val="style0"/>
    <w:qFormat/>
    <w:rsid w:val="006F04CA"/>
    <w:pPr>
      <w:pBdr>
        <w:top w:val="single" w:sz="4" w:space="0" w:color="auto"/>
        <w:left w:val="single" w:sz="4" w:space="0" w:color="auto"/>
        <w:bottom w:val="single" w:sz="4" w:space="0" w:color="auto"/>
      </w:pBdr>
      <w:jc w:val="center"/>
    </w:pPr>
    <w:rPr>
      <w:rFonts w:ascii="方正楷体_GBK" w:eastAsia="方正楷体_GBK"/>
      <w:sz w:val="28"/>
      <w:szCs w:val="28"/>
    </w:rPr>
  </w:style>
  <w:style w:type="paragraph" w:customStyle="1" w:styleId="xl100">
    <w:name w:val="xl100"/>
    <w:basedOn w:val="style0"/>
    <w:qFormat/>
    <w:rsid w:val="006F04CA"/>
    <w:pPr>
      <w:pBdr>
        <w:top w:val="single" w:sz="4" w:space="0" w:color="auto"/>
        <w:left w:val="single" w:sz="4" w:space="0" w:color="auto"/>
        <w:bottom w:val="single" w:sz="4" w:space="0" w:color="auto"/>
        <w:right w:val="single" w:sz="4" w:space="0" w:color="auto"/>
      </w:pBdr>
      <w:jc w:val="both"/>
    </w:pPr>
    <w:rPr>
      <w:sz w:val="21"/>
      <w:szCs w:val="21"/>
    </w:rPr>
  </w:style>
  <w:style w:type="paragraph" w:customStyle="1" w:styleId="xl99">
    <w:name w:val="xl99"/>
    <w:basedOn w:val="style0"/>
    <w:qFormat/>
    <w:rsid w:val="006F04CA"/>
    <w:pPr>
      <w:pBdr>
        <w:top w:val="single" w:sz="4" w:space="0" w:color="auto"/>
        <w:left w:val="single" w:sz="4" w:space="0" w:color="auto"/>
        <w:bottom w:val="single" w:sz="4" w:space="0" w:color="auto"/>
        <w:right w:val="single" w:sz="4" w:space="0" w:color="auto"/>
      </w:pBdr>
      <w:shd w:val="clear" w:color="auto" w:fill="FFFF00"/>
      <w:jc w:val="both"/>
    </w:pPr>
    <w:rPr>
      <w:sz w:val="21"/>
      <w:szCs w:val="21"/>
    </w:rPr>
  </w:style>
  <w:style w:type="paragraph" w:customStyle="1" w:styleId="xl98">
    <w:name w:val="xl98"/>
    <w:basedOn w:val="style0"/>
    <w:qFormat/>
    <w:rsid w:val="006F04CA"/>
    <w:pPr>
      <w:pBdr>
        <w:top w:val="single" w:sz="4" w:space="0" w:color="auto"/>
        <w:left w:val="single" w:sz="4" w:space="0" w:color="auto"/>
        <w:bottom w:val="single" w:sz="4" w:space="0" w:color="auto"/>
        <w:right w:val="single" w:sz="4" w:space="0" w:color="auto"/>
      </w:pBdr>
      <w:shd w:val="clear" w:color="auto" w:fill="FFFF00"/>
      <w:jc w:val="both"/>
    </w:pPr>
    <w:rPr>
      <w:rFonts w:ascii="方正仿宋_GBK" w:eastAsia="方正仿宋_GBK"/>
      <w:sz w:val="21"/>
      <w:szCs w:val="21"/>
    </w:rPr>
  </w:style>
  <w:style w:type="paragraph" w:customStyle="1" w:styleId="xl97">
    <w:name w:val="xl97"/>
    <w:basedOn w:val="style0"/>
    <w:qFormat/>
    <w:rsid w:val="006F04CA"/>
    <w:pPr>
      <w:pBdr>
        <w:top w:val="single" w:sz="4" w:space="0" w:color="auto"/>
        <w:left w:val="single" w:sz="4" w:space="0" w:color="auto"/>
        <w:bottom w:val="single" w:sz="4" w:space="0" w:color="auto"/>
        <w:right w:val="single" w:sz="4" w:space="0" w:color="auto"/>
      </w:pBdr>
      <w:shd w:val="clear" w:color="auto" w:fill="FFFF00"/>
      <w:jc w:val="both"/>
    </w:pPr>
    <w:rPr>
      <w:rFonts w:ascii="Times New Roman" w:hAnsi="Times New Roman" w:cs="Times New Roman"/>
      <w:sz w:val="21"/>
      <w:szCs w:val="21"/>
    </w:rPr>
  </w:style>
  <w:style w:type="paragraph" w:customStyle="1" w:styleId="xl96">
    <w:name w:val="xl96"/>
    <w:basedOn w:val="style0"/>
    <w:qFormat/>
    <w:rsid w:val="006F04CA"/>
    <w:pPr>
      <w:pBdr>
        <w:top w:val="single" w:sz="4" w:space="0" w:color="auto"/>
        <w:left w:val="single" w:sz="4" w:space="0" w:color="auto"/>
        <w:bottom w:val="single" w:sz="4" w:space="0" w:color="auto"/>
        <w:right w:val="single" w:sz="4" w:space="0" w:color="auto"/>
      </w:pBdr>
      <w:shd w:val="clear" w:color="auto" w:fill="FFFF00"/>
    </w:pPr>
    <w:rPr>
      <w:rFonts w:ascii="Times New Roman" w:hAnsi="Times New Roman" w:cs="Times New Roman"/>
      <w:sz w:val="21"/>
      <w:szCs w:val="21"/>
    </w:rPr>
  </w:style>
  <w:style w:type="paragraph" w:customStyle="1" w:styleId="xl95">
    <w:name w:val="xl95"/>
    <w:basedOn w:val="style0"/>
    <w:qFormat/>
    <w:rsid w:val="006F04CA"/>
    <w:pPr>
      <w:pBdr>
        <w:top w:val="single" w:sz="4" w:space="0" w:color="auto"/>
        <w:left w:val="single" w:sz="4" w:space="0" w:color="auto"/>
        <w:bottom w:val="single" w:sz="4" w:space="0" w:color="auto"/>
        <w:right w:val="single" w:sz="4" w:space="0" w:color="auto"/>
      </w:pBdr>
      <w:shd w:val="clear" w:color="auto" w:fill="FFFF00"/>
      <w:jc w:val="both"/>
    </w:pPr>
    <w:rPr>
      <w:rFonts w:ascii="Times New Roman" w:hAnsi="Times New Roman" w:cs="Times New Roman"/>
      <w:sz w:val="21"/>
      <w:szCs w:val="21"/>
    </w:rPr>
  </w:style>
  <w:style w:type="paragraph" w:customStyle="1" w:styleId="xl94">
    <w:name w:val="xl94"/>
    <w:basedOn w:val="style0"/>
    <w:qFormat/>
    <w:rsid w:val="006F04CA"/>
    <w:pPr>
      <w:pBdr>
        <w:top w:val="single" w:sz="4" w:space="0" w:color="auto"/>
        <w:left w:val="single" w:sz="4" w:space="0" w:color="auto"/>
        <w:bottom w:val="single" w:sz="4" w:space="0" w:color="auto"/>
        <w:right w:val="single" w:sz="4" w:space="0" w:color="auto"/>
      </w:pBdr>
      <w:shd w:val="clear" w:color="auto" w:fill="FFFF00"/>
      <w:jc w:val="center"/>
    </w:pPr>
    <w:rPr>
      <w:rFonts w:ascii="Times New Roman" w:hAnsi="Times New Roman" w:cs="Times New Roman"/>
      <w:sz w:val="21"/>
      <w:szCs w:val="21"/>
    </w:rPr>
  </w:style>
  <w:style w:type="paragraph" w:customStyle="1" w:styleId="xl93">
    <w:name w:val="xl93"/>
    <w:basedOn w:val="style0"/>
    <w:qFormat/>
    <w:rsid w:val="006F04CA"/>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92">
    <w:name w:val="xl92"/>
    <w:basedOn w:val="style0"/>
    <w:qFormat/>
    <w:rsid w:val="006F04CA"/>
    <w:pPr>
      <w:pBdr>
        <w:top w:val="single" w:sz="4" w:space="0" w:color="auto"/>
        <w:left w:val="single" w:sz="4" w:space="0" w:color="auto"/>
        <w:bottom w:val="single" w:sz="4" w:space="0" w:color="auto"/>
        <w:right w:val="single" w:sz="4" w:space="0" w:color="auto"/>
      </w:pBdr>
      <w:jc w:val="both"/>
    </w:pPr>
    <w:rPr>
      <w:rFonts w:ascii="方正仿宋_GBK" w:eastAsia="方正仿宋_GBK"/>
      <w:sz w:val="21"/>
      <w:szCs w:val="21"/>
    </w:rPr>
  </w:style>
  <w:style w:type="paragraph" w:customStyle="1" w:styleId="xl91">
    <w:name w:val="xl91"/>
    <w:basedOn w:val="style0"/>
    <w:qFormat/>
    <w:rsid w:val="006F04CA"/>
    <w:pPr>
      <w:pBdr>
        <w:top w:val="single" w:sz="4" w:space="0" w:color="auto"/>
        <w:left w:val="single" w:sz="4" w:space="0" w:color="auto"/>
        <w:bottom w:val="single" w:sz="4" w:space="0" w:color="auto"/>
        <w:right w:val="single" w:sz="4" w:space="0" w:color="auto"/>
      </w:pBdr>
      <w:jc w:val="both"/>
    </w:pPr>
    <w:rPr>
      <w:rFonts w:ascii="Times New Roman" w:hAnsi="Times New Roman" w:cs="Times New Roman"/>
      <w:b/>
      <w:bCs/>
      <w:sz w:val="21"/>
      <w:szCs w:val="21"/>
    </w:rPr>
  </w:style>
  <w:style w:type="paragraph" w:customStyle="1" w:styleId="xl90">
    <w:name w:val="xl90"/>
    <w:basedOn w:val="style0"/>
    <w:qFormat/>
    <w:rsid w:val="006F04CA"/>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89">
    <w:name w:val="xl89"/>
    <w:basedOn w:val="style0"/>
    <w:qFormat/>
    <w:rsid w:val="006F04CA"/>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8">
    <w:name w:val="xl88"/>
    <w:basedOn w:val="style0"/>
    <w:qFormat/>
    <w:rsid w:val="006F04CA"/>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87">
    <w:name w:val="xl87"/>
    <w:basedOn w:val="style0"/>
    <w:qFormat/>
    <w:rsid w:val="006F04CA"/>
    <w:pPr>
      <w:pBdr>
        <w:top w:val="single" w:sz="4" w:space="0" w:color="auto"/>
        <w:left w:val="single" w:sz="4" w:space="0" w:color="auto"/>
        <w:bottom w:val="single" w:sz="4" w:space="0" w:color="auto"/>
        <w:right w:val="single" w:sz="4" w:space="0" w:color="auto"/>
      </w:pBdr>
      <w:jc w:val="both"/>
    </w:pPr>
    <w:rPr>
      <w:rFonts w:ascii="方正仿宋_GBK" w:eastAsia="方正仿宋_GBK"/>
      <w:color w:val="FF0000"/>
      <w:sz w:val="21"/>
      <w:szCs w:val="21"/>
    </w:rPr>
  </w:style>
  <w:style w:type="paragraph" w:customStyle="1" w:styleId="xl86">
    <w:name w:val="xl86"/>
    <w:basedOn w:val="style0"/>
    <w:qFormat/>
    <w:rsid w:val="006F04CA"/>
  </w:style>
  <w:style w:type="paragraph" w:customStyle="1" w:styleId="xl85">
    <w:name w:val="xl85"/>
    <w:basedOn w:val="style0"/>
    <w:qFormat/>
    <w:rsid w:val="006F04CA"/>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4">
    <w:name w:val="xl84"/>
    <w:basedOn w:val="style0"/>
    <w:qFormat/>
    <w:rsid w:val="006F04CA"/>
    <w:pPr>
      <w:pBdr>
        <w:top w:val="single" w:sz="4" w:space="0" w:color="auto"/>
        <w:left w:val="single" w:sz="4" w:space="0" w:color="auto"/>
        <w:bottom w:val="single" w:sz="4" w:space="0" w:color="auto"/>
        <w:right w:val="single" w:sz="4" w:space="0" w:color="auto"/>
      </w:pBdr>
    </w:pPr>
    <w:rPr>
      <w:rFonts w:ascii="方正仿宋_GBK" w:eastAsia="方正仿宋_GBK"/>
      <w:sz w:val="21"/>
      <w:szCs w:val="21"/>
    </w:rPr>
  </w:style>
  <w:style w:type="paragraph" w:customStyle="1" w:styleId="xl83">
    <w:name w:val="xl83"/>
    <w:basedOn w:val="style0"/>
    <w:qFormat/>
    <w:rsid w:val="006F04CA"/>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82">
    <w:name w:val="xl82"/>
    <w:basedOn w:val="style0"/>
    <w:qFormat/>
    <w:rsid w:val="006F04CA"/>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1">
    <w:name w:val="xl81"/>
    <w:basedOn w:val="style0"/>
    <w:qFormat/>
    <w:rsid w:val="006F04CA"/>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80">
    <w:name w:val="xl80"/>
    <w:basedOn w:val="style0"/>
    <w:qFormat/>
    <w:rsid w:val="006F04CA"/>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9">
    <w:name w:val="xl79"/>
    <w:basedOn w:val="style0"/>
    <w:qFormat/>
    <w:rsid w:val="006F04CA"/>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78">
    <w:name w:val="xl78"/>
    <w:basedOn w:val="style0"/>
    <w:qFormat/>
    <w:rsid w:val="006F04CA"/>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7">
    <w:name w:val="xl77"/>
    <w:basedOn w:val="style0"/>
    <w:qFormat/>
    <w:rsid w:val="006F04CA"/>
    <w:pPr>
      <w:pBdr>
        <w:top w:val="single" w:sz="4" w:space="0" w:color="auto"/>
        <w:left w:val="single" w:sz="4" w:space="0" w:color="auto"/>
        <w:bottom w:val="single" w:sz="4" w:space="0" w:color="auto"/>
        <w:right w:val="single" w:sz="4" w:space="0" w:color="auto"/>
      </w:pBdr>
      <w:jc w:val="both"/>
    </w:pPr>
    <w:rPr>
      <w:rFonts w:ascii="方正仿宋_GBK" w:eastAsia="方正仿宋_GBK"/>
      <w:sz w:val="21"/>
      <w:szCs w:val="21"/>
    </w:rPr>
  </w:style>
  <w:style w:type="paragraph" w:customStyle="1" w:styleId="xl76">
    <w:name w:val="xl76"/>
    <w:basedOn w:val="style0"/>
    <w:qFormat/>
    <w:rsid w:val="006F04CA"/>
    <w:pPr>
      <w:pBdr>
        <w:top w:val="single" w:sz="4" w:space="0" w:color="auto"/>
        <w:left w:val="single" w:sz="4" w:space="0" w:color="auto"/>
        <w:bottom w:val="single" w:sz="4" w:space="0" w:color="auto"/>
        <w:right w:val="single" w:sz="4" w:space="0" w:color="auto"/>
      </w:pBdr>
    </w:pPr>
    <w:rPr>
      <w:rFonts w:ascii="方正仿宋_GBK" w:eastAsia="方正仿宋_GBK"/>
      <w:sz w:val="21"/>
      <w:szCs w:val="21"/>
    </w:rPr>
  </w:style>
  <w:style w:type="paragraph" w:customStyle="1" w:styleId="xl75">
    <w:name w:val="xl75"/>
    <w:basedOn w:val="style0"/>
    <w:qFormat/>
    <w:rsid w:val="006F04CA"/>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74">
    <w:name w:val="xl74"/>
    <w:basedOn w:val="style0"/>
    <w:qFormat/>
    <w:rsid w:val="006F04CA"/>
    <w:pPr>
      <w:pBdr>
        <w:top w:val="single" w:sz="4" w:space="0" w:color="auto"/>
        <w:left w:val="single" w:sz="4" w:space="0" w:color="auto"/>
        <w:bottom w:val="single" w:sz="4" w:space="0" w:color="auto"/>
        <w:right w:val="single" w:sz="4" w:space="0" w:color="auto"/>
      </w:pBdr>
      <w:textAlignment w:val="bottom"/>
    </w:pPr>
    <w:rPr>
      <w:rFonts w:ascii="Times New Roman" w:hAnsi="Times New Roman" w:cs="Times New Roman"/>
      <w:sz w:val="21"/>
      <w:szCs w:val="21"/>
    </w:rPr>
  </w:style>
  <w:style w:type="paragraph" w:customStyle="1" w:styleId="xl73">
    <w:name w:val="xl73"/>
    <w:basedOn w:val="style0"/>
    <w:qFormat/>
    <w:rsid w:val="006F04CA"/>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72">
    <w:name w:val="xl72"/>
    <w:basedOn w:val="style0"/>
    <w:qFormat/>
    <w:rsid w:val="006F04CA"/>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1">
    <w:name w:val="xl71"/>
    <w:basedOn w:val="style0"/>
    <w:qFormat/>
    <w:rsid w:val="006F04CA"/>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70">
    <w:name w:val="xl70"/>
    <w:basedOn w:val="style0"/>
    <w:qFormat/>
    <w:rsid w:val="006F04CA"/>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69">
    <w:name w:val="xl69"/>
    <w:basedOn w:val="style0"/>
    <w:qFormat/>
    <w:rsid w:val="006F04CA"/>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68">
    <w:name w:val="xl68"/>
    <w:basedOn w:val="style0"/>
    <w:qFormat/>
    <w:rsid w:val="006F04CA"/>
    <w:pPr>
      <w:pBdr>
        <w:top w:val="single" w:sz="4" w:space="0" w:color="auto"/>
        <w:left w:val="single" w:sz="4" w:space="0" w:color="auto"/>
        <w:bottom w:val="single" w:sz="4" w:space="0" w:color="auto"/>
        <w:right w:val="single" w:sz="4" w:space="0" w:color="auto"/>
      </w:pBdr>
    </w:pPr>
    <w:rPr>
      <w:rFonts w:ascii="黑体" w:eastAsia="黑体" w:hAnsi="黑体"/>
    </w:rPr>
  </w:style>
  <w:style w:type="paragraph" w:customStyle="1" w:styleId="xl67">
    <w:name w:val="xl67"/>
    <w:basedOn w:val="style0"/>
    <w:qFormat/>
    <w:rsid w:val="006F04CA"/>
    <w:pPr>
      <w:pBdr>
        <w:top w:val="single" w:sz="4" w:space="0" w:color="auto"/>
        <w:left w:val="single" w:sz="4" w:space="0" w:color="auto"/>
        <w:bottom w:val="single" w:sz="4" w:space="0" w:color="auto"/>
        <w:right w:val="single" w:sz="4" w:space="0" w:color="auto"/>
      </w:pBdr>
      <w:jc w:val="center"/>
    </w:pPr>
    <w:rPr>
      <w:rFonts w:ascii="黑体" w:eastAsia="黑体" w:hAnsi="黑体"/>
    </w:rPr>
  </w:style>
  <w:style w:type="paragraph" w:customStyle="1" w:styleId="xl66">
    <w:name w:val="xl66"/>
    <w:basedOn w:val="style0"/>
    <w:qFormat/>
    <w:rsid w:val="006F04CA"/>
  </w:style>
  <w:style w:type="paragraph" w:customStyle="1" w:styleId="xl65">
    <w:name w:val="xl65"/>
    <w:basedOn w:val="style0"/>
    <w:qFormat/>
    <w:rsid w:val="006F04CA"/>
  </w:style>
  <w:style w:type="character" w:customStyle="1" w:styleId="font41">
    <w:name w:val="font41"/>
    <w:qFormat/>
    <w:rsid w:val="006F04CA"/>
    <w:rPr>
      <w:rFonts w:ascii="方正仿宋_GBK" w:eastAsia="方正仿宋_GBK" w:hAnsi="方正仿宋_GBK" w:cs="方正仿宋_GBK"/>
      <w:color w:val="000000"/>
      <w:sz w:val="21"/>
      <w:szCs w:val="21"/>
      <w:u w:val="none"/>
    </w:rPr>
  </w:style>
  <w:style w:type="character" w:customStyle="1" w:styleId="font01">
    <w:name w:val="font01"/>
    <w:qFormat/>
    <w:rsid w:val="006F04CA"/>
    <w:rPr>
      <w:rFonts w:ascii="Times New Roman" w:hAnsi="Times New Roman" w:cs="Times New Roman" w:hint="default"/>
      <w:color w:val="000000"/>
      <w:sz w:val="21"/>
      <w:szCs w:val="21"/>
      <w:u w:val="none"/>
    </w:rPr>
  </w:style>
  <w:style w:type="paragraph" w:customStyle="1" w:styleId="Default">
    <w:name w:val="Default"/>
    <w:qFormat/>
    <w:rsid w:val="006F04CA"/>
    <w:pPr>
      <w:widowControl w:val="0"/>
      <w:autoSpaceDE w:val="0"/>
      <w:autoSpaceDN w:val="0"/>
      <w:adjustRightInd w:val="0"/>
    </w:pPr>
    <w:rPr>
      <w:rFonts w:ascii="方正仿宋_GBK" w:hAnsi="方正仿宋_GBK" w:cs="方正仿宋_GBK"/>
      <w:color w:val="000000"/>
      <w:sz w:val="24"/>
      <w:szCs w:val="24"/>
    </w:rPr>
  </w:style>
  <w:style w:type="character" w:customStyle="1" w:styleId="aff0">
    <w:name w:val="未处理的提及"/>
    <w:uiPriority w:val="99"/>
    <w:unhideWhenUsed/>
    <w:qFormat/>
    <w:rsid w:val="006F04CA"/>
    <w:rPr>
      <w:color w:val="605E5C"/>
      <w:shd w:val="clear" w:color="auto" w:fill="E1DFDD"/>
    </w:rPr>
  </w:style>
  <w:style w:type="paragraph" w:customStyle="1" w:styleId="Style197">
    <w:name w:val="_Style 197"/>
    <w:uiPriority w:val="99"/>
    <w:unhideWhenUsed/>
    <w:qFormat/>
    <w:rsid w:val="006F04CA"/>
    <w:rPr>
      <w:rFonts w:ascii="宋体" w:eastAsia="宋体" w:hAnsi="宋体" w:cs="宋体"/>
      <w:sz w:val="24"/>
      <w:szCs w:val="24"/>
    </w:rPr>
  </w:style>
  <w:style w:type="paragraph" w:customStyle="1" w:styleId="BodyTextFirstIndent21">
    <w:name w:val="Body Text First Indent 21"/>
    <w:qFormat/>
    <w:rsid w:val="006F04CA"/>
    <w:pPr>
      <w:ind w:leftChars="200" w:left="200" w:firstLine="420"/>
    </w:pPr>
    <w:rPr>
      <w:rFonts w:ascii="仿宋_GB2312" w:eastAsia="仿宋_GB2312" w:hAnsi="宋体" w:cs="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unhideWhenUsed="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uiPriority w:val="9"/>
    <w:qFormat/>
    <w:pPr>
      <w:pBdr>
        <w:bottom w:val="single" w:sz="8" w:space="0" w:color="5B9BD5"/>
      </w:pBdr>
      <w:spacing w:before="100" w:beforeAutospacing="1" w:after="100" w:afterAutospacing="1"/>
      <w:outlineLvl w:val="0"/>
    </w:pPr>
    <w:rPr>
      <w:b/>
      <w:bCs/>
      <w:color w:val="44546A"/>
      <w:sz w:val="30"/>
      <w:szCs w:val="30"/>
    </w:rPr>
  </w:style>
  <w:style w:type="paragraph" w:styleId="2">
    <w:name w:val="heading 2"/>
    <w:basedOn w:val="a"/>
    <w:next w:val="a"/>
    <w:uiPriority w:val="9"/>
    <w:qFormat/>
    <w:pPr>
      <w:pBdr>
        <w:bottom w:val="single" w:sz="8" w:space="0" w:color="5B9BD5"/>
      </w:pBdr>
      <w:spacing w:before="100" w:beforeAutospacing="1" w:after="100" w:afterAutospacing="1"/>
      <w:outlineLvl w:val="1"/>
    </w:pPr>
    <w:rPr>
      <w:b/>
      <w:bCs/>
      <w:color w:val="44546A"/>
      <w:sz w:val="26"/>
      <w:szCs w:val="26"/>
    </w:rPr>
  </w:style>
  <w:style w:type="paragraph" w:styleId="3">
    <w:name w:val="heading 3"/>
    <w:basedOn w:val="a"/>
    <w:next w:val="a"/>
    <w:uiPriority w:val="9"/>
    <w:qFormat/>
    <w:pPr>
      <w:pBdr>
        <w:bottom w:val="single" w:sz="8" w:space="0" w:color="ACCCEA"/>
      </w:pBdr>
      <w:spacing w:before="100" w:beforeAutospacing="1" w:after="100" w:afterAutospacing="1"/>
      <w:outlineLvl w:val="2"/>
    </w:pPr>
    <w:rPr>
      <w:b/>
      <w:bCs/>
      <w:color w:val="44546A"/>
      <w:sz w:val="22"/>
      <w:szCs w:val="22"/>
    </w:rPr>
  </w:style>
  <w:style w:type="paragraph" w:styleId="4">
    <w:name w:val="heading 4"/>
    <w:basedOn w:val="a"/>
    <w:next w:val="a"/>
    <w:uiPriority w:val="9"/>
    <w:qFormat/>
    <w:pPr>
      <w:spacing w:before="100" w:beforeAutospacing="1" w:after="100" w:afterAutospacing="1"/>
      <w:outlineLvl w:val="3"/>
    </w:pPr>
    <w:rPr>
      <w:b/>
      <w:bCs/>
      <w:color w:val="44546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uiPriority w:val="99"/>
    <w:unhideWhenUsed/>
    <w:qFormat/>
    <w:rPr>
      <w:sz w:val="18"/>
      <w:szCs w:val="18"/>
    </w:rPr>
  </w:style>
  <w:style w:type="paragraph" w:styleId="a4">
    <w:name w:val="annotation text"/>
    <w:basedOn w:val="a"/>
    <w:link w:val="Char"/>
    <w:uiPriority w:val="99"/>
    <w:unhideWhenUsed/>
    <w:qFormat/>
  </w:style>
  <w:style w:type="paragraph" w:styleId="a5">
    <w:name w:val="Balloon Text"/>
    <w:basedOn w:val="a"/>
    <w:link w:val="Char0"/>
    <w:uiPriority w:val="99"/>
    <w:unhideWhenUsed/>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Normal (Web)"/>
    <w:basedOn w:val="a"/>
    <w:qFormat/>
    <w:pPr>
      <w:spacing w:before="100" w:beforeAutospacing="1" w:after="100" w:afterAutospacing="1"/>
    </w:pPr>
  </w:style>
  <w:style w:type="paragraph" w:styleId="a9">
    <w:name w:val="Title"/>
    <w:basedOn w:val="a"/>
    <w:uiPriority w:val="10"/>
    <w:qFormat/>
    <w:pPr>
      <w:spacing w:before="100" w:beforeAutospacing="1" w:after="100" w:afterAutospacing="1"/>
    </w:pPr>
    <w:rPr>
      <w:b/>
      <w:bCs/>
      <w:color w:val="44546A"/>
      <w:sz w:val="36"/>
      <w:szCs w:val="36"/>
    </w:rPr>
  </w:style>
  <w:style w:type="paragraph" w:styleId="aa">
    <w:name w:val="annotation subject"/>
    <w:basedOn w:val="a4"/>
    <w:next w:val="a4"/>
    <w:link w:val="Char1"/>
    <w:uiPriority w:val="99"/>
    <w:unhideWhenUsed/>
    <w:qFormat/>
    <w:rPr>
      <w:b/>
      <w:bCs/>
    </w:rPr>
  </w:style>
  <w:style w:type="character" w:styleId="ab">
    <w:name w:val="Strong"/>
    <w:uiPriority w:val="22"/>
    <w:qFormat/>
    <w:rPr>
      <w:b/>
      <w:bCs/>
    </w:rPr>
  </w:style>
  <w:style w:type="character" w:styleId="ac">
    <w:name w:val="FollowedHyperlink"/>
    <w:uiPriority w:val="99"/>
    <w:unhideWhenUsed/>
    <w:qFormat/>
    <w:rPr>
      <w:color w:val="800080"/>
      <w:u w:val="single"/>
    </w:rPr>
  </w:style>
  <w:style w:type="character" w:styleId="ad">
    <w:name w:val="Hyperlink"/>
    <w:uiPriority w:val="99"/>
    <w:unhideWhenUsed/>
    <w:qFormat/>
    <w:rPr>
      <w:color w:val="0000FF"/>
      <w:u w:val="single"/>
    </w:rPr>
  </w:style>
  <w:style w:type="character" w:styleId="ae">
    <w:name w:val="annotation reference"/>
    <w:uiPriority w:val="99"/>
    <w:unhideWhenUsed/>
    <w:qFormat/>
    <w:rPr>
      <w:sz w:val="21"/>
      <w:szCs w:val="21"/>
    </w:rPr>
  </w:style>
  <w:style w:type="character" w:customStyle="1" w:styleId="Char">
    <w:name w:val="批注文字 Char"/>
    <w:link w:val="a4"/>
    <w:uiPriority w:val="99"/>
    <w:semiHidden/>
    <w:qFormat/>
    <w:rPr>
      <w:rFonts w:ascii="宋体" w:eastAsia="宋体" w:hAnsi="宋体" w:cs="宋体"/>
      <w:sz w:val="24"/>
      <w:szCs w:val="24"/>
    </w:rPr>
  </w:style>
  <w:style w:type="character" w:customStyle="1" w:styleId="Char0">
    <w:name w:val="批注框文本 Char"/>
    <w:link w:val="a5"/>
    <w:uiPriority w:val="99"/>
    <w:semiHidden/>
    <w:qFormat/>
    <w:rPr>
      <w:rFonts w:ascii="宋体" w:eastAsia="宋体" w:hAnsi="宋体" w:cs="宋体"/>
      <w:sz w:val="18"/>
      <w:szCs w:val="18"/>
    </w:rPr>
  </w:style>
  <w:style w:type="character" w:customStyle="1" w:styleId="Char1">
    <w:name w:val="批注主题 Char"/>
    <w:link w:val="aa"/>
    <w:uiPriority w:val="99"/>
    <w:semiHidden/>
    <w:qFormat/>
    <w:rPr>
      <w:rFonts w:ascii="宋体" w:eastAsia="宋体" w:hAnsi="宋体" w:cs="宋体"/>
      <w:b/>
      <w:bCs/>
      <w:sz w:val="24"/>
      <w:szCs w:val="24"/>
    </w:rPr>
  </w:style>
  <w:style w:type="paragraph" w:customStyle="1" w:styleId="msonormal0">
    <w:name w:val="msonormal"/>
    <w:basedOn w:val="a"/>
    <w:qFormat/>
    <w:pPr>
      <w:spacing w:before="100" w:beforeAutospacing="1" w:after="100" w:afterAutospacing="1"/>
    </w:pPr>
  </w:style>
  <w:style w:type="paragraph" w:customStyle="1" w:styleId="font0">
    <w:name w:val="font0"/>
    <w:basedOn w:val="a"/>
    <w:qFormat/>
    <w:pPr>
      <w:spacing w:before="100" w:beforeAutospacing="1" w:after="100" w:afterAutospacing="1"/>
    </w:pPr>
    <w:rPr>
      <w:color w:val="000000"/>
      <w:sz w:val="22"/>
      <w:szCs w:val="22"/>
    </w:rPr>
  </w:style>
  <w:style w:type="paragraph" w:customStyle="1" w:styleId="font1">
    <w:name w:val="font1"/>
    <w:basedOn w:val="a"/>
    <w:qFormat/>
    <w:pPr>
      <w:spacing w:before="100" w:beforeAutospacing="1" w:after="100" w:afterAutospacing="1"/>
    </w:pPr>
    <w:rPr>
      <w:rFonts w:ascii="黑体" w:eastAsia="黑体" w:hAnsi="黑体"/>
      <w:color w:val="000000"/>
      <w:sz w:val="22"/>
      <w:szCs w:val="22"/>
    </w:rPr>
  </w:style>
  <w:style w:type="paragraph" w:customStyle="1" w:styleId="font2">
    <w:name w:val="font2"/>
    <w:basedOn w:val="a"/>
    <w:qFormat/>
    <w:pPr>
      <w:spacing w:before="100" w:beforeAutospacing="1" w:after="100" w:afterAutospacing="1"/>
    </w:pPr>
    <w:rPr>
      <w:rFonts w:ascii="Times New Roman" w:hAnsi="Times New Roman" w:cs="Times New Roman"/>
      <w:color w:val="000000"/>
      <w:sz w:val="21"/>
      <w:szCs w:val="21"/>
    </w:rPr>
  </w:style>
  <w:style w:type="paragraph" w:customStyle="1" w:styleId="font3">
    <w:name w:val="font3"/>
    <w:basedOn w:val="a"/>
    <w:qFormat/>
    <w:pPr>
      <w:spacing w:before="100" w:beforeAutospacing="1" w:after="100" w:afterAutospacing="1"/>
    </w:pPr>
    <w:rPr>
      <w:rFonts w:ascii="Times New Roman" w:hAnsi="Times New Roman" w:cs="Times New Roman"/>
      <w:color w:val="000000"/>
      <w:sz w:val="21"/>
      <w:szCs w:val="21"/>
    </w:rPr>
  </w:style>
  <w:style w:type="paragraph" w:customStyle="1" w:styleId="font4">
    <w:name w:val="font4"/>
    <w:basedOn w:val="a"/>
    <w:qFormat/>
    <w:pPr>
      <w:spacing w:before="100" w:beforeAutospacing="1" w:after="100" w:afterAutospacing="1"/>
    </w:pPr>
    <w:rPr>
      <w:rFonts w:ascii="方正仿宋_GBK" w:eastAsia="方正仿宋_GBK"/>
      <w:color w:val="000000"/>
      <w:sz w:val="21"/>
      <w:szCs w:val="21"/>
    </w:rPr>
  </w:style>
  <w:style w:type="paragraph" w:customStyle="1" w:styleId="font5">
    <w:name w:val="font5"/>
    <w:basedOn w:val="a"/>
    <w:qFormat/>
    <w:pPr>
      <w:spacing w:before="100" w:beforeAutospacing="1" w:after="100" w:afterAutospacing="1"/>
    </w:pPr>
    <w:rPr>
      <w:rFonts w:ascii="Times New Roman" w:hAnsi="Times New Roman" w:cs="Times New Roman"/>
      <w:sz w:val="21"/>
      <w:szCs w:val="21"/>
    </w:rPr>
  </w:style>
  <w:style w:type="paragraph" w:customStyle="1" w:styleId="font6">
    <w:name w:val="font6"/>
    <w:basedOn w:val="a"/>
    <w:qFormat/>
    <w:pPr>
      <w:spacing w:before="100" w:beforeAutospacing="1" w:after="100" w:afterAutospacing="1"/>
    </w:pPr>
    <w:rPr>
      <w:rFonts w:ascii="方正仿宋_GBK" w:eastAsia="方正仿宋_GBK"/>
      <w:color w:val="000000"/>
      <w:sz w:val="21"/>
      <w:szCs w:val="21"/>
    </w:rPr>
  </w:style>
  <w:style w:type="paragraph" w:customStyle="1" w:styleId="font7">
    <w:name w:val="font7"/>
    <w:basedOn w:val="a"/>
    <w:qFormat/>
    <w:pPr>
      <w:spacing w:before="100" w:beforeAutospacing="1" w:after="100" w:afterAutospacing="1"/>
    </w:pPr>
    <w:rPr>
      <w:rFonts w:ascii="方正仿宋_GBK" w:eastAsia="方正仿宋_GBK"/>
      <w:sz w:val="21"/>
      <w:szCs w:val="21"/>
    </w:rPr>
  </w:style>
  <w:style w:type="paragraph" w:customStyle="1" w:styleId="font8">
    <w:name w:val="font8"/>
    <w:basedOn w:val="a"/>
    <w:qFormat/>
    <w:pPr>
      <w:spacing w:before="100" w:beforeAutospacing="1" w:after="100" w:afterAutospacing="1"/>
    </w:pPr>
    <w:rPr>
      <w:rFonts w:ascii="方正仿宋_GBK" w:eastAsia="方正仿宋_GBK"/>
      <w:color w:val="FF0000"/>
      <w:sz w:val="21"/>
      <w:szCs w:val="21"/>
    </w:rPr>
  </w:style>
  <w:style w:type="paragraph" w:customStyle="1" w:styleId="font9">
    <w:name w:val="font9"/>
    <w:basedOn w:val="a"/>
    <w:qFormat/>
    <w:pPr>
      <w:spacing w:before="100" w:beforeAutospacing="1" w:after="100" w:afterAutospacing="1"/>
    </w:pPr>
    <w:rPr>
      <w:rFonts w:ascii="Times New Roman" w:hAnsi="Times New Roman" w:cs="Times New Roman"/>
      <w:b/>
      <w:bCs/>
      <w:color w:val="000000"/>
      <w:sz w:val="21"/>
      <w:szCs w:val="21"/>
    </w:rPr>
  </w:style>
  <w:style w:type="paragraph" w:customStyle="1" w:styleId="font10">
    <w:name w:val="font10"/>
    <w:basedOn w:val="a"/>
    <w:qFormat/>
    <w:pPr>
      <w:spacing w:before="100" w:beforeAutospacing="1" w:after="100" w:afterAutospacing="1"/>
    </w:pPr>
    <w:rPr>
      <w:color w:val="000000"/>
      <w:sz w:val="21"/>
      <w:szCs w:val="21"/>
    </w:rPr>
  </w:style>
  <w:style w:type="paragraph" w:customStyle="1" w:styleId="font11">
    <w:name w:val="font11"/>
    <w:basedOn w:val="a"/>
    <w:qFormat/>
    <w:pPr>
      <w:spacing w:before="100" w:beforeAutospacing="1" w:after="100" w:afterAutospacing="1"/>
    </w:pPr>
    <w:rPr>
      <w:rFonts w:ascii="方正楷体_GBK" w:eastAsia="方正楷体_GBK"/>
      <w:color w:val="000000"/>
      <w:sz w:val="28"/>
      <w:szCs w:val="28"/>
    </w:rPr>
  </w:style>
  <w:style w:type="paragraph" w:customStyle="1" w:styleId="font12">
    <w:name w:val="font12"/>
    <w:basedOn w:val="a"/>
    <w:qFormat/>
    <w:pPr>
      <w:spacing w:before="100" w:beforeAutospacing="1" w:after="100" w:afterAutospacing="1"/>
    </w:pPr>
    <w:rPr>
      <w:color w:val="000000"/>
      <w:sz w:val="22"/>
      <w:szCs w:val="22"/>
    </w:rPr>
  </w:style>
  <w:style w:type="paragraph" w:customStyle="1" w:styleId="font13">
    <w:name w:val="font13"/>
    <w:basedOn w:val="a"/>
    <w:qFormat/>
    <w:pPr>
      <w:spacing w:before="100" w:beforeAutospacing="1" w:after="100" w:afterAutospacing="1"/>
    </w:pPr>
    <w:rPr>
      <w:color w:val="3F3F76"/>
      <w:sz w:val="22"/>
      <w:szCs w:val="22"/>
    </w:rPr>
  </w:style>
  <w:style w:type="paragraph" w:customStyle="1" w:styleId="font14">
    <w:name w:val="font14"/>
    <w:basedOn w:val="a"/>
    <w:qFormat/>
    <w:pPr>
      <w:spacing w:before="100" w:beforeAutospacing="1" w:after="100" w:afterAutospacing="1"/>
    </w:pPr>
    <w:rPr>
      <w:color w:val="9C0006"/>
      <w:sz w:val="22"/>
      <w:szCs w:val="22"/>
    </w:rPr>
  </w:style>
  <w:style w:type="paragraph" w:customStyle="1" w:styleId="font15">
    <w:name w:val="font15"/>
    <w:basedOn w:val="a"/>
    <w:qFormat/>
    <w:pPr>
      <w:spacing w:before="100" w:beforeAutospacing="1" w:after="100" w:afterAutospacing="1"/>
    </w:pPr>
    <w:rPr>
      <w:color w:val="FFFFFF"/>
      <w:sz w:val="22"/>
      <w:szCs w:val="22"/>
    </w:rPr>
  </w:style>
  <w:style w:type="paragraph" w:customStyle="1" w:styleId="font16">
    <w:name w:val="font16"/>
    <w:basedOn w:val="a"/>
    <w:qFormat/>
    <w:pPr>
      <w:spacing w:before="100" w:beforeAutospacing="1" w:after="100" w:afterAutospacing="1"/>
    </w:pPr>
    <w:rPr>
      <w:color w:val="0000FF"/>
      <w:sz w:val="22"/>
      <w:szCs w:val="22"/>
      <w:u w:val="single"/>
    </w:rPr>
  </w:style>
  <w:style w:type="paragraph" w:customStyle="1" w:styleId="font17">
    <w:name w:val="font17"/>
    <w:basedOn w:val="a"/>
    <w:qFormat/>
    <w:pPr>
      <w:spacing w:before="100" w:beforeAutospacing="1" w:after="100" w:afterAutospacing="1"/>
    </w:pPr>
    <w:rPr>
      <w:color w:val="800080"/>
      <w:sz w:val="22"/>
      <w:szCs w:val="22"/>
      <w:u w:val="single"/>
    </w:rPr>
  </w:style>
  <w:style w:type="paragraph" w:customStyle="1" w:styleId="font18">
    <w:name w:val="font18"/>
    <w:basedOn w:val="a"/>
    <w:qFormat/>
    <w:pPr>
      <w:spacing w:before="100" w:beforeAutospacing="1" w:after="100" w:afterAutospacing="1"/>
    </w:pPr>
    <w:rPr>
      <w:b/>
      <w:bCs/>
      <w:color w:val="44546A"/>
      <w:sz w:val="22"/>
      <w:szCs w:val="22"/>
    </w:rPr>
  </w:style>
  <w:style w:type="paragraph" w:customStyle="1" w:styleId="font19">
    <w:name w:val="font19"/>
    <w:basedOn w:val="a"/>
    <w:qFormat/>
    <w:pPr>
      <w:spacing w:before="100" w:beforeAutospacing="1" w:after="100" w:afterAutospacing="1"/>
    </w:pPr>
    <w:rPr>
      <w:color w:val="FF0000"/>
      <w:sz w:val="22"/>
      <w:szCs w:val="22"/>
    </w:rPr>
  </w:style>
  <w:style w:type="paragraph" w:customStyle="1" w:styleId="font20">
    <w:name w:val="font20"/>
    <w:basedOn w:val="a"/>
    <w:qFormat/>
    <w:pPr>
      <w:spacing w:before="100" w:beforeAutospacing="1" w:after="100" w:afterAutospacing="1"/>
    </w:pPr>
    <w:rPr>
      <w:b/>
      <w:bCs/>
      <w:color w:val="44546A"/>
      <w:sz w:val="36"/>
      <w:szCs w:val="36"/>
    </w:rPr>
  </w:style>
  <w:style w:type="paragraph" w:customStyle="1" w:styleId="font21">
    <w:name w:val="font21"/>
    <w:basedOn w:val="a"/>
    <w:qFormat/>
    <w:pPr>
      <w:spacing w:before="100" w:beforeAutospacing="1" w:after="100" w:afterAutospacing="1"/>
    </w:pPr>
    <w:rPr>
      <w:i/>
      <w:iCs/>
      <w:color w:val="7F7F7F"/>
      <w:sz w:val="22"/>
      <w:szCs w:val="22"/>
    </w:rPr>
  </w:style>
  <w:style w:type="paragraph" w:customStyle="1" w:styleId="font22">
    <w:name w:val="font22"/>
    <w:basedOn w:val="a"/>
    <w:qFormat/>
    <w:pPr>
      <w:spacing w:before="100" w:beforeAutospacing="1" w:after="100" w:afterAutospacing="1"/>
    </w:pPr>
    <w:rPr>
      <w:b/>
      <w:bCs/>
      <w:color w:val="44546A"/>
      <w:sz w:val="30"/>
      <w:szCs w:val="30"/>
    </w:rPr>
  </w:style>
  <w:style w:type="paragraph" w:customStyle="1" w:styleId="font23">
    <w:name w:val="font23"/>
    <w:basedOn w:val="a"/>
    <w:qFormat/>
    <w:pPr>
      <w:spacing w:before="100" w:beforeAutospacing="1" w:after="100" w:afterAutospacing="1"/>
    </w:pPr>
    <w:rPr>
      <w:b/>
      <w:bCs/>
      <w:color w:val="44546A"/>
      <w:sz w:val="26"/>
      <w:szCs w:val="26"/>
    </w:rPr>
  </w:style>
  <w:style w:type="paragraph" w:customStyle="1" w:styleId="font24">
    <w:name w:val="font24"/>
    <w:basedOn w:val="a"/>
    <w:qFormat/>
    <w:pPr>
      <w:spacing w:before="100" w:beforeAutospacing="1" w:after="100" w:afterAutospacing="1"/>
    </w:pPr>
    <w:rPr>
      <w:b/>
      <w:bCs/>
      <w:color w:val="3F3F3F"/>
      <w:sz w:val="22"/>
      <w:szCs w:val="22"/>
    </w:rPr>
  </w:style>
  <w:style w:type="paragraph" w:customStyle="1" w:styleId="font25">
    <w:name w:val="font25"/>
    <w:basedOn w:val="a"/>
    <w:qFormat/>
    <w:pPr>
      <w:spacing w:before="100" w:beforeAutospacing="1" w:after="100" w:afterAutospacing="1"/>
    </w:pPr>
    <w:rPr>
      <w:b/>
      <w:bCs/>
      <w:color w:val="FA7D00"/>
      <w:sz w:val="22"/>
      <w:szCs w:val="22"/>
    </w:rPr>
  </w:style>
  <w:style w:type="paragraph" w:customStyle="1" w:styleId="font26">
    <w:name w:val="font26"/>
    <w:basedOn w:val="a"/>
    <w:qFormat/>
    <w:pPr>
      <w:spacing w:before="100" w:beforeAutospacing="1" w:after="100" w:afterAutospacing="1"/>
    </w:pPr>
    <w:rPr>
      <w:b/>
      <w:bCs/>
      <w:color w:val="FFFFFF"/>
      <w:sz w:val="22"/>
      <w:szCs w:val="22"/>
    </w:rPr>
  </w:style>
  <w:style w:type="paragraph" w:customStyle="1" w:styleId="font27">
    <w:name w:val="font27"/>
    <w:basedOn w:val="a"/>
    <w:qFormat/>
    <w:pPr>
      <w:spacing w:before="100" w:beforeAutospacing="1" w:after="100" w:afterAutospacing="1"/>
    </w:pPr>
    <w:rPr>
      <w:color w:val="FA7D00"/>
      <w:sz w:val="22"/>
      <w:szCs w:val="22"/>
    </w:rPr>
  </w:style>
  <w:style w:type="paragraph" w:customStyle="1" w:styleId="font28">
    <w:name w:val="font28"/>
    <w:basedOn w:val="a"/>
    <w:qFormat/>
    <w:pPr>
      <w:spacing w:before="100" w:beforeAutospacing="1" w:after="100" w:afterAutospacing="1"/>
    </w:pPr>
    <w:rPr>
      <w:b/>
      <w:bCs/>
      <w:color w:val="000000"/>
      <w:sz w:val="22"/>
      <w:szCs w:val="22"/>
    </w:rPr>
  </w:style>
  <w:style w:type="paragraph" w:customStyle="1" w:styleId="font29">
    <w:name w:val="font29"/>
    <w:basedOn w:val="a"/>
    <w:qFormat/>
    <w:pPr>
      <w:spacing w:before="100" w:beforeAutospacing="1" w:after="100" w:afterAutospacing="1"/>
    </w:pPr>
    <w:rPr>
      <w:color w:val="006100"/>
      <w:sz w:val="22"/>
      <w:szCs w:val="22"/>
    </w:rPr>
  </w:style>
  <w:style w:type="paragraph" w:customStyle="1" w:styleId="font30">
    <w:name w:val="font30"/>
    <w:basedOn w:val="a"/>
    <w:qFormat/>
    <w:pPr>
      <w:spacing w:before="100" w:beforeAutospacing="1" w:after="100" w:afterAutospacing="1"/>
    </w:pPr>
    <w:rPr>
      <w:color w:val="9C6500"/>
      <w:sz w:val="22"/>
      <w:szCs w:val="22"/>
    </w:rPr>
  </w:style>
  <w:style w:type="paragraph" w:customStyle="1" w:styleId="font31">
    <w:name w:val="font31"/>
    <w:basedOn w:val="a"/>
    <w:qFormat/>
    <w:pPr>
      <w:spacing w:before="100" w:beforeAutospacing="1" w:after="100" w:afterAutospacing="1"/>
    </w:pPr>
    <w:rPr>
      <w:rFonts w:ascii="Times New Roman" w:hAnsi="Times New Roman" w:cs="Times New Roman"/>
      <w:color w:val="000000"/>
      <w:sz w:val="21"/>
      <w:szCs w:val="21"/>
    </w:rPr>
  </w:style>
  <w:style w:type="paragraph" w:customStyle="1" w:styleId="af">
    <w:name w:val="常规"/>
    <w:basedOn w:val="a"/>
    <w:qFormat/>
    <w:pPr>
      <w:spacing w:before="100" w:beforeAutospacing="1" w:after="100" w:afterAutospacing="1"/>
      <w:textAlignment w:val="center"/>
    </w:pPr>
    <w:rPr>
      <w:color w:val="000000"/>
      <w:sz w:val="22"/>
      <w:szCs w:val="22"/>
    </w:rPr>
  </w:style>
  <w:style w:type="paragraph" w:customStyle="1" w:styleId="0">
    <w:name w:val="货币[0]"/>
    <w:basedOn w:val="a"/>
    <w:qFormat/>
    <w:pPr>
      <w:spacing w:before="100" w:beforeAutospacing="1" w:after="100" w:afterAutospacing="1"/>
    </w:pPr>
  </w:style>
  <w:style w:type="paragraph" w:customStyle="1" w:styleId="20-3">
    <w:name w:val="20% - 强调文字颜色 3"/>
    <w:basedOn w:val="a"/>
    <w:qFormat/>
    <w:pPr>
      <w:shd w:val="clear" w:color="auto" w:fill="EDEDED"/>
      <w:spacing w:before="100" w:beforeAutospacing="1" w:after="100" w:afterAutospacing="1"/>
    </w:pPr>
    <w:rPr>
      <w:color w:val="000000"/>
      <w:sz w:val="22"/>
      <w:szCs w:val="22"/>
    </w:rPr>
  </w:style>
  <w:style w:type="paragraph" w:customStyle="1" w:styleId="af0">
    <w:name w:val="输入"/>
    <w:basedOn w:val="a"/>
    <w:qFormat/>
    <w:pPr>
      <w:pBdr>
        <w:top w:val="single" w:sz="4" w:space="0" w:color="7F7F7F"/>
        <w:left w:val="single" w:sz="4" w:space="0" w:color="7F7F7F"/>
        <w:bottom w:val="single" w:sz="4" w:space="0" w:color="7F7F7F"/>
        <w:right w:val="single" w:sz="4" w:space="0" w:color="7F7F7F"/>
      </w:pBdr>
      <w:shd w:val="clear" w:color="auto" w:fill="FFCC99"/>
      <w:spacing w:before="100" w:beforeAutospacing="1" w:after="100" w:afterAutospacing="1"/>
    </w:pPr>
    <w:rPr>
      <w:color w:val="3F3F76"/>
      <w:sz w:val="22"/>
      <w:szCs w:val="22"/>
    </w:rPr>
  </w:style>
  <w:style w:type="paragraph" w:customStyle="1" w:styleId="af1">
    <w:name w:val="货币"/>
    <w:basedOn w:val="a"/>
    <w:qFormat/>
    <w:pPr>
      <w:spacing w:before="100" w:beforeAutospacing="1" w:after="100" w:afterAutospacing="1"/>
    </w:pPr>
  </w:style>
  <w:style w:type="paragraph" w:customStyle="1" w:styleId="00">
    <w:name w:val="千位分隔[0]"/>
    <w:basedOn w:val="a"/>
    <w:qFormat/>
    <w:pPr>
      <w:spacing w:before="100" w:beforeAutospacing="1" w:after="100" w:afterAutospacing="1"/>
    </w:pPr>
  </w:style>
  <w:style w:type="paragraph" w:customStyle="1" w:styleId="40-3">
    <w:name w:val="40% - 强调文字颜色 3"/>
    <w:basedOn w:val="a"/>
    <w:qFormat/>
    <w:pPr>
      <w:shd w:val="clear" w:color="auto" w:fill="DBDBDB"/>
      <w:spacing w:before="100" w:beforeAutospacing="1" w:after="100" w:afterAutospacing="1"/>
    </w:pPr>
    <w:rPr>
      <w:color w:val="000000"/>
      <w:sz w:val="22"/>
      <w:szCs w:val="22"/>
    </w:rPr>
  </w:style>
  <w:style w:type="paragraph" w:customStyle="1" w:styleId="af2">
    <w:name w:val="差"/>
    <w:basedOn w:val="a"/>
    <w:qFormat/>
    <w:pPr>
      <w:shd w:val="clear" w:color="auto" w:fill="FFC7CE"/>
      <w:spacing w:before="100" w:beforeAutospacing="1" w:after="100" w:afterAutospacing="1"/>
    </w:pPr>
    <w:rPr>
      <w:color w:val="9C0006"/>
      <w:sz w:val="22"/>
      <w:szCs w:val="22"/>
    </w:rPr>
  </w:style>
  <w:style w:type="paragraph" w:customStyle="1" w:styleId="af3">
    <w:name w:val="千位分隔"/>
    <w:basedOn w:val="a"/>
    <w:qFormat/>
    <w:pPr>
      <w:spacing w:before="100" w:beforeAutospacing="1" w:after="100" w:afterAutospacing="1"/>
    </w:pPr>
  </w:style>
  <w:style w:type="paragraph" w:customStyle="1" w:styleId="60-3">
    <w:name w:val="60% - 强调文字颜色 3"/>
    <w:basedOn w:val="a"/>
    <w:qFormat/>
    <w:pPr>
      <w:shd w:val="clear" w:color="auto" w:fill="C9C9C9"/>
      <w:spacing w:before="100" w:beforeAutospacing="1" w:after="100" w:afterAutospacing="1"/>
    </w:pPr>
    <w:rPr>
      <w:color w:val="FFFFFF"/>
      <w:sz w:val="22"/>
      <w:szCs w:val="22"/>
    </w:rPr>
  </w:style>
  <w:style w:type="paragraph" w:customStyle="1" w:styleId="10">
    <w:name w:val="超链接1"/>
    <w:basedOn w:val="a"/>
    <w:qFormat/>
    <w:pPr>
      <w:spacing w:before="100" w:beforeAutospacing="1" w:after="100" w:afterAutospacing="1"/>
    </w:pPr>
    <w:rPr>
      <w:color w:val="0000FF"/>
      <w:sz w:val="22"/>
      <w:szCs w:val="22"/>
      <w:u w:val="single"/>
    </w:rPr>
  </w:style>
  <w:style w:type="paragraph" w:customStyle="1" w:styleId="af4">
    <w:name w:val="百分比"/>
    <w:basedOn w:val="a"/>
    <w:qFormat/>
    <w:pPr>
      <w:spacing w:before="100" w:beforeAutospacing="1" w:after="100" w:afterAutospacing="1"/>
    </w:pPr>
  </w:style>
  <w:style w:type="paragraph" w:customStyle="1" w:styleId="11">
    <w:name w:val="已访问的超链接11"/>
    <w:basedOn w:val="a"/>
    <w:qFormat/>
    <w:pPr>
      <w:spacing w:before="100" w:beforeAutospacing="1" w:after="100" w:afterAutospacing="1"/>
    </w:pPr>
    <w:rPr>
      <w:color w:val="800080"/>
      <w:sz w:val="22"/>
      <w:szCs w:val="22"/>
      <w:u w:val="single"/>
    </w:rPr>
  </w:style>
  <w:style w:type="paragraph" w:customStyle="1" w:styleId="af5">
    <w:name w:val="注释"/>
    <w:basedOn w:val="a"/>
    <w:qFormat/>
    <w:pPr>
      <w:pBdr>
        <w:top w:val="single" w:sz="4" w:space="0" w:color="B2B2B2"/>
        <w:left w:val="single" w:sz="4" w:space="0" w:color="B2B2B2"/>
        <w:bottom w:val="single" w:sz="4" w:space="0" w:color="B2B2B2"/>
        <w:right w:val="single" w:sz="4" w:space="0" w:color="B2B2B2"/>
      </w:pBdr>
      <w:shd w:val="clear" w:color="auto" w:fill="FFFFCC"/>
      <w:spacing w:before="100" w:beforeAutospacing="1" w:after="100" w:afterAutospacing="1"/>
    </w:pPr>
  </w:style>
  <w:style w:type="paragraph" w:customStyle="1" w:styleId="60-2">
    <w:name w:val="60% - 强调文字颜色 2"/>
    <w:basedOn w:val="a"/>
    <w:qFormat/>
    <w:pPr>
      <w:shd w:val="clear" w:color="auto" w:fill="F4B084"/>
      <w:spacing w:before="100" w:beforeAutospacing="1" w:after="100" w:afterAutospacing="1"/>
    </w:pPr>
    <w:rPr>
      <w:color w:val="FFFFFF"/>
      <w:sz w:val="22"/>
      <w:szCs w:val="22"/>
    </w:rPr>
  </w:style>
  <w:style w:type="character" w:customStyle="1" w:styleId="40">
    <w:name w:val="标题 4 字符"/>
    <w:uiPriority w:val="9"/>
    <w:semiHidden/>
    <w:qFormat/>
    <w:rPr>
      <w:rFonts w:ascii="等线 Light" w:eastAsia="等线 Light" w:hAnsi="等线 Light" w:cs="Times New Roman"/>
      <w:b/>
      <w:bCs/>
      <w:sz w:val="28"/>
      <w:szCs w:val="28"/>
    </w:rPr>
  </w:style>
  <w:style w:type="paragraph" w:customStyle="1" w:styleId="af6">
    <w:name w:val="警告文本"/>
    <w:basedOn w:val="a"/>
    <w:qFormat/>
    <w:pPr>
      <w:spacing w:before="100" w:beforeAutospacing="1" w:after="100" w:afterAutospacing="1"/>
    </w:pPr>
    <w:rPr>
      <w:color w:val="FF0000"/>
      <w:sz w:val="22"/>
      <w:szCs w:val="22"/>
    </w:rPr>
  </w:style>
  <w:style w:type="character" w:customStyle="1" w:styleId="af7">
    <w:name w:val="标题 字符"/>
    <w:uiPriority w:val="10"/>
    <w:qFormat/>
    <w:rPr>
      <w:rFonts w:ascii="等线 Light" w:eastAsia="等线 Light" w:hAnsi="等线 Light" w:cs="Times New Roman"/>
      <w:b/>
      <w:bCs/>
      <w:sz w:val="32"/>
      <w:szCs w:val="32"/>
    </w:rPr>
  </w:style>
  <w:style w:type="paragraph" w:customStyle="1" w:styleId="af8">
    <w:name w:val="解释性文本"/>
    <w:basedOn w:val="a"/>
    <w:qFormat/>
    <w:pPr>
      <w:spacing w:before="100" w:beforeAutospacing="1" w:after="100" w:afterAutospacing="1"/>
    </w:pPr>
    <w:rPr>
      <w:i/>
      <w:iCs/>
      <w:color w:val="7F7F7F"/>
      <w:sz w:val="22"/>
      <w:szCs w:val="22"/>
    </w:rPr>
  </w:style>
  <w:style w:type="character" w:customStyle="1" w:styleId="12">
    <w:name w:val="标题 1 字符"/>
    <w:uiPriority w:val="9"/>
    <w:qFormat/>
    <w:rPr>
      <w:rFonts w:ascii="宋体" w:eastAsia="宋体" w:hAnsi="宋体" w:cs="宋体"/>
      <w:b/>
      <w:bCs/>
      <w:kern w:val="44"/>
      <w:sz w:val="44"/>
      <w:szCs w:val="44"/>
    </w:rPr>
  </w:style>
  <w:style w:type="character" w:customStyle="1" w:styleId="20">
    <w:name w:val="标题 2 字符"/>
    <w:uiPriority w:val="9"/>
    <w:semiHidden/>
    <w:qFormat/>
    <w:rPr>
      <w:rFonts w:ascii="等线 Light" w:eastAsia="等线 Light" w:hAnsi="等线 Light" w:cs="Times New Roman"/>
      <w:b/>
      <w:bCs/>
      <w:sz w:val="32"/>
      <w:szCs w:val="32"/>
    </w:rPr>
  </w:style>
  <w:style w:type="paragraph" w:customStyle="1" w:styleId="60-1">
    <w:name w:val="60% - 强调文字颜色 1"/>
    <w:basedOn w:val="a"/>
    <w:qFormat/>
    <w:pPr>
      <w:shd w:val="clear" w:color="auto" w:fill="9BC2E6"/>
      <w:spacing w:before="100" w:beforeAutospacing="1" w:after="100" w:afterAutospacing="1"/>
    </w:pPr>
    <w:rPr>
      <w:color w:val="FFFFFF"/>
      <w:sz w:val="22"/>
      <w:szCs w:val="22"/>
    </w:rPr>
  </w:style>
  <w:style w:type="character" w:customStyle="1" w:styleId="30">
    <w:name w:val="标题 3 字符"/>
    <w:uiPriority w:val="9"/>
    <w:semiHidden/>
    <w:qFormat/>
    <w:rPr>
      <w:rFonts w:ascii="宋体" w:eastAsia="宋体" w:hAnsi="宋体" w:cs="宋体"/>
      <w:b/>
      <w:bCs/>
      <w:sz w:val="32"/>
      <w:szCs w:val="32"/>
    </w:rPr>
  </w:style>
  <w:style w:type="paragraph" w:customStyle="1" w:styleId="60-4">
    <w:name w:val="60% - 强调文字颜色 4"/>
    <w:basedOn w:val="a"/>
    <w:qFormat/>
    <w:pPr>
      <w:shd w:val="clear" w:color="auto" w:fill="FFD966"/>
      <w:spacing w:before="100" w:beforeAutospacing="1" w:after="100" w:afterAutospacing="1"/>
    </w:pPr>
    <w:rPr>
      <w:color w:val="FFFFFF"/>
      <w:sz w:val="22"/>
      <w:szCs w:val="22"/>
    </w:rPr>
  </w:style>
  <w:style w:type="paragraph" w:customStyle="1" w:styleId="af9">
    <w:name w:val="输出"/>
    <w:basedOn w:val="a"/>
    <w:qFormat/>
    <w:pPr>
      <w:pBdr>
        <w:top w:val="single" w:sz="4" w:space="0" w:color="3F3F3F"/>
        <w:left w:val="single" w:sz="4" w:space="0" w:color="3F3F3F"/>
        <w:bottom w:val="single" w:sz="4" w:space="0" w:color="3F3F3F"/>
        <w:right w:val="single" w:sz="4" w:space="0" w:color="3F3F3F"/>
      </w:pBdr>
      <w:shd w:val="clear" w:color="auto" w:fill="F2F2F2"/>
      <w:spacing w:before="100" w:beforeAutospacing="1" w:after="100" w:afterAutospacing="1"/>
    </w:pPr>
    <w:rPr>
      <w:b/>
      <w:bCs/>
      <w:color w:val="3F3F3F"/>
      <w:sz w:val="22"/>
      <w:szCs w:val="22"/>
    </w:rPr>
  </w:style>
  <w:style w:type="paragraph" w:customStyle="1" w:styleId="afa">
    <w:name w:val="计算"/>
    <w:basedOn w:val="a"/>
    <w:qFormat/>
    <w:pPr>
      <w:pBdr>
        <w:top w:val="single" w:sz="4" w:space="0" w:color="7F7F7F"/>
        <w:left w:val="single" w:sz="4" w:space="0" w:color="7F7F7F"/>
        <w:bottom w:val="single" w:sz="4" w:space="0" w:color="7F7F7F"/>
        <w:right w:val="single" w:sz="4" w:space="0" w:color="7F7F7F"/>
      </w:pBdr>
      <w:shd w:val="clear" w:color="auto" w:fill="F2F2F2"/>
      <w:spacing w:before="100" w:beforeAutospacing="1" w:after="100" w:afterAutospacing="1"/>
    </w:pPr>
    <w:rPr>
      <w:b/>
      <w:bCs/>
      <w:color w:val="FA7D00"/>
      <w:sz w:val="22"/>
      <w:szCs w:val="22"/>
    </w:rPr>
  </w:style>
  <w:style w:type="paragraph" w:customStyle="1" w:styleId="afb">
    <w:name w:val="检查单元格"/>
    <w:basedOn w:val="a"/>
    <w:qFormat/>
    <w:pPr>
      <w:pBdr>
        <w:top w:val="double" w:sz="6" w:space="0" w:color="3F3F3F"/>
        <w:left w:val="double" w:sz="6" w:space="0" w:color="3F3F3F"/>
        <w:bottom w:val="double" w:sz="6" w:space="0" w:color="3F3F3F"/>
        <w:right w:val="double" w:sz="6" w:space="0" w:color="3F3F3F"/>
      </w:pBdr>
      <w:shd w:val="clear" w:color="auto" w:fill="A5A5A5"/>
      <w:spacing w:before="100" w:beforeAutospacing="1" w:after="100" w:afterAutospacing="1"/>
    </w:pPr>
    <w:rPr>
      <w:b/>
      <w:bCs/>
      <w:color w:val="FFFFFF"/>
      <w:sz w:val="22"/>
      <w:szCs w:val="22"/>
    </w:rPr>
  </w:style>
  <w:style w:type="paragraph" w:customStyle="1" w:styleId="20-6">
    <w:name w:val="20% - 强调文字颜色 6"/>
    <w:basedOn w:val="a"/>
    <w:qFormat/>
    <w:pPr>
      <w:shd w:val="clear" w:color="auto" w:fill="E2EFDA"/>
      <w:spacing w:before="100" w:beforeAutospacing="1" w:after="100" w:afterAutospacing="1"/>
    </w:pPr>
    <w:rPr>
      <w:color w:val="000000"/>
      <w:sz w:val="22"/>
      <w:szCs w:val="22"/>
    </w:rPr>
  </w:style>
  <w:style w:type="paragraph" w:customStyle="1" w:styleId="21">
    <w:name w:val="强调文字颜色 2"/>
    <w:basedOn w:val="a"/>
    <w:qFormat/>
    <w:pPr>
      <w:shd w:val="clear" w:color="auto" w:fill="ED7D31"/>
      <w:spacing w:before="100" w:beforeAutospacing="1" w:after="100" w:afterAutospacing="1"/>
    </w:pPr>
    <w:rPr>
      <w:color w:val="FFFFFF"/>
      <w:sz w:val="22"/>
      <w:szCs w:val="22"/>
    </w:rPr>
  </w:style>
  <w:style w:type="paragraph" w:customStyle="1" w:styleId="afc">
    <w:name w:val="链接单元格"/>
    <w:basedOn w:val="a"/>
    <w:qFormat/>
    <w:pPr>
      <w:pBdr>
        <w:bottom w:val="double" w:sz="6" w:space="0" w:color="FF8001"/>
      </w:pBdr>
      <w:spacing w:before="100" w:beforeAutospacing="1" w:after="100" w:afterAutospacing="1"/>
    </w:pPr>
    <w:rPr>
      <w:color w:val="FA7D00"/>
      <w:sz w:val="22"/>
      <w:szCs w:val="22"/>
    </w:rPr>
  </w:style>
  <w:style w:type="paragraph" w:customStyle="1" w:styleId="afd">
    <w:name w:val="汇总"/>
    <w:basedOn w:val="a"/>
    <w:qFormat/>
    <w:pPr>
      <w:pBdr>
        <w:top w:val="single" w:sz="4" w:space="0" w:color="5B9BD5"/>
        <w:bottom w:val="double" w:sz="6" w:space="0" w:color="5B9BD5"/>
      </w:pBdr>
      <w:spacing w:before="100" w:beforeAutospacing="1" w:after="100" w:afterAutospacing="1"/>
    </w:pPr>
    <w:rPr>
      <w:b/>
      <w:bCs/>
      <w:color w:val="000000"/>
      <w:sz w:val="22"/>
      <w:szCs w:val="22"/>
    </w:rPr>
  </w:style>
  <w:style w:type="paragraph" w:customStyle="1" w:styleId="afe">
    <w:name w:val="好"/>
    <w:basedOn w:val="a"/>
    <w:qFormat/>
    <w:pPr>
      <w:shd w:val="clear" w:color="auto" w:fill="C6EFCE"/>
      <w:spacing w:before="100" w:beforeAutospacing="1" w:after="100" w:afterAutospacing="1"/>
    </w:pPr>
    <w:rPr>
      <w:color w:val="006100"/>
      <w:sz w:val="22"/>
      <w:szCs w:val="22"/>
    </w:rPr>
  </w:style>
  <w:style w:type="paragraph" w:customStyle="1" w:styleId="aff">
    <w:name w:val="适中"/>
    <w:basedOn w:val="a"/>
    <w:qFormat/>
    <w:pPr>
      <w:shd w:val="clear" w:color="auto" w:fill="FFEB9C"/>
      <w:spacing w:before="100" w:beforeAutospacing="1" w:after="100" w:afterAutospacing="1"/>
    </w:pPr>
    <w:rPr>
      <w:color w:val="9C6500"/>
      <w:sz w:val="22"/>
      <w:szCs w:val="22"/>
    </w:rPr>
  </w:style>
  <w:style w:type="paragraph" w:customStyle="1" w:styleId="20-5">
    <w:name w:val="20% - 强调文字颜色 5"/>
    <w:basedOn w:val="a"/>
    <w:qFormat/>
    <w:pPr>
      <w:shd w:val="clear" w:color="auto" w:fill="D9E1F2"/>
      <w:spacing w:before="100" w:beforeAutospacing="1" w:after="100" w:afterAutospacing="1"/>
    </w:pPr>
    <w:rPr>
      <w:color w:val="000000"/>
      <w:sz w:val="22"/>
      <w:szCs w:val="22"/>
    </w:rPr>
  </w:style>
  <w:style w:type="paragraph" w:customStyle="1" w:styleId="13">
    <w:name w:val="强调文字颜色 1"/>
    <w:basedOn w:val="a"/>
    <w:qFormat/>
    <w:pPr>
      <w:shd w:val="clear" w:color="auto" w:fill="5B9BD5"/>
      <w:spacing w:before="100" w:beforeAutospacing="1" w:after="100" w:afterAutospacing="1"/>
    </w:pPr>
    <w:rPr>
      <w:color w:val="FFFFFF"/>
      <w:sz w:val="22"/>
      <w:szCs w:val="22"/>
    </w:rPr>
  </w:style>
  <w:style w:type="paragraph" w:customStyle="1" w:styleId="20-1">
    <w:name w:val="20% - 强调文字颜色 1"/>
    <w:basedOn w:val="a"/>
    <w:qFormat/>
    <w:pPr>
      <w:shd w:val="clear" w:color="auto" w:fill="DDEBF7"/>
      <w:spacing w:before="100" w:beforeAutospacing="1" w:after="100" w:afterAutospacing="1"/>
    </w:pPr>
    <w:rPr>
      <w:color w:val="000000"/>
      <w:sz w:val="22"/>
      <w:szCs w:val="22"/>
    </w:rPr>
  </w:style>
  <w:style w:type="paragraph" w:customStyle="1" w:styleId="40-1">
    <w:name w:val="40% - 强调文字颜色 1"/>
    <w:basedOn w:val="a"/>
    <w:qFormat/>
    <w:pPr>
      <w:shd w:val="clear" w:color="auto" w:fill="BDD7EE"/>
      <w:spacing w:before="100" w:beforeAutospacing="1" w:after="100" w:afterAutospacing="1"/>
    </w:pPr>
    <w:rPr>
      <w:color w:val="000000"/>
      <w:sz w:val="22"/>
      <w:szCs w:val="22"/>
    </w:rPr>
  </w:style>
  <w:style w:type="paragraph" w:customStyle="1" w:styleId="20-2">
    <w:name w:val="20% - 强调文字颜色 2"/>
    <w:basedOn w:val="a"/>
    <w:qFormat/>
    <w:pPr>
      <w:shd w:val="clear" w:color="auto" w:fill="FCE4D6"/>
      <w:spacing w:before="100" w:beforeAutospacing="1" w:after="100" w:afterAutospacing="1"/>
    </w:pPr>
    <w:rPr>
      <w:color w:val="000000"/>
      <w:sz w:val="22"/>
      <w:szCs w:val="22"/>
    </w:rPr>
  </w:style>
  <w:style w:type="paragraph" w:customStyle="1" w:styleId="40-2">
    <w:name w:val="40% - 强调文字颜色 2"/>
    <w:basedOn w:val="a"/>
    <w:qFormat/>
    <w:pPr>
      <w:shd w:val="clear" w:color="auto" w:fill="F8CBAD"/>
      <w:spacing w:before="100" w:beforeAutospacing="1" w:after="100" w:afterAutospacing="1"/>
    </w:pPr>
    <w:rPr>
      <w:color w:val="000000"/>
      <w:sz w:val="22"/>
      <w:szCs w:val="22"/>
    </w:rPr>
  </w:style>
  <w:style w:type="paragraph" w:customStyle="1" w:styleId="31">
    <w:name w:val="强调文字颜色 3"/>
    <w:basedOn w:val="a"/>
    <w:qFormat/>
    <w:pPr>
      <w:shd w:val="clear" w:color="auto" w:fill="A5A5A5"/>
      <w:spacing w:before="100" w:beforeAutospacing="1" w:after="100" w:afterAutospacing="1"/>
    </w:pPr>
    <w:rPr>
      <w:color w:val="FFFFFF"/>
      <w:sz w:val="22"/>
      <w:szCs w:val="22"/>
    </w:rPr>
  </w:style>
  <w:style w:type="paragraph" w:customStyle="1" w:styleId="41">
    <w:name w:val="强调文字颜色 4"/>
    <w:basedOn w:val="a"/>
    <w:qFormat/>
    <w:pPr>
      <w:shd w:val="clear" w:color="auto" w:fill="FFC000"/>
      <w:spacing w:before="100" w:beforeAutospacing="1" w:after="100" w:afterAutospacing="1"/>
    </w:pPr>
    <w:rPr>
      <w:color w:val="FFFFFF"/>
      <w:sz w:val="22"/>
      <w:szCs w:val="22"/>
    </w:rPr>
  </w:style>
  <w:style w:type="paragraph" w:customStyle="1" w:styleId="20-4">
    <w:name w:val="20% - 强调文字颜色 4"/>
    <w:basedOn w:val="a"/>
    <w:qFormat/>
    <w:pPr>
      <w:shd w:val="clear" w:color="auto" w:fill="FFF2CC"/>
      <w:spacing w:before="100" w:beforeAutospacing="1" w:after="100" w:afterAutospacing="1"/>
    </w:pPr>
    <w:rPr>
      <w:color w:val="000000"/>
      <w:sz w:val="22"/>
      <w:szCs w:val="22"/>
    </w:rPr>
  </w:style>
  <w:style w:type="paragraph" w:customStyle="1" w:styleId="40-4">
    <w:name w:val="40% - 强调文字颜色 4"/>
    <w:basedOn w:val="a"/>
    <w:qFormat/>
    <w:pPr>
      <w:shd w:val="clear" w:color="auto" w:fill="FFE699"/>
      <w:spacing w:before="100" w:beforeAutospacing="1" w:after="100" w:afterAutospacing="1"/>
    </w:pPr>
    <w:rPr>
      <w:color w:val="000000"/>
      <w:sz w:val="22"/>
      <w:szCs w:val="22"/>
    </w:rPr>
  </w:style>
  <w:style w:type="paragraph" w:customStyle="1" w:styleId="5">
    <w:name w:val="强调文字颜色 5"/>
    <w:basedOn w:val="a"/>
    <w:qFormat/>
    <w:pPr>
      <w:shd w:val="clear" w:color="auto" w:fill="4472C4"/>
      <w:spacing w:before="100" w:beforeAutospacing="1" w:after="100" w:afterAutospacing="1"/>
    </w:pPr>
    <w:rPr>
      <w:color w:val="FFFFFF"/>
      <w:sz w:val="22"/>
      <w:szCs w:val="22"/>
    </w:rPr>
  </w:style>
  <w:style w:type="paragraph" w:customStyle="1" w:styleId="40-5">
    <w:name w:val="40% - 强调文字颜色 5"/>
    <w:basedOn w:val="a"/>
    <w:qFormat/>
    <w:pPr>
      <w:shd w:val="clear" w:color="auto" w:fill="B4C6E7"/>
      <w:spacing w:before="100" w:beforeAutospacing="1" w:after="100" w:afterAutospacing="1"/>
    </w:pPr>
    <w:rPr>
      <w:color w:val="000000"/>
      <w:sz w:val="22"/>
      <w:szCs w:val="22"/>
    </w:rPr>
  </w:style>
  <w:style w:type="paragraph" w:customStyle="1" w:styleId="60-5">
    <w:name w:val="60% - 强调文字颜色 5"/>
    <w:basedOn w:val="a"/>
    <w:qFormat/>
    <w:pPr>
      <w:shd w:val="clear" w:color="auto" w:fill="8EA9DB"/>
      <w:spacing w:before="100" w:beforeAutospacing="1" w:after="100" w:afterAutospacing="1"/>
    </w:pPr>
    <w:rPr>
      <w:color w:val="FFFFFF"/>
      <w:sz w:val="22"/>
      <w:szCs w:val="22"/>
    </w:rPr>
  </w:style>
  <w:style w:type="paragraph" w:customStyle="1" w:styleId="6">
    <w:name w:val="强调文字颜色 6"/>
    <w:basedOn w:val="a"/>
    <w:qFormat/>
    <w:pPr>
      <w:shd w:val="clear" w:color="auto" w:fill="70AD47"/>
      <w:spacing w:before="100" w:beforeAutospacing="1" w:after="100" w:afterAutospacing="1"/>
    </w:pPr>
    <w:rPr>
      <w:color w:val="FFFFFF"/>
      <w:sz w:val="22"/>
      <w:szCs w:val="22"/>
    </w:rPr>
  </w:style>
  <w:style w:type="paragraph" w:customStyle="1" w:styleId="40-6">
    <w:name w:val="40% - 强调文字颜色 6"/>
    <w:basedOn w:val="a"/>
    <w:qFormat/>
    <w:pPr>
      <w:shd w:val="clear" w:color="auto" w:fill="C6E0B4"/>
      <w:spacing w:before="100" w:beforeAutospacing="1" w:after="100" w:afterAutospacing="1"/>
    </w:pPr>
    <w:rPr>
      <w:color w:val="000000"/>
      <w:sz w:val="22"/>
      <w:szCs w:val="22"/>
    </w:rPr>
  </w:style>
  <w:style w:type="paragraph" w:customStyle="1" w:styleId="60-6">
    <w:name w:val="60% - 强调文字颜色 6"/>
    <w:basedOn w:val="a"/>
    <w:qFormat/>
    <w:pPr>
      <w:shd w:val="clear" w:color="auto" w:fill="A9D08E"/>
      <w:spacing w:before="100" w:beforeAutospacing="1" w:after="100" w:afterAutospacing="1"/>
    </w:pPr>
    <w:rPr>
      <w:color w:val="FFFFFF"/>
      <w:sz w:val="22"/>
      <w:szCs w:val="22"/>
    </w:rPr>
  </w:style>
  <w:style w:type="table" w:customStyle="1" w:styleId="14">
    <w:name w:val="常规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01">
    <w:name w:val="货币[0]1"/>
    <w:basedOn w:val="a1"/>
    <w:qFormat/>
    <w:pPr>
      <w:spacing w:before="100" w:beforeAutospacing="1" w:after="100" w:afterAutospacing="1"/>
    </w:pPr>
    <w:tblPr>
      <w:tblInd w:w="0" w:type="dxa"/>
      <w:tblCellMar>
        <w:top w:w="0" w:type="dxa"/>
        <w:left w:w="0" w:type="dxa"/>
        <w:bottom w:w="0" w:type="dxa"/>
        <w:right w:w="0" w:type="dxa"/>
      </w:tblCellMar>
    </w:tblPr>
  </w:style>
  <w:style w:type="table" w:customStyle="1" w:styleId="20-31">
    <w:name w:val="20% - 强调文字颜色 3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5">
    <w:name w:val="输入1"/>
    <w:basedOn w:val="a1"/>
    <w:qFormat/>
    <w:pPr>
      <w:spacing w:before="100" w:beforeAutospacing="1" w:after="100" w:afterAutospacing="1"/>
    </w:pPr>
    <w:rPr>
      <w:rFonts w:ascii="宋体" w:eastAsia="宋体" w:hAnsi="宋体"/>
      <w:color w:val="3F3F76"/>
      <w:sz w:val="22"/>
      <w:szCs w:val="22"/>
    </w:rPr>
    <w:tblPr>
      <w:tblInd w:w="0" w:type="dxa"/>
      <w:tblBorders>
        <w:top w:val="single" w:sz="4" w:space="0" w:color="7F7F7F"/>
        <w:left w:val="single" w:sz="4" w:space="0" w:color="7F7F7F"/>
        <w:bottom w:val="single" w:sz="4" w:space="0" w:color="7F7F7F"/>
        <w:right w:val="single" w:sz="4" w:space="0" w:color="7F7F7F"/>
      </w:tblBorders>
      <w:tblCellMar>
        <w:top w:w="0" w:type="dxa"/>
        <w:left w:w="0" w:type="dxa"/>
        <w:bottom w:w="0" w:type="dxa"/>
        <w:right w:w="0" w:type="dxa"/>
      </w:tblCellMar>
    </w:tblPr>
  </w:style>
  <w:style w:type="table" w:customStyle="1" w:styleId="16">
    <w:name w:val="货币1"/>
    <w:basedOn w:val="a1"/>
    <w:qFormat/>
    <w:pPr>
      <w:spacing w:before="100" w:beforeAutospacing="1" w:after="100" w:afterAutospacing="1"/>
    </w:pPr>
    <w:tblPr>
      <w:tblInd w:w="0" w:type="dxa"/>
      <w:tblCellMar>
        <w:top w:w="0" w:type="dxa"/>
        <w:left w:w="0" w:type="dxa"/>
        <w:bottom w:w="0" w:type="dxa"/>
        <w:right w:w="0" w:type="dxa"/>
      </w:tblCellMar>
    </w:tblPr>
  </w:style>
  <w:style w:type="table" w:customStyle="1" w:styleId="010">
    <w:name w:val="千位分隔[0]1"/>
    <w:basedOn w:val="a1"/>
    <w:qFormat/>
    <w:pPr>
      <w:spacing w:before="100" w:beforeAutospacing="1" w:after="100" w:afterAutospacing="1"/>
    </w:pPr>
    <w:tblPr>
      <w:tblInd w:w="0" w:type="dxa"/>
      <w:tblCellMar>
        <w:top w:w="0" w:type="dxa"/>
        <w:left w:w="0" w:type="dxa"/>
        <w:bottom w:w="0" w:type="dxa"/>
        <w:right w:w="0" w:type="dxa"/>
      </w:tblCellMar>
    </w:tblPr>
  </w:style>
  <w:style w:type="table" w:customStyle="1" w:styleId="40-31">
    <w:name w:val="40% - 强调文字颜色 3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7">
    <w:name w:val="差1"/>
    <w:basedOn w:val="a1"/>
    <w:qFormat/>
    <w:pPr>
      <w:spacing w:before="100" w:beforeAutospacing="1" w:after="100" w:afterAutospacing="1"/>
    </w:pPr>
    <w:rPr>
      <w:rFonts w:ascii="宋体" w:eastAsia="宋体" w:hAnsi="宋体"/>
      <w:color w:val="9C0006"/>
      <w:sz w:val="22"/>
      <w:szCs w:val="22"/>
    </w:rPr>
    <w:tblPr>
      <w:tblInd w:w="0" w:type="dxa"/>
      <w:tblCellMar>
        <w:top w:w="0" w:type="dxa"/>
        <w:left w:w="0" w:type="dxa"/>
        <w:bottom w:w="0" w:type="dxa"/>
        <w:right w:w="0" w:type="dxa"/>
      </w:tblCellMar>
    </w:tblPr>
  </w:style>
  <w:style w:type="table" w:customStyle="1" w:styleId="18">
    <w:name w:val="千位分隔1"/>
    <w:basedOn w:val="a1"/>
    <w:qFormat/>
    <w:pPr>
      <w:spacing w:before="100" w:beforeAutospacing="1" w:after="100" w:afterAutospacing="1"/>
    </w:pPr>
    <w:tblPr>
      <w:tblInd w:w="0" w:type="dxa"/>
      <w:tblCellMar>
        <w:top w:w="0" w:type="dxa"/>
        <w:left w:w="0" w:type="dxa"/>
        <w:bottom w:w="0" w:type="dxa"/>
        <w:right w:w="0" w:type="dxa"/>
      </w:tblCellMar>
    </w:tblPr>
  </w:style>
  <w:style w:type="table" w:customStyle="1" w:styleId="60-31">
    <w:name w:val="60% - 强调文字颜色 3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2">
    <w:name w:val="超链接2"/>
    <w:basedOn w:val="a1"/>
    <w:qFormat/>
    <w:pPr>
      <w:spacing w:before="100" w:beforeAutospacing="1" w:after="100" w:afterAutospacing="1"/>
    </w:pPr>
    <w:rPr>
      <w:rFonts w:ascii="宋体" w:eastAsia="宋体" w:hAnsi="宋体"/>
      <w:color w:val="0000FF"/>
      <w:sz w:val="22"/>
      <w:szCs w:val="22"/>
      <w:u w:val="single"/>
    </w:rPr>
    <w:tblPr>
      <w:tblInd w:w="0" w:type="dxa"/>
      <w:tblCellMar>
        <w:top w:w="0" w:type="dxa"/>
        <w:left w:w="0" w:type="dxa"/>
        <w:bottom w:w="0" w:type="dxa"/>
        <w:right w:w="0" w:type="dxa"/>
      </w:tblCellMar>
    </w:tblPr>
  </w:style>
  <w:style w:type="table" w:customStyle="1" w:styleId="19">
    <w:name w:val="百分比1"/>
    <w:basedOn w:val="a1"/>
    <w:qFormat/>
    <w:pPr>
      <w:spacing w:before="100" w:beforeAutospacing="1" w:after="100" w:afterAutospacing="1"/>
    </w:pPr>
    <w:tblPr>
      <w:tblInd w:w="0" w:type="dxa"/>
      <w:tblCellMar>
        <w:top w:w="0" w:type="dxa"/>
        <w:left w:w="0" w:type="dxa"/>
        <w:bottom w:w="0" w:type="dxa"/>
        <w:right w:w="0" w:type="dxa"/>
      </w:tblCellMar>
    </w:tblPr>
  </w:style>
  <w:style w:type="table" w:customStyle="1" w:styleId="1a">
    <w:name w:val="已访问的超链接1"/>
    <w:basedOn w:val="a1"/>
    <w:qFormat/>
    <w:pPr>
      <w:spacing w:before="100" w:beforeAutospacing="1" w:after="100" w:afterAutospacing="1"/>
    </w:pPr>
    <w:rPr>
      <w:rFonts w:ascii="宋体" w:eastAsia="宋体" w:hAnsi="宋体"/>
      <w:color w:val="800080"/>
      <w:sz w:val="22"/>
      <w:szCs w:val="22"/>
      <w:u w:val="single"/>
    </w:rPr>
    <w:tblPr>
      <w:tblInd w:w="0" w:type="dxa"/>
      <w:tblCellMar>
        <w:top w:w="0" w:type="dxa"/>
        <w:left w:w="0" w:type="dxa"/>
        <w:bottom w:w="0" w:type="dxa"/>
        <w:right w:w="0" w:type="dxa"/>
      </w:tblCellMar>
    </w:tblPr>
  </w:style>
  <w:style w:type="table" w:customStyle="1" w:styleId="1b">
    <w:name w:val="注释1"/>
    <w:basedOn w:val="a1"/>
    <w:qFormat/>
    <w:pPr>
      <w:spacing w:before="100" w:beforeAutospacing="1" w:after="100" w:afterAutospacing="1"/>
    </w:pPr>
    <w:tblPr>
      <w:tblInd w:w="0" w:type="dxa"/>
      <w:tblBorders>
        <w:top w:val="single" w:sz="4" w:space="0" w:color="B2B2B2"/>
        <w:left w:val="single" w:sz="4" w:space="0" w:color="B2B2B2"/>
        <w:bottom w:val="single" w:sz="4" w:space="0" w:color="B2B2B2"/>
        <w:right w:val="single" w:sz="4" w:space="0" w:color="B2B2B2"/>
      </w:tblBorders>
      <w:tblCellMar>
        <w:top w:w="0" w:type="dxa"/>
        <w:left w:w="0" w:type="dxa"/>
        <w:bottom w:w="0" w:type="dxa"/>
        <w:right w:w="0" w:type="dxa"/>
      </w:tblCellMar>
    </w:tblPr>
  </w:style>
  <w:style w:type="table" w:customStyle="1" w:styleId="60-21">
    <w:name w:val="60% - 强调文字颜色 2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10">
    <w:name w:val="标题 41"/>
    <w:basedOn w:val="a1"/>
    <w:qFormat/>
    <w:pPr>
      <w:spacing w:before="100" w:beforeAutospacing="1" w:after="100" w:afterAutospacing="1"/>
    </w:pPr>
    <w:rPr>
      <w:rFonts w:ascii="宋体" w:eastAsia="宋体" w:hAnsi="宋体"/>
      <w:b/>
      <w:bCs/>
      <w:color w:val="44546A"/>
      <w:sz w:val="22"/>
      <w:szCs w:val="22"/>
    </w:rPr>
    <w:tblPr>
      <w:tblInd w:w="0" w:type="dxa"/>
      <w:tblCellMar>
        <w:top w:w="0" w:type="dxa"/>
        <w:left w:w="0" w:type="dxa"/>
        <w:bottom w:w="0" w:type="dxa"/>
        <w:right w:w="0" w:type="dxa"/>
      </w:tblCellMar>
    </w:tblPr>
  </w:style>
  <w:style w:type="table" w:customStyle="1" w:styleId="1c">
    <w:name w:val="警告文本1"/>
    <w:basedOn w:val="a1"/>
    <w:qFormat/>
    <w:pPr>
      <w:spacing w:before="100" w:beforeAutospacing="1" w:after="100" w:afterAutospacing="1"/>
    </w:pPr>
    <w:rPr>
      <w:rFonts w:ascii="宋体" w:eastAsia="宋体" w:hAnsi="宋体"/>
      <w:color w:val="FF0000"/>
      <w:sz w:val="22"/>
      <w:szCs w:val="22"/>
    </w:rPr>
    <w:tblPr>
      <w:tblInd w:w="0" w:type="dxa"/>
      <w:tblCellMar>
        <w:top w:w="0" w:type="dxa"/>
        <w:left w:w="0" w:type="dxa"/>
        <w:bottom w:w="0" w:type="dxa"/>
        <w:right w:w="0" w:type="dxa"/>
      </w:tblCellMar>
    </w:tblPr>
  </w:style>
  <w:style w:type="table" w:customStyle="1" w:styleId="1d">
    <w:name w:val="标题1"/>
    <w:basedOn w:val="a1"/>
    <w:qFormat/>
    <w:pPr>
      <w:spacing w:before="100" w:beforeAutospacing="1" w:after="100" w:afterAutospacing="1"/>
    </w:pPr>
    <w:rPr>
      <w:rFonts w:ascii="宋体" w:eastAsia="宋体" w:hAnsi="宋体"/>
      <w:b/>
      <w:bCs/>
      <w:color w:val="44546A"/>
      <w:sz w:val="36"/>
      <w:szCs w:val="36"/>
    </w:rPr>
    <w:tblPr>
      <w:tblInd w:w="0" w:type="dxa"/>
      <w:tblCellMar>
        <w:top w:w="0" w:type="dxa"/>
        <w:left w:w="0" w:type="dxa"/>
        <w:bottom w:w="0" w:type="dxa"/>
        <w:right w:w="0" w:type="dxa"/>
      </w:tblCellMar>
    </w:tblPr>
  </w:style>
  <w:style w:type="table" w:customStyle="1" w:styleId="1e">
    <w:name w:val="解释性文本1"/>
    <w:basedOn w:val="a1"/>
    <w:qFormat/>
    <w:pPr>
      <w:spacing w:before="100" w:beforeAutospacing="1" w:after="100" w:afterAutospacing="1"/>
    </w:pPr>
    <w:rPr>
      <w:rFonts w:ascii="宋体" w:eastAsia="宋体" w:hAnsi="宋体"/>
      <w:i/>
      <w:iCs/>
      <w:color w:val="7F7F7F"/>
      <w:sz w:val="22"/>
      <w:szCs w:val="22"/>
    </w:rPr>
    <w:tblPr>
      <w:tblInd w:w="0" w:type="dxa"/>
      <w:tblCellMar>
        <w:top w:w="0" w:type="dxa"/>
        <w:left w:w="0" w:type="dxa"/>
        <w:bottom w:w="0" w:type="dxa"/>
        <w:right w:w="0" w:type="dxa"/>
      </w:tblCellMar>
    </w:tblPr>
  </w:style>
  <w:style w:type="table" w:customStyle="1" w:styleId="110">
    <w:name w:val="标题 11"/>
    <w:basedOn w:val="a1"/>
    <w:qFormat/>
    <w:pPr>
      <w:spacing w:before="100" w:beforeAutospacing="1" w:after="100" w:afterAutospacing="1"/>
    </w:pPr>
    <w:rPr>
      <w:rFonts w:ascii="宋体" w:eastAsia="宋体" w:hAnsi="宋体"/>
      <w:b/>
      <w:bCs/>
      <w:color w:val="44546A"/>
      <w:sz w:val="30"/>
      <w:szCs w:val="30"/>
    </w:rPr>
    <w:tblPr>
      <w:tblInd w:w="0" w:type="dxa"/>
      <w:tblBorders>
        <w:bottom w:val="single" w:sz="8" w:space="0" w:color="5B9BD5"/>
      </w:tblBorders>
      <w:tblCellMar>
        <w:top w:w="0" w:type="dxa"/>
        <w:left w:w="0" w:type="dxa"/>
        <w:bottom w:w="0" w:type="dxa"/>
        <w:right w:w="0" w:type="dxa"/>
      </w:tblCellMar>
    </w:tblPr>
  </w:style>
  <w:style w:type="table" w:customStyle="1" w:styleId="210">
    <w:name w:val="标题 21"/>
    <w:basedOn w:val="a1"/>
    <w:qFormat/>
    <w:pPr>
      <w:spacing w:before="100" w:beforeAutospacing="1" w:after="100" w:afterAutospacing="1"/>
    </w:pPr>
    <w:rPr>
      <w:rFonts w:ascii="宋体" w:eastAsia="宋体" w:hAnsi="宋体"/>
      <w:b/>
      <w:bCs/>
      <w:color w:val="44546A"/>
      <w:sz w:val="26"/>
      <w:szCs w:val="26"/>
    </w:rPr>
    <w:tblPr>
      <w:tblInd w:w="0" w:type="dxa"/>
      <w:tblBorders>
        <w:bottom w:val="single" w:sz="8" w:space="0" w:color="5B9BD5"/>
      </w:tblBorders>
      <w:tblCellMar>
        <w:top w:w="0" w:type="dxa"/>
        <w:left w:w="0" w:type="dxa"/>
        <w:bottom w:w="0" w:type="dxa"/>
        <w:right w:w="0" w:type="dxa"/>
      </w:tblCellMar>
    </w:tblPr>
  </w:style>
  <w:style w:type="table" w:customStyle="1" w:styleId="60-11">
    <w:name w:val="60% - 强调文字颜色 1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310">
    <w:name w:val="标题 31"/>
    <w:basedOn w:val="a1"/>
    <w:qFormat/>
    <w:pPr>
      <w:spacing w:before="100" w:beforeAutospacing="1" w:after="100" w:afterAutospacing="1"/>
    </w:pPr>
    <w:rPr>
      <w:rFonts w:ascii="宋体" w:eastAsia="宋体" w:hAnsi="宋体"/>
      <w:b/>
      <w:bCs/>
      <w:color w:val="44546A"/>
      <w:sz w:val="22"/>
      <w:szCs w:val="22"/>
    </w:rPr>
    <w:tblPr>
      <w:tblInd w:w="0" w:type="dxa"/>
      <w:tblBorders>
        <w:bottom w:val="single" w:sz="8" w:space="0" w:color="ACCCEA"/>
      </w:tblBorders>
      <w:tblCellMar>
        <w:top w:w="0" w:type="dxa"/>
        <w:left w:w="0" w:type="dxa"/>
        <w:bottom w:w="0" w:type="dxa"/>
        <w:right w:w="0" w:type="dxa"/>
      </w:tblCellMar>
    </w:tblPr>
  </w:style>
  <w:style w:type="table" w:customStyle="1" w:styleId="60-41">
    <w:name w:val="60% - 强调文字颜色 4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1f">
    <w:name w:val="输出1"/>
    <w:basedOn w:val="a1"/>
    <w:qFormat/>
    <w:pPr>
      <w:spacing w:before="100" w:beforeAutospacing="1" w:after="100" w:afterAutospacing="1"/>
    </w:pPr>
    <w:rPr>
      <w:rFonts w:ascii="宋体" w:eastAsia="宋体" w:hAnsi="宋体"/>
      <w:b/>
      <w:bCs/>
      <w:color w:val="3F3F3F"/>
      <w:sz w:val="22"/>
      <w:szCs w:val="22"/>
    </w:rPr>
    <w:tblPr>
      <w:tblInd w:w="0" w:type="dxa"/>
      <w:tblBorders>
        <w:top w:val="single" w:sz="4" w:space="0" w:color="3F3F3F"/>
        <w:left w:val="single" w:sz="4" w:space="0" w:color="3F3F3F"/>
        <w:bottom w:val="single" w:sz="4" w:space="0" w:color="3F3F3F"/>
        <w:right w:val="single" w:sz="4" w:space="0" w:color="3F3F3F"/>
      </w:tblBorders>
      <w:tblCellMar>
        <w:top w:w="0" w:type="dxa"/>
        <w:left w:w="0" w:type="dxa"/>
        <w:bottom w:w="0" w:type="dxa"/>
        <w:right w:w="0" w:type="dxa"/>
      </w:tblCellMar>
    </w:tblPr>
  </w:style>
  <w:style w:type="table" w:customStyle="1" w:styleId="1f0">
    <w:name w:val="计算1"/>
    <w:basedOn w:val="a1"/>
    <w:qFormat/>
    <w:pPr>
      <w:spacing w:before="100" w:beforeAutospacing="1" w:after="100" w:afterAutospacing="1"/>
    </w:pPr>
    <w:rPr>
      <w:rFonts w:ascii="宋体" w:eastAsia="宋体" w:hAnsi="宋体"/>
      <w:b/>
      <w:bCs/>
      <w:color w:val="FA7D00"/>
      <w:sz w:val="22"/>
      <w:szCs w:val="22"/>
    </w:rPr>
    <w:tblPr>
      <w:tblInd w:w="0" w:type="dxa"/>
      <w:tblBorders>
        <w:top w:val="single" w:sz="4" w:space="0" w:color="7F7F7F"/>
        <w:left w:val="single" w:sz="4" w:space="0" w:color="7F7F7F"/>
        <w:bottom w:val="single" w:sz="4" w:space="0" w:color="7F7F7F"/>
        <w:right w:val="single" w:sz="4" w:space="0" w:color="7F7F7F"/>
      </w:tblBorders>
      <w:tblCellMar>
        <w:top w:w="0" w:type="dxa"/>
        <w:left w:w="0" w:type="dxa"/>
        <w:bottom w:w="0" w:type="dxa"/>
        <w:right w:w="0" w:type="dxa"/>
      </w:tblCellMar>
    </w:tblPr>
  </w:style>
  <w:style w:type="table" w:customStyle="1" w:styleId="1f1">
    <w:name w:val="检查单元格1"/>
    <w:basedOn w:val="a1"/>
    <w:qFormat/>
    <w:pPr>
      <w:spacing w:before="100" w:beforeAutospacing="1" w:after="100" w:afterAutospacing="1"/>
    </w:pPr>
    <w:rPr>
      <w:rFonts w:ascii="宋体" w:eastAsia="宋体" w:hAnsi="宋体"/>
      <w:b/>
      <w:bCs/>
      <w:color w:val="FFFFFF"/>
      <w:sz w:val="22"/>
      <w:szCs w:val="22"/>
    </w:rPr>
    <w:tblPr>
      <w:tblInd w:w="0" w:type="dxa"/>
      <w:tblBorders>
        <w:top w:val="double" w:sz="6" w:space="0" w:color="3F3F3F"/>
        <w:left w:val="double" w:sz="6" w:space="0" w:color="3F3F3F"/>
        <w:bottom w:val="double" w:sz="6" w:space="0" w:color="3F3F3F"/>
        <w:right w:val="double" w:sz="6" w:space="0" w:color="3F3F3F"/>
      </w:tblBorders>
      <w:tblCellMar>
        <w:top w:w="0" w:type="dxa"/>
        <w:left w:w="0" w:type="dxa"/>
        <w:bottom w:w="0" w:type="dxa"/>
        <w:right w:w="0" w:type="dxa"/>
      </w:tblCellMar>
    </w:tblPr>
  </w:style>
  <w:style w:type="table" w:customStyle="1" w:styleId="20-61">
    <w:name w:val="20% - 强调文字颜色 6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211">
    <w:name w:val="强调文字颜色 2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1f2">
    <w:name w:val="链接单元格1"/>
    <w:basedOn w:val="a1"/>
    <w:qFormat/>
    <w:pPr>
      <w:spacing w:before="100" w:beforeAutospacing="1" w:after="100" w:afterAutospacing="1"/>
    </w:pPr>
    <w:rPr>
      <w:rFonts w:ascii="宋体" w:eastAsia="宋体" w:hAnsi="宋体"/>
      <w:color w:val="FA7D00"/>
      <w:sz w:val="22"/>
      <w:szCs w:val="22"/>
    </w:rPr>
    <w:tblPr>
      <w:tblInd w:w="0" w:type="dxa"/>
      <w:tblBorders>
        <w:bottom w:val="double" w:sz="6" w:space="0" w:color="FF8001"/>
      </w:tblBorders>
      <w:tblCellMar>
        <w:top w:w="0" w:type="dxa"/>
        <w:left w:w="0" w:type="dxa"/>
        <w:bottom w:w="0" w:type="dxa"/>
        <w:right w:w="0" w:type="dxa"/>
      </w:tblCellMar>
    </w:tblPr>
  </w:style>
  <w:style w:type="table" w:customStyle="1" w:styleId="1f3">
    <w:name w:val="汇总1"/>
    <w:basedOn w:val="a1"/>
    <w:qFormat/>
    <w:pPr>
      <w:spacing w:before="100" w:beforeAutospacing="1" w:after="100" w:afterAutospacing="1"/>
    </w:pPr>
    <w:rPr>
      <w:rFonts w:ascii="宋体" w:eastAsia="宋体" w:hAnsi="宋体"/>
      <w:b/>
      <w:bCs/>
      <w:color w:val="000000"/>
      <w:sz w:val="22"/>
      <w:szCs w:val="22"/>
    </w:rPr>
    <w:tblPr>
      <w:tblInd w:w="0" w:type="dxa"/>
      <w:tblBorders>
        <w:top w:val="single" w:sz="4" w:space="0" w:color="5B9BD5"/>
        <w:bottom w:val="double" w:sz="6" w:space="0" w:color="5B9BD5"/>
      </w:tblBorders>
      <w:tblCellMar>
        <w:top w:w="0" w:type="dxa"/>
        <w:left w:w="0" w:type="dxa"/>
        <w:bottom w:w="0" w:type="dxa"/>
        <w:right w:w="0" w:type="dxa"/>
      </w:tblCellMar>
    </w:tblPr>
  </w:style>
  <w:style w:type="table" w:customStyle="1" w:styleId="1f4">
    <w:name w:val="好1"/>
    <w:basedOn w:val="a1"/>
    <w:qFormat/>
    <w:pPr>
      <w:spacing w:before="100" w:beforeAutospacing="1" w:after="100" w:afterAutospacing="1"/>
    </w:pPr>
    <w:rPr>
      <w:rFonts w:ascii="宋体" w:eastAsia="宋体" w:hAnsi="宋体"/>
      <w:color w:val="006100"/>
      <w:sz w:val="22"/>
      <w:szCs w:val="22"/>
    </w:rPr>
    <w:tblPr>
      <w:tblInd w:w="0" w:type="dxa"/>
      <w:tblCellMar>
        <w:top w:w="0" w:type="dxa"/>
        <w:left w:w="0" w:type="dxa"/>
        <w:bottom w:w="0" w:type="dxa"/>
        <w:right w:w="0" w:type="dxa"/>
      </w:tblCellMar>
    </w:tblPr>
  </w:style>
  <w:style w:type="table" w:customStyle="1" w:styleId="1f5">
    <w:name w:val="适中1"/>
    <w:basedOn w:val="a1"/>
    <w:qFormat/>
    <w:pPr>
      <w:spacing w:before="100" w:beforeAutospacing="1" w:after="100" w:afterAutospacing="1"/>
    </w:pPr>
    <w:rPr>
      <w:rFonts w:ascii="宋体" w:eastAsia="宋体" w:hAnsi="宋体"/>
      <w:color w:val="9C6500"/>
      <w:sz w:val="22"/>
      <w:szCs w:val="22"/>
    </w:rPr>
    <w:tblPr>
      <w:tblInd w:w="0" w:type="dxa"/>
      <w:tblCellMar>
        <w:top w:w="0" w:type="dxa"/>
        <w:left w:w="0" w:type="dxa"/>
        <w:bottom w:w="0" w:type="dxa"/>
        <w:right w:w="0" w:type="dxa"/>
      </w:tblCellMar>
    </w:tblPr>
  </w:style>
  <w:style w:type="table" w:customStyle="1" w:styleId="20-51">
    <w:name w:val="20% - 强调文字颜色 5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11">
    <w:name w:val="强调文字颜色 1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0-11">
    <w:name w:val="20% - 强调文字颜色 1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11">
    <w:name w:val="40% - 强调文字颜色 1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20-21">
    <w:name w:val="20% - 强调文字颜色 2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21">
    <w:name w:val="40% - 强调文字颜色 2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311">
    <w:name w:val="强调文字颜色 3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11">
    <w:name w:val="强调文字颜色 4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0-41">
    <w:name w:val="20% - 强调文字颜色 4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41">
    <w:name w:val="40% - 强调文字颜色 4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51">
    <w:name w:val="强调文字颜色 5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0-51">
    <w:name w:val="40% - 强调文字颜色 5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60-51">
    <w:name w:val="60% - 强调文字颜色 5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61">
    <w:name w:val="强调文字颜色 6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0-61">
    <w:name w:val="40% - 强调文字颜色 6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60-61">
    <w:name w:val="60% - 强调文字颜色 6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paragraph" w:customStyle="1" w:styleId="style0">
    <w:name w:val="style0"/>
    <w:basedOn w:val="a"/>
    <w:qFormat/>
    <w:pPr>
      <w:spacing w:before="100" w:beforeAutospacing="1" w:after="100" w:afterAutospacing="1"/>
    </w:pPr>
  </w:style>
  <w:style w:type="paragraph" w:customStyle="1" w:styleId="xl103">
    <w:name w:val="xl103"/>
    <w:basedOn w:val="style0"/>
    <w:qFormat/>
    <w:pPr>
      <w:pBdr>
        <w:top w:val="single" w:sz="4" w:space="0" w:color="auto"/>
        <w:bottom w:val="single" w:sz="4" w:space="0" w:color="auto"/>
        <w:right w:val="single" w:sz="4" w:space="0" w:color="auto"/>
      </w:pBdr>
      <w:jc w:val="center"/>
    </w:pPr>
  </w:style>
  <w:style w:type="paragraph" w:customStyle="1" w:styleId="xl102">
    <w:name w:val="xl102"/>
    <w:basedOn w:val="style0"/>
    <w:qFormat/>
    <w:pPr>
      <w:pBdr>
        <w:top w:val="single" w:sz="4" w:space="0" w:color="auto"/>
        <w:bottom w:val="single" w:sz="4" w:space="0" w:color="auto"/>
      </w:pBdr>
      <w:jc w:val="center"/>
    </w:pPr>
  </w:style>
  <w:style w:type="paragraph" w:customStyle="1" w:styleId="xl101">
    <w:name w:val="xl101"/>
    <w:basedOn w:val="style0"/>
    <w:qFormat/>
    <w:pPr>
      <w:pBdr>
        <w:top w:val="single" w:sz="4" w:space="0" w:color="auto"/>
        <w:left w:val="single" w:sz="4" w:space="0" w:color="auto"/>
        <w:bottom w:val="single" w:sz="4" w:space="0" w:color="auto"/>
      </w:pBdr>
      <w:jc w:val="center"/>
    </w:pPr>
    <w:rPr>
      <w:rFonts w:ascii="方正楷体_GBK" w:eastAsia="方正楷体_GBK"/>
      <w:sz w:val="28"/>
      <w:szCs w:val="28"/>
    </w:rPr>
  </w:style>
  <w:style w:type="paragraph" w:customStyle="1" w:styleId="xl100">
    <w:name w:val="xl100"/>
    <w:basedOn w:val="style0"/>
    <w:qFormat/>
    <w:pPr>
      <w:pBdr>
        <w:top w:val="single" w:sz="4" w:space="0" w:color="auto"/>
        <w:left w:val="single" w:sz="4" w:space="0" w:color="auto"/>
        <w:bottom w:val="single" w:sz="4" w:space="0" w:color="auto"/>
        <w:right w:val="single" w:sz="4" w:space="0" w:color="auto"/>
      </w:pBdr>
      <w:jc w:val="both"/>
    </w:pPr>
    <w:rPr>
      <w:sz w:val="21"/>
      <w:szCs w:val="21"/>
    </w:rPr>
  </w:style>
  <w:style w:type="paragraph" w:customStyle="1" w:styleId="xl99">
    <w:name w:val="xl99"/>
    <w:basedOn w:val="style0"/>
    <w:qFormat/>
    <w:pPr>
      <w:pBdr>
        <w:top w:val="single" w:sz="4" w:space="0" w:color="auto"/>
        <w:left w:val="single" w:sz="4" w:space="0" w:color="auto"/>
        <w:bottom w:val="single" w:sz="4" w:space="0" w:color="auto"/>
        <w:right w:val="single" w:sz="4" w:space="0" w:color="auto"/>
      </w:pBdr>
      <w:shd w:val="clear" w:color="auto" w:fill="FFFF00"/>
      <w:jc w:val="both"/>
    </w:pPr>
    <w:rPr>
      <w:sz w:val="21"/>
      <w:szCs w:val="21"/>
    </w:rPr>
  </w:style>
  <w:style w:type="paragraph" w:customStyle="1" w:styleId="xl98">
    <w:name w:val="xl98"/>
    <w:basedOn w:val="style0"/>
    <w:qFormat/>
    <w:pPr>
      <w:pBdr>
        <w:top w:val="single" w:sz="4" w:space="0" w:color="auto"/>
        <w:left w:val="single" w:sz="4" w:space="0" w:color="auto"/>
        <w:bottom w:val="single" w:sz="4" w:space="0" w:color="auto"/>
        <w:right w:val="single" w:sz="4" w:space="0" w:color="auto"/>
      </w:pBdr>
      <w:shd w:val="clear" w:color="auto" w:fill="FFFF00"/>
      <w:jc w:val="both"/>
    </w:pPr>
    <w:rPr>
      <w:rFonts w:ascii="方正仿宋_GBK" w:eastAsia="方正仿宋_GBK"/>
      <w:sz w:val="21"/>
      <w:szCs w:val="21"/>
    </w:rPr>
  </w:style>
  <w:style w:type="paragraph" w:customStyle="1" w:styleId="xl97">
    <w:name w:val="xl97"/>
    <w:basedOn w:val="style0"/>
    <w:qFormat/>
    <w:pPr>
      <w:pBdr>
        <w:top w:val="single" w:sz="4" w:space="0" w:color="auto"/>
        <w:left w:val="single" w:sz="4" w:space="0" w:color="auto"/>
        <w:bottom w:val="single" w:sz="4" w:space="0" w:color="auto"/>
        <w:right w:val="single" w:sz="4" w:space="0" w:color="auto"/>
      </w:pBdr>
      <w:shd w:val="clear" w:color="auto" w:fill="FFFF00"/>
      <w:jc w:val="both"/>
    </w:pPr>
    <w:rPr>
      <w:rFonts w:ascii="Times New Roman" w:hAnsi="Times New Roman" w:cs="Times New Roman"/>
      <w:sz w:val="21"/>
      <w:szCs w:val="21"/>
    </w:rPr>
  </w:style>
  <w:style w:type="paragraph" w:customStyle="1" w:styleId="xl96">
    <w:name w:val="xl96"/>
    <w:basedOn w:val="style0"/>
    <w:qFormat/>
    <w:pPr>
      <w:pBdr>
        <w:top w:val="single" w:sz="4" w:space="0" w:color="auto"/>
        <w:left w:val="single" w:sz="4" w:space="0" w:color="auto"/>
        <w:bottom w:val="single" w:sz="4" w:space="0" w:color="auto"/>
        <w:right w:val="single" w:sz="4" w:space="0" w:color="auto"/>
      </w:pBdr>
      <w:shd w:val="clear" w:color="auto" w:fill="FFFF00"/>
    </w:pPr>
    <w:rPr>
      <w:rFonts w:ascii="Times New Roman" w:hAnsi="Times New Roman" w:cs="Times New Roman"/>
      <w:sz w:val="21"/>
      <w:szCs w:val="21"/>
    </w:rPr>
  </w:style>
  <w:style w:type="paragraph" w:customStyle="1" w:styleId="xl95">
    <w:name w:val="xl95"/>
    <w:basedOn w:val="style0"/>
    <w:qFormat/>
    <w:pPr>
      <w:pBdr>
        <w:top w:val="single" w:sz="4" w:space="0" w:color="auto"/>
        <w:left w:val="single" w:sz="4" w:space="0" w:color="auto"/>
        <w:bottom w:val="single" w:sz="4" w:space="0" w:color="auto"/>
        <w:right w:val="single" w:sz="4" w:space="0" w:color="auto"/>
      </w:pBdr>
      <w:shd w:val="clear" w:color="auto" w:fill="FFFF00"/>
      <w:jc w:val="both"/>
    </w:pPr>
    <w:rPr>
      <w:rFonts w:ascii="Times New Roman" w:hAnsi="Times New Roman" w:cs="Times New Roman"/>
      <w:sz w:val="21"/>
      <w:szCs w:val="21"/>
    </w:rPr>
  </w:style>
  <w:style w:type="paragraph" w:customStyle="1" w:styleId="xl94">
    <w:name w:val="xl94"/>
    <w:basedOn w:val="style0"/>
    <w:qFormat/>
    <w:pPr>
      <w:pBdr>
        <w:top w:val="single" w:sz="4" w:space="0" w:color="auto"/>
        <w:left w:val="single" w:sz="4" w:space="0" w:color="auto"/>
        <w:bottom w:val="single" w:sz="4" w:space="0" w:color="auto"/>
        <w:right w:val="single" w:sz="4" w:space="0" w:color="auto"/>
      </w:pBdr>
      <w:shd w:val="clear" w:color="auto" w:fill="FFFF00"/>
      <w:jc w:val="center"/>
    </w:pPr>
    <w:rPr>
      <w:rFonts w:ascii="Times New Roman" w:hAnsi="Times New Roman" w:cs="Times New Roman"/>
      <w:sz w:val="21"/>
      <w:szCs w:val="21"/>
    </w:rPr>
  </w:style>
  <w:style w:type="paragraph" w:customStyle="1" w:styleId="xl93">
    <w:name w:val="xl93"/>
    <w:basedOn w:val="style0"/>
    <w:qFormat/>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92">
    <w:name w:val="xl92"/>
    <w:basedOn w:val="style0"/>
    <w:qFormat/>
    <w:pPr>
      <w:pBdr>
        <w:top w:val="single" w:sz="4" w:space="0" w:color="auto"/>
        <w:left w:val="single" w:sz="4" w:space="0" w:color="auto"/>
        <w:bottom w:val="single" w:sz="4" w:space="0" w:color="auto"/>
        <w:right w:val="single" w:sz="4" w:space="0" w:color="auto"/>
      </w:pBdr>
      <w:jc w:val="both"/>
    </w:pPr>
    <w:rPr>
      <w:rFonts w:ascii="方正仿宋_GBK" w:eastAsia="方正仿宋_GBK"/>
      <w:sz w:val="21"/>
      <w:szCs w:val="21"/>
    </w:rPr>
  </w:style>
  <w:style w:type="paragraph" w:customStyle="1" w:styleId="xl91">
    <w:name w:val="xl91"/>
    <w:basedOn w:val="style0"/>
    <w:qFormat/>
    <w:pPr>
      <w:pBdr>
        <w:top w:val="single" w:sz="4" w:space="0" w:color="auto"/>
        <w:left w:val="single" w:sz="4" w:space="0" w:color="auto"/>
        <w:bottom w:val="single" w:sz="4" w:space="0" w:color="auto"/>
        <w:right w:val="single" w:sz="4" w:space="0" w:color="auto"/>
      </w:pBdr>
      <w:jc w:val="both"/>
    </w:pPr>
    <w:rPr>
      <w:rFonts w:ascii="Times New Roman" w:hAnsi="Times New Roman" w:cs="Times New Roman"/>
      <w:b/>
      <w:bCs/>
      <w:sz w:val="21"/>
      <w:szCs w:val="21"/>
    </w:rPr>
  </w:style>
  <w:style w:type="paragraph" w:customStyle="1" w:styleId="xl90">
    <w:name w:val="xl90"/>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89">
    <w:name w:val="xl89"/>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8">
    <w:name w:val="xl88"/>
    <w:basedOn w:val="style0"/>
    <w:qFormat/>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87">
    <w:name w:val="xl87"/>
    <w:basedOn w:val="style0"/>
    <w:qFormat/>
    <w:pPr>
      <w:pBdr>
        <w:top w:val="single" w:sz="4" w:space="0" w:color="auto"/>
        <w:left w:val="single" w:sz="4" w:space="0" w:color="auto"/>
        <w:bottom w:val="single" w:sz="4" w:space="0" w:color="auto"/>
        <w:right w:val="single" w:sz="4" w:space="0" w:color="auto"/>
      </w:pBdr>
      <w:jc w:val="both"/>
    </w:pPr>
    <w:rPr>
      <w:rFonts w:ascii="方正仿宋_GBK" w:eastAsia="方正仿宋_GBK"/>
      <w:color w:val="FF0000"/>
      <w:sz w:val="21"/>
      <w:szCs w:val="21"/>
    </w:rPr>
  </w:style>
  <w:style w:type="paragraph" w:customStyle="1" w:styleId="xl86">
    <w:name w:val="xl86"/>
    <w:basedOn w:val="style0"/>
    <w:qFormat/>
  </w:style>
  <w:style w:type="paragraph" w:customStyle="1" w:styleId="xl85">
    <w:name w:val="xl85"/>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4">
    <w:name w:val="xl84"/>
    <w:basedOn w:val="style0"/>
    <w:qFormat/>
    <w:pPr>
      <w:pBdr>
        <w:top w:val="single" w:sz="4" w:space="0" w:color="auto"/>
        <w:left w:val="single" w:sz="4" w:space="0" w:color="auto"/>
        <w:bottom w:val="single" w:sz="4" w:space="0" w:color="auto"/>
        <w:right w:val="single" w:sz="4" w:space="0" w:color="auto"/>
      </w:pBdr>
    </w:pPr>
    <w:rPr>
      <w:rFonts w:ascii="方正仿宋_GBK" w:eastAsia="方正仿宋_GBK"/>
      <w:sz w:val="21"/>
      <w:szCs w:val="21"/>
    </w:rPr>
  </w:style>
  <w:style w:type="paragraph" w:customStyle="1" w:styleId="xl83">
    <w:name w:val="xl83"/>
    <w:basedOn w:val="style0"/>
    <w:qFormat/>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82">
    <w:name w:val="xl82"/>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1">
    <w:name w:val="xl81"/>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80">
    <w:name w:val="xl80"/>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9">
    <w:name w:val="xl79"/>
    <w:basedOn w:val="style0"/>
    <w:qFormat/>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78">
    <w:name w:val="xl78"/>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7">
    <w:name w:val="xl77"/>
    <w:basedOn w:val="style0"/>
    <w:qFormat/>
    <w:pPr>
      <w:pBdr>
        <w:top w:val="single" w:sz="4" w:space="0" w:color="auto"/>
        <w:left w:val="single" w:sz="4" w:space="0" w:color="auto"/>
        <w:bottom w:val="single" w:sz="4" w:space="0" w:color="auto"/>
        <w:right w:val="single" w:sz="4" w:space="0" w:color="auto"/>
      </w:pBdr>
      <w:jc w:val="both"/>
    </w:pPr>
    <w:rPr>
      <w:rFonts w:ascii="方正仿宋_GBK" w:eastAsia="方正仿宋_GBK"/>
      <w:sz w:val="21"/>
      <w:szCs w:val="21"/>
    </w:rPr>
  </w:style>
  <w:style w:type="paragraph" w:customStyle="1" w:styleId="xl76">
    <w:name w:val="xl76"/>
    <w:basedOn w:val="style0"/>
    <w:qFormat/>
    <w:pPr>
      <w:pBdr>
        <w:top w:val="single" w:sz="4" w:space="0" w:color="auto"/>
        <w:left w:val="single" w:sz="4" w:space="0" w:color="auto"/>
        <w:bottom w:val="single" w:sz="4" w:space="0" w:color="auto"/>
        <w:right w:val="single" w:sz="4" w:space="0" w:color="auto"/>
      </w:pBdr>
    </w:pPr>
    <w:rPr>
      <w:rFonts w:ascii="方正仿宋_GBK" w:eastAsia="方正仿宋_GBK"/>
      <w:sz w:val="21"/>
      <w:szCs w:val="21"/>
    </w:rPr>
  </w:style>
  <w:style w:type="paragraph" w:customStyle="1" w:styleId="xl75">
    <w:name w:val="xl75"/>
    <w:basedOn w:val="style0"/>
    <w:qFormat/>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74">
    <w:name w:val="xl74"/>
    <w:basedOn w:val="style0"/>
    <w:qFormat/>
    <w:pPr>
      <w:pBdr>
        <w:top w:val="single" w:sz="4" w:space="0" w:color="auto"/>
        <w:left w:val="single" w:sz="4" w:space="0" w:color="auto"/>
        <w:bottom w:val="single" w:sz="4" w:space="0" w:color="auto"/>
        <w:right w:val="single" w:sz="4" w:space="0" w:color="auto"/>
      </w:pBdr>
      <w:textAlignment w:val="bottom"/>
    </w:pPr>
    <w:rPr>
      <w:rFonts w:ascii="Times New Roman" w:hAnsi="Times New Roman" w:cs="Times New Roman"/>
      <w:sz w:val="21"/>
      <w:szCs w:val="21"/>
    </w:rPr>
  </w:style>
  <w:style w:type="paragraph" w:customStyle="1" w:styleId="xl73">
    <w:name w:val="xl73"/>
    <w:basedOn w:val="style0"/>
    <w:qFormat/>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72">
    <w:name w:val="xl72"/>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1">
    <w:name w:val="xl71"/>
    <w:basedOn w:val="style0"/>
    <w:qFormat/>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70">
    <w:name w:val="xl70"/>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69">
    <w:name w:val="xl69"/>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68">
    <w:name w:val="xl68"/>
    <w:basedOn w:val="style0"/>
    <w:qFormat/>
    <w:pPr>
      <w:pBdr>
        <w:top w:val="single" w:sz="4" w:space="0" w:color="auto"/>
        <w:left w:val="single" w:sz="4" w:space="0" w:color="auto"/>
        <w:bottom w:val="single" w:sz="4" w:space="0" w:color="auto"/>
        <w:right w:val="single" w:sz="4" w:space="0" w:color="auto"/>
      </w:pBdr>
    </w:pPr>
    <w:rPr>
      <w:rFonts w:ascii="黑体" w:eastAsia="黑体" w:hAnsi="黑体"/>
    </w:rPr>
  </w:style>
  <w:style w:type="paragraph" w:customStyle="1" w:styleId="xl67">
    <w:name w:val="xl67"/>
    <w:basedOn w:val="style0"/>
    <w:qFormat/>
    <w:pPr>
      <w:pBdr>
        <w:top w:val="single" w:sz="4" w:space="0" w:color="auto"/>
        <w:left w:val="single" w:sz="4" w:space="0" w:color="auto"/>
        <w:bottom w:val="single" w:sz="4" w:space="0" w:color="auto"/>
        <w:right w:val="single" w:sz="4" w:space="0" w:color="auto"/>
      </w:pBdr>
      <w:jc w:val="center"/>
    </w:pPr>
    <w:rPr>
      <w:rFonts w:ascii="黑体" w:eastAsia="黑体" w:hAnsi="黑体"/>
    </w:rPr>
  </w:style>
  <w:style w:type="paragraph" w:customStyle="1" w:styleId="xl66">
    <w:name w:val="xl66"/>
    <w:basedOn w:val="style0"/>
    <w:qFormat/>
  </w:style>
  <w:style w:type="paragraph" w:customStyle="1" w:styleId="xl65">
    <w:name w:val="xl65"/>
    <w:basedOn w:val="style0"/>
    <w:qFormat/>
  </w:style>
  <w:style w:type="character" w:customStyle="1" w:styleId="font41">
    <w:name w:val="font41"/>
    <w:qFormat/>
    <w:rPr>
      <w:rFonts w:ascii="方正仿宋_GBK" w:eastAsia="方正仿宋_GBK" w:hAnsi="方正仿宋_GBK" w:cs="方正仿宋_GBK"/>
      <w:color w:val="000000"/>
      <w:sz w:val="21"/>
      <w:szCs w:val="21"/>
      <w:u w:val="none"/>
    </w:rPr>
  </w:style>
  <w:style w:type="character" w:customStyle="1" w:styleId="font01">
    <w:name w:val="font01"/>
    <w:qFormat/>
    <w:rPr>
      <w:rFonts w:ascii="Times New Roman" w:hAnsi="Times New Roman" w:cs="Times New Roman" w:hint="default"/>
      <w:color w:val="000000"/>
      <w:sz w:val="21"/>
      <w:szCs w:val="21"/>
      <w:u w:val="none"/>
    </w:rPr>
  </w:style>
  <w:style w:type="paragraph" w:customStyle="1" w:styleId="Default">
    <w:name w:val="Default"/>
    <w:qFormat/>
    <w:pPr>
      <w:widowControl w:val="0"/>
      <w:autoSpaceDE w:val="0"/>
      <w:autoSpaceDN w:val="0"/>
      <w:adjustRightInd w:val="0"/>
    </w:pPr>
    <w:rPr>
      <w:rFonts w:ascii="方正仿宋_GBK" w:hAnsi="方正仿宋_GBK" w:cs="方正仿宋_GBK"/>
      <w:color w:val="000000"/>
      <w:sz w:val="24"/>
      <w:szCs w:val="24"/>
    </w:rPr>
  </w:style>
  <w:style w:type="character" w:customStyle="1" w:styleId="aff0">
    <w:name w:val="未处理的提及"/>
    <w:uiPriority w:val="99"/>
    <w:unhideWhenUsed/>
    <w:qFormat/>
    <w:rPr>
      <w:color w:val="605E5C"/>
      <w:shd w:val="clear" w:color="auto" w:fill="E1DFDD"/>
    </w:rPr>
  </w:style>
  <w:style w:type="paragraph" w:customStyle="1" w:styleId="Style197">
    <w:name w:val="_Style 197"/>
    <w:uiPriority w:val="99"/>
    <w:unhideWhenUsed/>
    <w:qFormat/>
    <w:rPr>
      <w:rFonts w:ascii="宋体" w:eastAsia="宋体" w:hAnsi="宋体" w:cs="宋体"/>
      <w:sz w:val="24"/>
      <w:szCs w:val="24"/>
    </w:rPr>
  </w:style>
  <w:style w:type="paragraph" w:customStyle="1" w:styleId="BodyTextFirstIndent21">
    <w:name w:val="Body Text First Indent 21"/>
    <w:qFormat/>
    <w:pPr>
      <w:ind w:leftChars="200" w:left="200" w:firstLine="420"/>
    </w:pPr>
    <w:rPr>
      <w:rFonts w:ascii="仿宋_GB2312" w:eastAsia="仿宋_GB2312" w:hAnsi="宋体" w:cs="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21</Pages>
  <Words>1931</Words>
  <Characters>11010</Characters>
  <Application>Microsoft Office Word</Application>
  <DocSecurity>0</DocSecurity>
  <Lines>91</Lines>
  <Paragraphs>25</Paragraphs>
  <ScaleCrop>false</ScaleCrop>
  <Company>Microsoft</Company>
  <LinksUpToDate>false</LinksUpToDate>
  <CharactersWithSpaces>12916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35</cp:revision>
  <cp:lastPrinted>2025-12-30T07:03:00Z</cp:lastPrinted>
  <dcterms:created xsi:type="dcterms:W3CDTF">2022-09-23T03:39:00Z</dcterms:created>
  <dcterms:modified xsi:type="dcterms:W3CDTF">2026-02-11T02:06:00Z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4A83F12BC7934A6DB781376A4C118C0F_13</vt:lpwstr>
  </property>
  <property fmtid="{D5CDD505-2E9C-101B-9397-08002B2CF9AE}" pid="3" name="KSOProductBuildVer">
    <vt:lpwstr>2052-12.1.0.24034</vt:lpwstr>
  </property>
  <property fmtid="{D5CDD505-2E9C-101B-9397-08002B2CF9AE}" pid="4" name="KSOTemplateDocerSaveRecord">
    <vt:lpwstr>eyJoZGlkIjoiNTViNzY5Y2JhOGM3YTVlODJkMmUxYWU5NDhlMjFiNjgiLCJ1c2VySWQiOiIyODY2OTgxNTYifQ==</vt:lpwstr>
  </property>
</Properties>
</file>