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C9E" w:rsidRDefault="00725366">
      <w:pPr>
        <w:overflowPunct w:val="0"/>
        <w:snapToGrid w:val="0"/>
        <w:spacing w:line="700" w:lineRule="atLeast"/>
        <w:jc w:val="distribute"/>
        <w:rPr>
          <w:rFonts w:ascii="方正小标宋_GBK" w:eastAsia="方正小标宋_GBK" w:hAnsi="方正小标宋_GBK" w:cs="方正小标宋_GBK"/>
          <w:b/>
          <w:bCs/>
          <w:color w:val="FF0000"/>
          <w:w w:val="42"/>
          <w:sz w:val="126"/>
          <w:szCs w:val="130"/>
        </w:rPr>
      </w:pPr>
      <w:r>
        <w:rPr>
          <w:rFonts w:ascii="方正小标宋_GBK" w:eastAsia="方正小标宋_GBK" w:hAnsi="方正小标宋_GBK" w:cs="方正小标宋_GBK" w:hint="eastAsia"/>
          <w:b/>
          <w:bCs/>
          <w:color w:val="FF0000"/>
          <w:w w:val="42"/>
          <w:sz w:val="126"/>
          <w:szCs w:val="130"/>
        </w:rPr>
        <w:t>南京市鼓楼区人民政府办公室文件</w:t>
      </w:r>
    </w:p>
    <w:p w:rsidR="00306C9E" w:rsidRDefault="00306C9E">
      <w:pPr>
        <w:tabs>
          <w:tab w:val="left" w:pos="150"/>
          <w:tab w:val="left" w:pos="300"/>
          <w:tab w:val="left" w:pos="8400"/>
          <w:tab w:val="left" w:pos="8550"/>
        </w:tabs>
        <w:overflowPunct w:val="0"/>
        <w:snapToGrid w:val="0"/>
        <w:spacing w:line="600" w:lineRule="exact"/>
        <w:jc w:val="center"/>
        <w:rPr>
          <w:rFonts w:eastAsia="方正仿宋_GBK"/>
          <w:sz w:val="32"/>
          <w:szCs w:val="32"/>
        </w:rPr>
      </w:pPr>
    </w:p>
    <w:p w:rsidR="00306C9E" w:rsidRDefault="00725366">
      <w:pPr>
        <w:tabs>
          <w:tab w:val="left" w:pos="150"/>
          <w:tab w:val="left" w:pos="300"/>
          <w:tab w:val="left" w:pos="8400"/>
          <w:tab w:val="left" w:pos="8550"/>
        </w:tabs>
        <w:overflowPunct w:val="0"/>
        <w:snapToGrid w:val="0"/>
        <w:spacing w:line="600" w:lineRule="exact"/>
        <w:jc w:val="center"/>
        <w:rPr>
          <w:rFonts w:eastAsia="方正仿宋_GBK"/>
          <w:sz w:val="32"/>
          <w:szCs w:val="32"/>
        </w:rPr>
      </w:pPr>
      <w:proofErr w:type="gramStart"/>
      <w:r>
        <w:rPr>
          <w:rFonts w:eastAsia="方正仿宋_GBK"/>
          <w:sz w:val="32"/>
          <w:szCs w:val="32"/>
        </w:rPr>
        <w:t>鼓政办</w:t>
      </w:r>
      <w:proofErr w:type="gramEnd"/>
      <w:r>
        <w:rPr>
          <w:rFonts w:eastAsia="方正仿宋_GBK"/>
          <w:sz w:val="32"/>
          <w:szCs w:val="32"/>
        </w:rPr>
        <w:t>〔</w:t>
      </w:r>
      <w:r>
        <w:rPr>
          <w:rFonts w:eastAsia="方正仿宋_GBK"/>
          <w:sz w:val="32"/>
          <w:szCs w:val="32"/>
        </w:rPr>
        <w:t>202</w:t>
      </w:r>
      <w:r>
        <w:rPr>
          <w:rFonts w:eastAsia="方正仿宋_GBK" w:hint="eastAsia"/>
          <w:sz w:val="32"/>
          <w:szCs w:val="32"/>
        </w:rPr>
        <w:t>5</w:t>
      </w:r>
      <w:r>
        <w:rPr>
          <w:rFonts w:eastAsia="方正仿宋_GBK"/>
          <w:sz w:val="32"/>
          <w:szCs w:val="32"/>
        </w:rPr>
        <w:t>〕</w:t>
      </w:r>
      <w:r w:rsidR="003205FC">
        <w:rPr>
          <w:rFonts w:eastAsia="方正仿宋_GBK" w:hint="eastAsia"/>
          <w:sz w:val="32"/>
          <w:szCs w:val="32"/>
        </w:rPr>
        <w:t>52</w:t>
      </w:r>
      <w:r>
        <w:rPr>
          <w:rFonts w:eastAsia="方正仿宋_GBK"/>
          <w:sz w:val="32"/>
          <w:szCs w:val="32"/>
        </w:rPr>
        <w:t>号</w:t>
      </w:r>
    </w:p>
    <w:p w:rsidR="00306C9E" w:rsidRDefault="00306C9E">
      <w:pPr>
        <w:pBdr>
          <w:bottom w:val="single" w:sz="12" w:space="1" w:color="FF0000"/>
        </w:pBdr>
        <w:overflowPunct w:val="0"/>
        <w:adjustRightInd w:val="0"/>
        <w:snapToGrid w:val="0"/>
        <w:spacing w:line="60" w:lineRule="atLeast"/>
        <w:jc w:val="center"/>
        <w:rPr>
          <w:rFonts w:eastAsia="方正小标宋简体"/>
          <w:color w:val="000000"/>
          <w:position w:val="10"/>
          <w:sz w:val="6"/>
        </w:rPr>
      </w:pPr>
    </w:p>
    <w:p w:rsidR="00306C9E" w:rsidRDefault="00306C9E">
      <w:pPr>
        <w:overflowPunct w:val="0"/>
        <w:spacing w:line="590" w:lineRule="exact"/>
        <w:jc w:val="center"/>
        <w:rPr>
          <w:rFonts w:ascii="方正小标宋_GBK" w:eastAsia="方正小标宋_GBK"/>
          <w:sz w:val="44"/>
          <w:szCs w:val="44"/>
        </w:rPr>
      </w:pPr>
    </w:p>
    <w:p w:rsidR="00306C9E" w:rsidRDefault="00725366">
      <w:pPr>
        <w:spacing w:line="640" w:lineRule="exact"/>
        <w:jc w:val="center"/>
        <w:rPr>
          <w:rFonts w:eastAsia="方正小标宋_GBK"/>
          <w:sz w:val="44"/>
          <w:szCs w:val="44"/>
        </w:rPr>
      </w:pPr>
      <w:r>
        <w:rPr>
          <w:rFonts w:eastAsia="方正小标宋_GBK" w:hint="eastAsia"/>
          <w:sz w:val="44"/>
          <w:szCs w:val="44"/>
        </w:rPr>
        <w:t>区政府办公室关于印发南京市鼓楼区自然灾害救助应急预案的通知</w:t>
      </w:r>
    </w:p>
    <w:p w:rsidR="00306C9E" w:rsidRDefault="00306C9E">
      <w:pPr>
        <w:spacing w:line="578" w:lineRule="exact"/>
        <w:contextualSpacing/>
        <w:jc w:val="center"/>
        <w:rPr>
          <w:rFonts w:ascii="方正小标宋_GBK" w:eastAsia="方正小标宋_GBK" w:hAnsi="方正小标宋_GBK" w:cs="方正小标宋_GBK"/>
          <w:sz w:val="44"/>
          <w:szCs w:val="44"/>
        </w:rPr>
      </w:pPr>
    </w:p>
    <w:p w:rsidR="00306C9E" w:rsidRDefault="00725366">
      <w:pPr>
        <w:autoSpaceDE w:val="0"/>
        <w:autoSpaceDN w:val="0"/>
        <w:adjustRightInd w:val="0"/>
        <w:spacing w:line="578" w:lineRule="exact"/>
        <w:contextualSpacing/>
        <w:rPr>
          <w:rFonts w:eastAsia="方正仿宋_GBK"/>
          <w:kern w:val="0"/>
          <w:sz w:val="32"/>
          <w:szCs w:val="32"/>
        </w:rPr>
      </w:pPr>
      <w:r>
        <w:rPr>
          <w:rFonts w:eastAsia="方正仿宋_GBK"/>
          <w:kern w:val="0"/>
          <w:sz w:val="32"/>
          <w:szCs w:val="32"/>
        </w:rPr>
        <w:t>各街道办事处，区</w:t>
      </w:r>
      <w:r>
        <w:rPr>
          <w:rFonts w:eastAsia="方正仿宋_GBK" w:hint="eastAsia"/>
          <w:kern w:val="0"/>
          <w:sz w:val="32"/>
          <w:szCs w:val="32"/>
        </w:rPr>
        <w:t>政府</w:t>
      </w:r>
      <w:r>
        <w:rPr>
          <w:rFonts w:eastAsia="方正仿宋_GBK"/>
          <w:kern w:val="0"/>
          <w:sz w:val="32"/>
          <w:szCs w:val="32"/>
        </w:rPr>
        <w:t>各部门、各有关单位：</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经区政府同意，现将《</w:t>
      </w:r>
      <w:r>
        <w:rPr>
          <w:rFonts w:eastAsia="方正仿宋_GBK" w:hint="eastAsia"/>
          <w:kern w:val="0"/>
          <w:sz w:val="32"/>
          <w:szCs w:val="32"/>
        </w:rPr>
        <w:t>南京市鼓楼</w:t>
      </w:r>
      <w:r>
        <w:rPr>
          <w:rFonts w:eastAsia="方正仿宋_GBK"/>
          <w:kern w:val="0"/>
          <w:sz w:val="32"/>
          <w:szCs w:val="32"/>
        </w:rPr>
        <w:t>区自然灾害救助应急预案》印发给你们，请认真遵照执行。</w:t>
      </w:r>
    </w:p>
    <w:p w:rsidR="00306C9E" w:rsidRDefault="00306C9E">
      <w:pPr>
        <w:overflowPunct w:val="0"/>
        <w:spacing w:line="540" w:lineRule="exact"/>
        <w:rPr>
          <w:rFonts w:eastAsia="方正仿宋_GBK"/>
          <w:sz w:val="32"/>
          <w:szCs w:val="40"/>
        </w:rPr>
      </w:pPr>
    </w:p>
    <w:p w:rsidR="00306C9E" w:rsidRDefault="00306C9E">
      <w:pPr>
        <w:overflowPunct w:val="0"/>
        <w:spacing w:line="540" w:lineRule="exact"/>
        <w:rPr>
          <w:rFonts w:eastAsia="方正仿宋_GBK"/>
          <w:sz w:val="32"/>
          <w:szCs w:val="40"/>
        </w:rPr>
      </w:pPr>
    </w:p>
    <w:p w:rsidR="00306C9E" w:rsidRDefault="00725366" w:rsidP="003205FC">
      <w:pPr>
        <w:overflowPunct w:val="0"/>
        <w:spacing w:line="540" w:lineRule="exact"/>
        <w:ind w:right="320"/>
        <w:jc w:val="right"/>
        <w:rPr>
          <w:rFonts w:eastAsia="方正仿宋_GBK"/>
          <w:sz w:val="32"/>
          <w:szCs w:val="40"/>
        </w:rPr>
      </w:pPr>
      <w:r>
        <w:rPr>
          <w:rFonts w:eastAsia="方正仿宋_GBK" w:hint="eastAsia"/>
          <w:sz w:val="32"/>
          <w:szCs w:val="40"/>
        </w:rPr>
        <w:t>鼓楼区政府办公室</w:t>
      </w:r>
    </w:p>
    <w:p w:rsidR="00F8546D" w:rsidRDefault="00725366" w:rsidP="00F8546D">
      <w:pPr>
        <w:overflowPunct w:val="0"/>
        <w:spacing w:line="540" w:lineRule="exact"/>
        <w:ind w:right="320"/>
        <w:jc w:val="right"/>
        <w:rPr>
          <w:rFonts w:eastAsia="方正仿宋_GBK"/>
          <w:sz w:val="32"/>
          <w:szCs w:val="40"/>
        </w:rPr>
      </w:pPr>
      <w:r>
        <w:rPr>
          <w:rFonts w:eastAsia="方正仿宋_GBK" w:hint="eastAsia"/>
          <w:sz w:val="32"/>
          <w:szCs w:val="40"/>
        </w:rPr>
        <w:t>2025</w:t>
      </w:r>
      <w:r>
        <w:rPr>
          <w:rFonts w:eastAsia="方正仿宋_GBK" w:hint="eastAsia"/>
          <w:sz w:val="32"/>
          <w:szCs w:val="40"/>
        </w:rPr>
        <w:t>年</w:t>
      </w:r>
      <w:r>
        <w:rPr>
          <w:rFonts w:eastAsia="方正仿宋_GBK" w:hint="eastAsia"/>
          <w:sz w:val="32"/>
          <w:szCs w:val="40"/>
        </w:rPr>
        <w:t>12</w:t>
      </w:r>
      <w:r>
        <w:rPr>
          <w:rFonts w:eastAsia="方正仿宋_GBK" w:hint="eastAsia"/>
          <w:sz w:val="32"/>
          <w:szCs w:val="40"/>
        </w:rPr>
        <w:t>月</w:t>
      </w:r>
      <w:r w:rsidR="003205FC">
        <w:rPr>
          <w:rFonts w:eastAsia="方正仿宋_GBK" w:hint="eastAsia"/>
          <w:sz w:val="32"/>
          <w:szCs w:val="40"/>
        </w:rPr>
        <w:t>31</w:t>
      </w:r>
      <w:r>
        <w:rPr>
          <w:rFonts w:eastAsia="方正仿宋_GBK" w:hint="eastAsia"/>
          <w:sz w:val="32"/>
          <w:szCs w:val="40"/>
        </w:rPr>
        <w:t>日</w:t>
      </w:r>
    </w:p>
    <w:p w:rsidR="00F8546D" w:rsidRPr="00F8546D" w:rsidRDefault="00F8546D" w:rsidP="00F8546D">
      <w:pPr>
        <w:overflowPunct w:val="0"/>
        <w:spacing w:line="540" w:lineRule="exact"/>
        <w:ind w:right="320" w:firstLineChars="200" w:firstLine="640"/>
        <w:jc w:val="left"/>
        <w:rPr>
          <w:rFonts w:eastAsia="方正仿宋_GBK"/>
          <w:sz w:val="32"/>
          <w:szCs w:val="40"/>
        </w:rPr>
      </w:pPr>
      <w:bookmarkStart w:id="0" w:name="_GoBack"/>
      <w:bookmarkEnd w:id="0"/>
      <w:r>
        <w:rPr>
          <w:rFonts w:eastAsia="方正仿宋_GBK" w:hint="eastAsia"/>
          <w:sz w:val="32"/>
          <w:szCs w:val="40"/>
        </w:rPr>
        <w:t>（此件公开发布）</w:t>
      </w:r>
    </w:p>
    <w:p w:rsidR="00306C9E" w:rsidRDefault="00306C9E" w:rsidP="00F8546D">
      <w:pPr>
        <w:overflowPunct w:val="0"/>
        <w:spacing w:line="540" w:lineRule="exact"/>
        <w:jc w:val="left"/>
        <w:rPr>
          <w:rFonts w:eastAsia="方正仿宋_GBK"/>
          <w:sz w:val="32"/>
          <w:szCs w:val="40"/>
        </w:rPr>
        <w:sectPr w:rsidR="00306C9E">
          <w:footerReference w:type="default" r:id="rId8"/>
          <w:pgSz w:w="11906" w:h="16838"/>
          <w:pgMar w:top="2098" w:right="1474" w:bottom="1984" w:left="1587" w:header="851" w:footer="992" w:gutter="0"/>
          <w:pgNumType w:fmt="numberInDash"/>
          <w:cols w:space="425"/>
          <w:docGrid w:type="lines" w:linePitch="312"/>
        </w:sectPr>
      </w:pPr>
    </w:p>
    <w:p w:rsidR="00306C9E" w:rsidRDefault="00306C9E">
      <w:pPr>
        <w:spacing w:line="578" w:lineRule="exact"/>
        <w:contextualSpacing/>
        <w:jc w:val="center"/>
        <w:rPr>
          <w:rFonts w:ascii="方正小标宋_GBK" w:eastAsia="方正小标宋_GBK" w:hAnsi="方正小标宋_GBK" w:cs="方正小标宋_GBK"/>
          <w:sz w:val="44"/>
          <w:szCs w:val="44"/>
        </w:rPr>
      </w:pPr>
    </w:p>
    <w:p w:rsidR="00306C9E" w:rsidRDefault="00725366">
      <w:pPr>
        <w:spacing w:line="578" w:lineRule="exact"/>
        <w:contextualSpacing/>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南京市鼓楼区自然灾害救助应急预案</w:t>
      </w:r>
    </w:p>
    <w:p w:rsidR="00306C9E" w:rsidRDefault="00306C9E">
      <w:pPr>
        <w:spacing w:line="578" w:lineRule="exact"/>
        <w:contextualSpacing/>
        <w:rPr>
          <w:rFonts w:ascii="方正楷体_GBK" w:eastAsia="方正楷体_GBK" w:hAnsi="方正楷体_GBK" w:cs="方正楷体_GBK"/>
          <w:kern w:val="0"/>
          <w:sz w:val="32"/>
          <w:szCs w:val="32"/>
        </w:rPr>
      </w:pPr>
    </w:p>
    <w:p w:rsidR="00306C9E" w:rsidRDefault="00725366">
      <w:pPr>
        <w:autoSpaceDE w:val="0"/>
        <w:autoSpaceDN w:val="0"/>
        <w:adjustRightInd w:val="0"/>
        <w:spacing w:line="578" w:lineRule="exact"/>
        <w:ind w:firstLineChars="200" w:firstLine="640"/>
        <w:contextualSpacing/>
        <w:outlineLvl w:val="0"/>
        <w:rPr>
          <w:rFonts w:eastAsia="方正仿宋_GBK"/>
          <w:bCs/>
          <w:kern w:val="0"/>
          <w:sz w:val="32"/>
          <w:szCs w:val="32"/>
        </w:rPr>
      </w:pPr>
      <w:bookmarkStart w:id="1" w:name="_Toc11061"/>
      <w:bookmarkStart w:id="2" w:name="_Toc14903"/>
      <w:r>
        <w:rPr>
          <w:rFonts w:eastAsia="方正黑体_GBK"/>
          <w:bCs/>
          <w:kern w:val="0"/>
          <w:sz w:val="32"/>
          <w:szCs w:val="32"/>
        </w:rPr>
        <w:t xml:space="preserve">1  </w:t>
      </w:r>
      <w:r>
        <w:rPr>
          <w:rFonts w:eastAsia="方正黑体_GBK"/>
          <w:bCs/>
          <w:kern w:val="0"/>
          <w:sz w:val="32"/>
          <w:szCs w:val="32"/>
        </w:rPr>
        <w:t>总则</w:t>
      </w:r>
      <w:bookmarkEnd w:id="1"/>
      <w:bookmarkEnd w:id="2"/>
    </w:p>
    <w:p w:rsidR="00306C9E" w:rsidRDefault="00725366">
      <w:pPr>
        <w:autoSpaceDE w:val="0"/>
        <w:autoSpaceDN w:val="0"/>
        <w:adjustRightInd w:val="0"/>
        <w:spacing w:line="578" w:lineRule="exact"/>
        <w:ind w:firstLineChars="200" w:firstLine="640"/>
        <w:contextualSpacing/>
        <w:outlineLvl w:val="1"/>
        <w:rPr>
          <w:rFonts w:eastAsia="方正楷体_GBK"/>
          <w:b/>
          <w:kern w:val="0"/>
          <w:sz w:val="32"/>
          <w:szCs w:val="32"/>
        </w:rPr>
      </w:pPr>
      <w:bookmarkStart w:id="3" w:name="_Toc6410"/>
      <w:bookmarkStart w:id="4" w:name="_Toc30439"/>
      <w:r>
        <w:rPr>
          <w:rFonts w:eastAsia="方正楷体_GBK"/>
          <w:bCs/>
          <w:kern w:val="0"/>
          <w:sz w:val="32"/>
          <w:szCs w:val="32"/>
        </w:rPr>
        <w:t xml:space="preserve">1.1  </w:t>
      </w:r>
      <w:r>
        <w:rPr>
          <w:rFonts w:eastAsia="方正楷体_GBK"/>
          <w:bCs/>
          <w:kern w:val="0"/>
          <w:sz w:val="32"/>
          <w:szCs w:val="32"/>
        </w:rPr>
        <w:t>编制目的</w:t>
      </w:r>
      <w:bookmarkEnd w:id="3"/>
      <w:bookmarkEnd w:id="4"/>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bookmarkStart w:id="5" w:name="_Toc776"/>
      <w:bookmarkStart w:id="6" w:name="_Toc26036"/>
      <w:r>
        <w:rPr>
          <w:rFonts w:eastAsia="方正仿宋_GBK"/>
          <w:kern w:val="0"/>
          <w:sz w:val="32"/>
          <w:szCs w:val="32"/>
        </w:rPr>
        <w:t>以习近平总书记关于防灾减灾救灾工作的重要指示批示精神为指导，按照</w:t>
      </w:r>
      <w:r>
        <w:rPr>
          <w:rFonts w:eastAsia="方正仿宋_GBK" w:hint="eastAsia"/>
          <w:kern w:val="0"/>
          <w:sz w:val="32"/>
          <w:szCs w:val="32"/>
        </w:rPr>
        <w:t>区</w:t>
      </w:r>
      <w:r>
        <w:rPr>
          <w:rFonts w:eastAsia="方正仿宋_GBK"/>
          <w:kern w:val="0"/>
          <w:sz w:val="32"/>
          <w:szCs w:val="32"/>
        </w:rPr>
        <w:t>委、</w:t>
      </w:r>
      <w:r>
        <w:rPr>
          <w:rFonts w:eastAsia="方正仿宋_GBK" w:hint="eastAsia"/>
          <w:kern w:val="0"/>
          <w:sz w:val="32"/>
          <w:szCs w:val="32"/>
        </w:rPr>
        <w:t>区</w:t>
      </w:r>
      <w:r>
        <w:rPr>
          <w:rFonts w:eastAsia="方正仿宋_GBK"/>
          <w:kern w:val="0"/>
          <w:sz w:val="32"/>
          <w:szCs w:val="32"/>
        </w:rPr>
        <w:t>政府决策部署，建立健全自然灾害救助体系和运行机制，提升救灾救助工作法治化、规范化、现代化水平，提高应急救助能力，最大程度减少人员伤亡和财产损失，保障受灾群众基本生活，维护社会稳定。</w:t>
      </w:r>
    </w:p>
    <w:p w:rsidR="00306C9E" w:rsidRDefault="00725366">
      <w:pPr>
        <w:autoSpaceDE w:val="0"/>
        <w:autoSpaceDN w:val="0"/>
        <w:adjustRightInd w:val="0"/>
        <w:spacing w:line="578" w:lineRule="exact"/>
        <w:ind w:firstLineChars="200" w:firstLine="640"/>
        <w:contextualSpacing/>
        <w:outlineLvl w:val="1"/>
        <w:rPr>
          <w:rFonts w:eastAsia="方正楷体_GBK"/>
          <w:bCs/>
          <w:kern w:val="0"/>
          <w:sz w:val="32"/>
          <w:szCs w:val="32"/>
        </w:rPr>
      </w:pPr>
      <w:r>
        <w:rPr>
          <w:rFonts w:eastAsia="方正楷体_GBK"/>
          <w:bCs/>
          <w:kern w:val="0"/>
          <w:sz w:val="32"/>
          <w:szCs w:val="32"/>
        </w:rPr>
        <w:t xml:space="preserve">1.2  </w:t>
      </w:r>
      <w:r>
        <w:rPr>
          <w:rFonts w:eastAsia="方正楷体_GBK"/>
          <w:bCs/>
          <w:kern w:val="0"/>
          <w:sz w:val="32"/>
          <w:szCs w:val="32"/>
        </w:rPr>
        <w:t>编制依据</w:t>
      </w:r>
      <w:bookmarkEnd w:id="5"/>
      <w:bookmarkEnd w:id="6"/>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依据《中华人民共和国突发事件应对法》《中华人民共和国防洪法》《中华人民共和国防震减灾法》《中华人民共和国气象法》《自然灾害救助条例》《森林防火条例》《国家自然灾害救助应急预案》《</w:t>
      </w:r>
      <w:r>
        <w:rPr>
          <w:rFonts w:eastAsia="方正仿宋_GBK" w:hint="eastAsia"/>
          <w:kern w:val="0"/>
          <w:sz w:val="32"/>
          <w:szCs w:val="32"/>
        </w:rPr>
        <w:t>江苏省</w:t>
      </w:r>
      <w:r>
        <w:rPr>
          <w:rFonts w:eastAsia="方正仿宋_GBK"/>
          <w:kern w:val="0"/>
          <w:sz w:val="32"/>
          <w:szCs w:val="32"/>
        </w:rPr>
        <w:t>自然灾害救助应急预案》《南京市突发事件总体应急预案》《南京市自然灾害救助应急预案》《南京市</w:t>
      </w:r>
      <w:r>
        <w:rPr>
          <w:rFonts w:eastAsia="方正仿宋_GBK" w:hint="eastAsia"/>
          <w:kern w:val="0"/>
          <w:sz w:val="32"/>
          <w:szCs w:val="32"/>
        </w:rPr>
        <w:t>鼓楼区</w:t>
      </w:r>
      <w:r>
        <w:rPr>
          <w:rFonts w:eastAsia="方正仿宋_GBK"/>
          <w:kern w:val="0"/>
          <w:sz w:val="32"/>
          <w:szCs w:val="32"/>
        </w:rPr>
        <w:t>突发事件总体应急预案》等制定本预案。</w:t>
      </w:r>
    </w:p>
    <w:p w:rsidR="00306C9E" w:rsidRDefault="00725366">
      <w:pPr>
        <w:autoSpaceDE w:val="0"/>
        <w:autoSpaceDN w:val="0"/>
        <w:adjustRightInd w:val="0"/>
        <w:spacing w:line="578" w:lineRule="exact"/>
        <w:ind w:firstLineChars="200" w:firstLine="640"/>
        <w:contextualSpacing/>
        <w:outlineLvl w:val="1"/>
        <w:rPr>
          <w:rFonts w:eastAsia="方正楷体_GBK"/>
          <w:bCs/>
          <w:kern w:val="0"/>
          <w:sz w:val="32"/>
          <w:szCs w:val="32"/>
        </w:rPr>
      </w:pPr>
      <w:bookmarkStart w:id="7" w:name="_Toc17181"/>
      <w:bookmarkStart w:id="8" w:name="_Toc31253"/>
      <w:r>
        <w:rPr>
          <w:rFonts w:eastAsia="方正楷体_GBK"/>
          <w:bCs/>
          <w:kern w:val="0"/>
          <w:sz w:val="32"/>
          <w:szCs w:val="32"/>
        </w:rPr>
        <w:t xml:space="preserve">1.3  </w:t>
      </w:r>
      <w:r>
        <w:rPr>
          <w:rFonts w:eastAsia="方正楷体_GBK"/>
          <w:bCs/>
          <w:kern w:val="0"/>
          <w:sz w:val="32"/>
          <w:szCs w:val="32"/>
        </w:rPr>
        <w:t>适用范围</w:t>
      </w:r>
      <w:bookmarkEnd w:id="7"/>
      <w:bookmarkEnd w:id="8"/>
    </w:p>
    <w:p w:rsidR="00306C9E" w:rsidRDefault="00725366">
      <w:pPr>
        <w:autoSpaceDE w:val="0"/>
        <w:autoSpaceDN w:val="0"/>
        <w:adjustRightInd w:val="0"/>
        <w:spacing w:line="578" w:lineRule="exact"/>
        <w:ind w:firstLineChars="200" w:firstLine="640"/>
        <w:contextualSpacing/>
        <w:outlineLvl w:val="1"/>
        <w:rPr>
          <w:rFonts w:eastAsia="方正仿宋_GBK"/>
          <w:kern w:val="0"/>
          <w:sz w:val="32"/>
          <w:szCs w:val="32"/>
        </w:rPr>
      </w:pPr>
      <w:r>
        <w:rPr>
          <w:rFonts w:eastAsia="方正仿宋_GBK"/>
          <w:kern w:val="0"/>
          <w:sz w:val="32"/>
          <w:szCs w:val="32"/>
        </w:rPr>
        <w:t>本预案适用于</w:t>
      </w:r>
      <w:r>
        <w:rPr>
          <w:rFonts w:eastAsia="方正仿宋_GBK" w:hint="eastAsia"/>
          <w:kern w:val="0"/>
          <w:sz w:val="32"/>
          <w:szCs w:val="32"/>
        </w:rPr>
        <w:t>本区</w:t>
      </w:r>
      <w:r>
        <w:rPr>
          <w:rFonts w:eastAsia="方正仿宋_GBK"/>
          <w:kern w:val="0"/>
          <w:sz w:val="32"/>
          <w:szCs w:val="32"/>
        </w:rPr>
        <w:t>行政区域内遭受自然灾害</w:t>
      </w:r>
      <w:proofErr w:type="gramStart"/>
      <w:r>
        <w:rPr>
          <w:rFonts w:eastAsia="方正仿宋_GBK"/>
          <w:kern w:val="0"/>
          <w:sz w:val="32"/>
          <w:szCs w:val="32"/>
        </w:rPr>
        <w:t>时</w:t>
      </w:r>
      <w:r>
        <w:rPr>
          <w:rFonts w:eastAsia="方正仿宋_GBK" w:hint="eastAsia"/>
          <w:kern w:val="0"/>
          <w:sz w:val="32"/>
          <w:szCs w:val="32"/>
        </w:rPr>
        <w:t>区</w:t>
      </w:r>
      <w:r>
        <w:rPr>
          <w:rFonts w:eastAsia="方正仿宋_GBK"/>
          <w:kern w:val="0"/>
          <w:sz w:val="32"/>
          <w:szCs w:val="32"/>
        </w:rPr>
        <w:t>级</w:t>
      </w:r>
      <w:proofErr w:type="gramEnd"/>
      <w:r>
        <w:rPr>
          <w:rFonts w:eastAsia="方正仿宋_GBK"/>
          <w:kern w:val="0"/>
          <w:sz w:val="32"/>
          <w:szCs w:val="32"/>
        </w:rPr>
        <w:t>层面开展的灾害救助等工作。</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本预案所称自然灾害，主要包括暴雨洪涝、干旱、台风、风雹、雪、低温冷冻</w:t>
      </w:r>
      <w:r>
        <w:rPr>
          <w:rFonts w:eastAsia="方正仿宋_GBK" w:hint="eastAsia"/>
          <w:kern w:val="0"/>
          <w:sz w:val="32"/>
          <w:szCs w:val="32"/>
        </w:rPr>
        <w:t>、</w:t>
      </w:r>
      <w:r>
        <w:rPr>
          <w:rFonts w:eastAsia="方正仿宋_GBK"/>
          <w:kern w:val="0"/>
          <w:sz w:val="32"/>
          <w:szCs w:val="32"/>
        </w:rPr>
        <w:t>高温、沙尘暴等气象灾害，地震灾害，</w:t>
      </w:r>
      <w:r>
        <w:rPr>
          <w:rFonts w:eastAsia="方正仿宋_GBK"/>
          <w:kern w:val="0"/>
          <w:sz w:val="32"/>
          <w:szCs w:val="32"/>
        </w:rPr>
        <w:lastRenderedPageBreak/>
        <w:t>山体崩塌、滑坡、地面塌陷、泥石流等地质灾害，</w:t>
      </w:r>
      <w:r>
        <w:rPr>
          <w:rFonts w:eastAsia="方正仿宋_GBK" w:hint="eastAsia"/>
          <w:kern w:val="0"/>
          <w:sz w:val="32"/>
          <w:szCs w:val="32"/>
        </w:rPr>
        <w:t>森</w:t>
      </w:r>
      <w:r>
        <w:rPr>
          <w:rFonts w:eastAsia="方正仿宋_GBK"/>
          <w:kern w:val="0"/>
          <w:sz w:val="32"/>
          <w:szCs w:val="32"/>
        </w:rPr>
        <w:t>林火灾和重大生物灾害等。</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发生事故灾难、公共卫生事件、社会安全事件等其他类型突发事件，造成大量人员伤亡、需要紧急转移安置或生活救助，根据需要可参照本预案开展应急救助工作。</w:t>
      </w:r>
    </w:p>
    <w:p w:rsidR="00306C9E" w:rsidRDefault="00725366">
      <w:pPr>
        <w:autoSpaceDE w:val="0"/>
        <w:autoSpaceDN w:val="0"/>
        <w:adjustRightInd w:val="0"/>
        <w:spacing w:line="578" w:lineRule="exact"/>
        <w:ind w:firstLineChars="200" w:firstLine="640"/>
        <w:contextualSpacing/>
        <w:outlineLvl w:val="1"/>
        <w:rPr>
          <w:rFonts w:eastAsia="方正楷体_GBK"/>
          <w:bCs/>
          <w:kern w:val="0"/>
          <w:sz w:val="32"/>
          <w:szCs w:val="32"/>
        </w:rPr>
      </w:pPr>
      <w:bookmarkStart w:id="9" w:name="_Toc5216"/>
      <w:bookmarkStart w:id="10" w:name="_Toc22347"/>
      <w:r>
        <w:rPr>
          <w:rFonts w:eastAsia="方正楷体_GBK"/>
          <w:bCs/>
          <w:kern w:val="0"/>
          <w:sz w:val="32"/>
          <w:szCs w:val="32"/>
        </w:rPr>
        <w:t xml:space="preserve">1.4  </w:t>
      </w:r>
      <w:r>
        <w:rPr>
          <w:rFonts w:eastAsia="方正楷体_GBK"/>
          <w:bCs/>
          <w:kern w:val="0"/>
          <w:sz w:val="32"/>
          <w:szCs w:val="32"/>
        </w:rPr>
        <w:t>工作原则</w:t>
      </w:r>
      <w:bookmarkEnd w:id="9"/>
      <w:bookmarkEnd w:id="10"/>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w:t>
      </w:r>
      <w:r>
        <w:rPr>
          <w:rFonts w:eastAsia="方正仿宋_GBK"/>
          <w:kern w:val="0"/>
          <w:sz w:val="32"/>
          <w:szCs w:val="32"/>
        </w:rPr>
        <w:t>1</w:t>
      </w:r>
      <w:r>
        <w:rPr>
          <w:rFonts w:eastAsia="方正仿宋_GBK"/>
          <w:kern w:val="0"/>
          <w:sz w:val="32"/>
          <w:szCs w:val="32"/>
        </w:rPr>
        <w:t>）坚持人民</w:t>
      </w:r>
      <w:r>
        <w:rPr>
          <w:rFonts w:eastAsia="方正仿宋_GBK" w:hint="eastAsia"/>
          <w:kern w:val="0"/>
          <w:sz w:val="32"/>
          <w:szCs w:val="32"/>
        </w:rPr>
        <w:t>至上、生命至上</w:t>
      </w:r>
      <w:r>
        <w:rPr>
          <w:rFonts w:eastAsia="方正仿宋_GBK"/>
          <w:kern w:val="0"/>
          <w:sz w:val="32"/>
          <w:szCs w:val="32"/>
        </w:rPr>
        <w:t>，确保受灾人员基本生活。</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w:t>
      </w:r>
      <w:r>
        <w:rPr>
          <w:rFonts w:eastAsia="方正仿宋_GBK"/>
          <w:kern w:val="0"/>
          <w:sz w:val="32"/>
          <w:szCs w:val="32"/>
        </w:rPr>
        <w:t>2</w:t>
      </w:r>
      <w:r>
        <w:rPr>
          <w:rFonts w:eastAsia="方正仿宋_GBK"/>
          <w:kern w:val="0"/>
          <w:sz w:val="32"/>
          <w:szCs w:val="32"/>
        </w:rPr>
        <w:t>）坚持</w:t>
      </w:r>
      <w:r>
        <w:rPr>
          <w:rFonts w:eastAsia="方正仿宋_GBK" w:hint="eastAsia"/>
          <w:kern w:val="0"/>
          <w:sz w:val="32"/>
          <w:szCs w:val="32"/>
        </w:rPr>
        <w:t>党委</w:t>
      </w:r>
      <w:r>
        <w:rPr>
          <w:rFonts w:eastAsia="方正仿宋_GBK"/>
          <w:kern w:val="0"/>
          <w:sz w:val="32"/>
          <w:szCs w:val="32"/>
        </w:rPr>
        <w:t>领导、</w:t>
      </w:r>
      <w:r>
        <w:rPr>
          <w:rFonts w:eastAsia="方正仿宋_GBK" w:hint="eastAsia"/>
          <w:kern w:val="0"/>
          <w:sz w:val="32"/>
          <w:szCs w:val="32"/>
        </w:rPr>
        <w:t>政府负责、</w:t>
      </w:r>
      <w:r>
        <w:rPr>
          <w:rFonts w:eastAsia="方正仿宋_GBK"/>
          <w:kern w:val="0"/>
          <w:sz w:val="32"/>
          <w:szCs w:val="32"/>
        </w:rPr>
        <w:t>社会</w:t>
      </w:r>
      <w:r>
        <w:rPr>
          <w:rFonts w:eastAsia="方正仿宋_GBK" w:hint="eastAsia"/>
          <w:kern w:val="0"/>
          <w:sz w:val="32"/>
          <w:szCs w:val="32"/>
        </w:rPr>
        <w:t>参与</w:t>
      </w:r>
      <w:r>
        <w:rPr>
          <w:rFonts w:eastAsia="方正仿宋_GBK"/>
          <w:kern w:val="0"/>
          <w:sz w:val="32"/>
          <w:szCs w:val="32"/>
        </w:rPr>
        <w:t>、</w:t>
      </w:r>
      <w:r>
        <w:rPr>
          <w:rFonts w:eastAsia="方正仿宋_GBK" w:hint="eastAsia"/>
          <w:kern w:val="0"/>
          <w:sz w:val="32"/>
          <w:szCs w:val="32"/>
        </w:rPr>
        <w:t>群众</w:t>
      </w:r>
      <w:r>
        <w:rPr>
          <w:rFonts w:eastAsia="方正仿宋_GBK"/>
          <w:kern w:val="0"/>
          <w:sz w:val="32"/>
          <w:szCs w:val="32"/>
        </w:rPr>
        <w:t>自救，充分发挥基层群众自治组织和公益性社会组织等社会力量的作用。</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w:t>
      </w:r>
      <w:r>
        <w:rPr>
          <w:rFonts w:eastAsia="方正仿宋_GBK"/>
          <w:kern w:val="0"/>
          <w:sz w:val="32"/>
          <w:szCs w:val="32"/>
        </w:rPr>
        <w:t>3</w:t>
      </w:r>
      <w:r>
        <w:rPr>
          <w:rFonts w:eastAsia="方正仿宋_GBK"/>
          <w:kern w:val="0"/>
          <w:sz w:val="32"/>
          <w:szCs w:val="32"/>
        </w:rPr>
        <w:t>）坚持</w:t>
      </w:r>
      <w:r>
        <w:rPr>
          <w:rFonts w:eastAsia="方正仿宋_GBK" w:hint="eastAsia"/>
          <w:kern w:val="0"/>
          <w:sz w:val="32"/>
          <w:szCs w:val="32"/>
        </w:rPr>
        <w:t>统一指挥、综合协调，</w:t>
      </w:r>
      <w:r>
        <w:rPr>
          <w:rFonts w:eastAsia="方正仿宋_GBK"/>
          <w:kern w:val="0"/>
          <w:sz w:val="32"/>
          <w:szCs w:val="32"/>
        </w:rPr>
        <w:t>属地为主、条块结合的应急工作机制</w:t>
      </w:r>
      <w:r>
        <w:rPr>
          <w:rFonts w:eastAsia="方正仿宋_GBK" w:hint="eastAsia"/>
          <w:kern w:val="0"/>
          <w:sz w:val="32"/>
          <w:szCs w:val="32"/>
        </w:rPr>
        <w:t>；</w:t>
      </w:r>
      <w:r>
        <w:rPr>
          <w:rFonts w:eastAsia="方正仿宋_GBK"/>
          <w:kern w:val="0"/>
          <w:sz w:val="32"/>
          <w:szCs w:val="32"/>
        </w:rPr>
        <w:t>按照灾害等级分级负责</w:t>
      </w:r>
      <w:r>
        <w:rPr>
          <w:rFonts w:eastAsia="方正仿宋_GBK" w:hint="eastAsia"/>
          <w:kern w:val="0"/>
          <w:sz w:val="32"/>
          <w:szCs w:val="32"/>
        </w:rPr>
        <w:t>、</w:t>
      </w:r>
      <w:r>
        <w:rPr>
          <w:rFonts w:eastAsia="方正仿宋_GBK"/>
          <w:kern w:val="0"/>
          <w:sz w:val="32"/>
          <w:szCs w:val="32"/>
        </w:rPr>
        <w:t>上下联动，做到及时、快速、准确应对。</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w:t>
      </w:r>
      <w:r>
        <w:rPr>
          <w:rFonts w:eastAsia="方正仿宋_GBK"/>
          <w:kern w:val="0"/>
          <w:sz w:val="32"/>
          <w:szCs w:val="32"/>
        </w:rPr>
        <w:t>4</w:t>
      </w:r>
      <w:r>
        <w:rPr>
          <w:rFonts w:eastAsia="方正仿宋_GBK"/>
          <w:kern w:val="0"/>
          <w:sz w:val="32"/>
          <w:szCs w:val="32"/>
        </w:rPr>
        <w:t>）坚持预防为主、</w:t>
      </w:r>
      <w:proofErr w:type="gramStart"/>
      <w:r>
        <w:rPr>
          <w:rFonts w:eastAsia="方正仿宋_GBK"/>
          <w:kern w:val="0"/>
          <w:sz w:val="32"/>
          <w:szCs w:val="32"/>
        </w:rPr>
        <w:t>防减救</w:t>
      </w:r>
      <w:proofErr w:type="gramEnd"/>
      <w:r>
        <w:rPr>
          <w:rFonts w:eastAsia="方正仿宋_GBK"/>
          <w:kern w:val="0"/>
          <w:sz w:val="32"/>
          <w:szCs w:val="32"/>
        </w:rPr>
        <w:t>结合，全面提升全社会灾害风险意识和应对能力。</w:t>
      </w:r>
    </w:p>
    <w:p w:rsidR="00306C9E" w:rsidRDefault="00725366">
      <w:pPr>
        <w:autoSpaceDE w:val="0"/>
        <w:autoSpaceDN w:val="0"/>
        <w:adjustRightInd w:val="0"/>
        <w:spacing w:line="578" w:lineRule="exact"/>
        <w:ind w:firstLineChars="200" w:firstLine="640"/>
        <w:contextualSpacing/>
        <w:outlineLvl w:val="0"/>
        <w:rPr>
          <w:rFonts w:eastAsia="方正黑体_GBK"/>
          <w:bCs/>
          <w:kern w:val="0"/>
          <w:sz w:val="32"/>
          <w:szCs w:val="32"/>
        </w:rPr>
      </w:pPr>
      <w:bookmarkStart w:id="11" w:name="_Toc31370"/>
      <w:bookmarkStart w:id="12" w:name="_Toc2304"/>
      <w:r>
        <w:rPr>
          <w:rFonts w:eastAsia="方正黑体_GBK"/>
          <w:bCs/>
          <w:kern w:val="0"/>
          <w:sz w:val="32"/>
          <w:szCs w:val="32"/>
        </w:rPr>
        <w:t xml:space="preserve">2  </w:t>
      </w:r>
      <w:r>
        <w:rPr>
          <w:rFonts w:eastAsia="方正黑体_GBK"/>
          <w:bCs/>
          <w:kern w:val="0"/>
          <w:sz w:val="32"/>
          <w:szCs w:val="32"/>
        </w:rPr>
        <w:t>组织指挥</w:t>
      </w:r>
      <w:bookmarkEnd w:id="11"/>
      <w:bookmarkEnd w:id="12"/>
    </w:p>
    <w:p w:rsidR="00306C9E" w:rsidRDefault="00725366">
      <w:pPr>
        <w:autoSpaceDE w:val="0"/>
        <w:autoSpaceDN w:val="0"/>
        <w:adjustRightInd w:val="0"/>
        <w:spacing w:line="578" w:lineRule="exact"/>
        <w:ind w:firstLineChars="200" w:firstLine="640"/>
        <w:contextualSpacing/>
        <w:outlineLvl w:val="1"/>
        <w:rPr>
          <w:rFonts w:eastAsia="方正楷体_GBK"/>
          <w:bCs/>
          <w:kern w:val="0"/>
          <w:sz w:val="32"/>
          <w:szCs w:val="32"/>
        </w:rPr>
      </w:pPr>
      <w:bookmarkStart w:id="13" w:name="_Toc23320"/>
      <w:bookmarkStart w:id="14" w:name="_Toc599"/>
      <w:r>
        <w:rPr>
          <w:rFonts w:eastAsia="方正楷体_GBK"/>
          <w:bCs/>
          <w:kern w:val="0"/>
          <w:sz w:val="32"/>
          <w:szCs w:val="32"/>
        </w:rPr>
        <w:t xml:space="preserve">2.1  </w:t>
      </w:r>
      <w:r>
        <w:rPr>
          <w:rFonts w:eastAsia="方正楷体_GBK"/>
          <w:bCs/>
          <w:kern w:val="0"/>
          <w:sz w:val="32"/>
          <w:szCs w:val="32"/>
        </w:rPr>
        <w:t>区</w:t>
      </w:r>
      <w:bookmarkEnd w:id="13"/>
      <w:bookmarkEnd w:id="14"/>
      <w:r>
        <w:rPr>
          <w:rFonts w:eastAsia="方正楷体_GBK" w:hint="eastAsia"/>
          <w:bCs/>
          <w:kern w:val="0"/>
          <w:sz w:val="32"/>
          <w:szCs w:val="32"/>
        </w:rPr>
        <w:t>安全生产委员会（区防灾减灾救灾委员会）</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hint="eastAsia"/>
          <w:kern w:val="0"/>
          <w:sz w:val="32"/>
          <w:szCs w:val="32"/>
        </w:rPr>
        <w:t>区安全生产委员会（区防灾减灾救灾委员会）</w:t>
      </w:r>
      <w:r>
        <w:rPr>
          <w:rFonts w:eastAsia="方正仿宋_GBK"/>
          <w:kern w:val="0"/>
          <w:sz w:val="32"/>
          <w:szCs w:val="32"/>
        </w:rPr>
        <w:t>是全区自然灾害救助应急综合协调机构，负责组织、领导全区的自然灾害救助工作，协调开展自然灾害救助活动。</w:t>
      </w:r>
      <w:r>
        <w:rPr>
          <w:rFonts w:eastAsia="方正仿宋_GBK" w:hint="eastAsia"/>
          <w:kern w:val="0"/>
          <w:sz w:val="32"/>
          <w:szCs w:val="32"/>
        </w:rPr>
        <w:t>区安全生产委员会（区防灾减灾救灾委员会）</w:t>
      </w:r>
      <w:r>
        <w:rPr>
          <w:rFonts w:eastAsia="方正仿宋_GBK"/>
          <w:kern w:val="0"/>
          <w:sz w:val="32"/>
          <w:szCs w:val="32"/>
        </w:rPr>
        <w:t>成员单位按照各自职责做好相关自然灾害救助工作。</w:t>
      </w:r>
    </w:p>
    <w:p w:rsidR="00306C9E" w:rsidRDefault="00725366">
      <w:pPr>
        <w:autoSpaceDE w:val="0"/>
        <w:autoSpaceDN w:val="0"/>
        <w:adjustRightInd w:val="0"/>
        <w:spacing w:line="578" w:lineRule="exact"/>
        <w:ind w:firstLineChars="200" w:firstLine="640"/>
        <w:contextualSpacing/>
        <w:outlineLvl w:val="1"/>
        <w:rPr>
          <w:rFonts w:eastAsia="方正楷体_GBK"/>
          <w:bCs/>
          <w:kern w:val="0"/>
          <w:sz w:val="32"/>
          <w:szCs w:val="32"/>
        </w:rPr>
      </w:pPr>
      <w:bookmarkStart w:id="15" w:name="_Toc22877"/>
      <w:bookmarkStart w:id="16" w:name="_Toc28616"/>
      <w:r>
        <w:rPr>
          <w:rFonts w:eastAsia="方正楷体_GBK"/>
          <w:bCs/>
          <w:kern w:val="0"/>
          <w:sz w:val="32"/>
          <w:szCs w:val="32"/>
        </w:rPr>
        <w:lastRenderedPageBreak/>
        <w:t>2.2</w:t>
      </w:r>
      <w:bookmarkEnd w:id="15"/>
      <w:bookmarkEnd w:id="16"/>
      <w:r>
        <w:rPr>
          <w:rFonts w:eastAsia="方正楷体_GBK"/>
          <w:bCs/>
          <w:kern w:val="0"/>
          <w:sz w:val="32"/>
          <w:szCs w:val="32"/>
        </w:rPr>
        <w:t>区</w:t>
      </w:r>
      <w:r>
        <w:rPr>
          <w:rFonts w:eastAsia="方正楷体_GBK" w:hint="eastAsia"/>
          <w:bCs/>
          <w:kern w:val="0"/>
          <w:sz w:val="32"/>
          <w:szCs w:val="32"/>
        </w:rPr>
        <w:t>安全生产委员会（区防灾减灾救灾委员会）日常办事机构</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hint="eastAsia"/>
          <w:kern w:val="0"/>
          <w:sz w:val="32"/>
          <w:szCs w:val="32"/>
        </w:rPr>
        <w:t>区</w:t>
      </w:r>
      <w:proofErr w:type="gramStart"/>
      <w:r>
        <w:rPr>
          <w:rFonts w:eastAsia="方正仿宋_GBK" w:hint="eastAsia"/>
          <w:kern w:val="0"/>
          <w:sz w:val="32"/>
          <w:szCs w:val="32"/>
        </w:rPr>
        <w:t>应急局</w:t>
      </w:r>
      <w:proofErr w:type="gramEnd"/>
      <w:r>
        <w:rPr>
          <w:rFonts w:eastAsia="方正仿宋_GBK" w:hint="eastAsia"/>
          <w:kern w:val="0"/>
          <w:sz w:val="32"/>
          <w:szCs w:val="32"/>
        </w:rPr>
        <w:t>是区安全生产委员会（区防灾减灾救灾委员会）日常办事机构，</w:t>
      </w:r>
      <w:r>
        <w:rPr>
          <w:rFonts w:eastAsia="方正仿宋_GBK"/>
          <w:kern w:val="0"/>
          <w:sz w:val="32"/>
          <w:szCs w:val="32"/>
        </w:rPr>
        <w:t>负责与区相关部门和各街道、</w:t>
      </w:r>
      <w:r>
        <w:rPr>
          <w:rFonts w:eastAsia="方正仿宋_GBK" w:hint="eastAsia"/>
          <w:kern w:val="0"/>
          <w:sz w:val="32"/>
          <w:szCs w:val="32"/>
        </w:rPr>
        <w:t>管委会</w:t>
      </w:r>
      <w:r>
        <w:rPr>
          <w:rFonts w:eastAsia="方正仿宋_GBK"/>
          <w:kern w:val="0"/>
          <w:sz w:val="32"/>
          <w:szCs w:val="32"/>
        </w:rPr>
        <w:t>加强沟通联络，组织开展灾情会商评估、灾害救助等工作，协调落实相关支持措施。主要包括：</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w:t>
      </w:r>
      <w:r>
        <w:rPr>
          <w:rFonts w:eastAsia="方正仿宋_GBK"/>
          <w:kern w:val="0"/>
          <w:sz w:val="32"/>
          <w:szCs w:val="32"/>
        </w:rPr>
        <w:t>1</w:t>
      </w:r>
      <w:r>
        <w:rPr>
          <w:rFonts w:eastAsia="方正仿宋_GBK"/>
          <w:kern w:val="0"/>
          <w:sz w:val="32"/>
          <w:szCs w:val="32"/>
        </w:rPr>
        <w:t>）组织开展自然灾害监测预警和灾害风险趋势</w:t>
      </w:r>
      <w:proofErr w:type="gramStart"/>
      <w:r>
        <w:rPr>
          <w:rFonts w:eastAsia="方正仿宋_GBK"/>
          <w:kern w:val="0"/>
          <w:sz w:val="32"/>
          <w:szCs w:val="32"/>
        </w:rPr>
        <w:t>研</w:t>
      </w:r>
      <w:proofErr w:type="gramEnd"/>
      <w:r>
        <w:rPr>
          <w:rFonts w:eastAsia="方正仿宋_GBK"/>
          <w:kern w:val="0"/>
          <w:sz w:val="32"/>
          <w:szCs w:val="32"/>
        </w:rPr>
        <w:t>判，及时向有关单位和地方通报；</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w:t>
      </w:r>
      <w:r>
        <w:rPr>
          <w:rFonts w:eastAsia="方正仿宋_GBK"/>
          <w:kern w:val="0"/>
          <w:sz w:val="32"/>
          <w:szCs w:val="32"/>
        </w:rPr>
        <w:t>2</w:t>
      </w:r>
      <w:r>
        <w:rPr>
          <w:rFonts w:eastAsia="方正仿宋_GBK"/>
          <w:kern w:val="0"/>
          <w:sz w:val="32"/>
          <w:szCs w:val="32"/>
        </w:rPr>
        <w:t>）调度灾情和救灾工作进展动态，组织开展灾情会商核定、灾情态势</w:t>
      </w:r>
      <w:proofErr w:type="gramStart"/>
      <w:r>
        <w:rPr>
          <w:rFonts w:eastAsia="方正仿宋_GBK"/>
          <w:kern w:val="0"/>
          <w:sz w:val="32"/>
          <w:szCs w:val="32"/>
        </w:rPr>
        <w:t>研</w:t>
      </w:r>
      <w:proofErr w:type="gramEnd"/>
      <w:r>
        <w:rPr>
          <w:rFonts w:eastAsia="方正仿宋_GBK"/>
          <w:kern w:val="0"/>
          <w:sz w:val="32"/>
          <w:szCs w:val="32"/>
        </w:rPr>
        <w:t>判及救灾需求评估；</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w:t>
      </w:r>
      <w:r>
        <w:rPr>
          <w:rFonts w:eastAsia="方正仿宋_GBK"/>
          <w:kern w:val="0"/>
          <w:sz w:val="32"/>
          <w:szCs w:val="32"/>
        </w:rPr>
        <w:t>3</w:t>
      </w:r>
      <w:r>
        <w:rPr>
          <w:rFonts w:eastAsia="方正仿宋_GBK"/>
          <w:kern w:val="0"/>
          <w:sz w:val="32"/>
          <w:szCs w:val="32"/>
        </w:rPr>
        <w:t>）跟踪督促灾害救助重大决策部署的贯彻落实，协调解决灾害救助重大问题，并研究提出支持措施，推动有关成员单位加强与灾区的工作沟通；</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w:t>
      </w:r>
      <w:r>
        <w:rPr>
          <w:rFonts w:eastAsia="方正仿宋_GBK"/>
          <w:kern w:val="0"/>
          <w:sz w:val="32"/>
          <w:szCs w:val="32"/>
        </w:rPr>
        <w:t>4</w:t>
      </w:r>
      <w:r>
        <w:rPr>
          <w:rFonts w:eastAsia="方正仿宋_GBK"/>
          <w:kern w:val="0"/>
          <w:sz w:val="32"/>
          <w:szCs w:val="32"/>
        </w:rPr>
        <w:t>）做好</w:t>
      </w:r>
      <w:r>
        <w:rPr>
          <w:rFonts w:eastAsia="方正仿宋_GBK" w:hint="eastAsia"/>
          <w:kern w:val="0"/>
          <w:sz w:val="32"/>
          <w:szCs w:val="32"/>
        </w:rPr>
        <w:t>区</w:t>
      </w:r>
      <w:r>
        <w:rPr>
          <w:rFonts w:eastAsia="方正仿宋_GBK"/>
          <w:kern w:val="0"/>
          <w:sz w:val="32"/>
          <w:szCs w:val="32"/>
        </w:rPr>
        <w:t>级救灾款物监督和管理，组织</w:t>
      </w:r>
      <w:r>
        <w:rPr>
          <w:rFonts w:eastAsia="方正仿宋_GBK" w:hint="eastAsia"/>
          <w:kern w:val="0"/>
          <w:sz w:val="32"/>
          <w:szCs w:val="32"/>
        </w:rPr>
        <w:t>协助</w:t>
      </w:r>
      <w:r>
        <w:rPr>
          <w:rFonts w:eastAsia="方正仿宋_GBK"/>
          <w:kern w:val="0"/>
          <w:sz w:val="32"/>
          <w:szCs w:val="32"/>
        </w:rPr>
        <w:t>开展自然灾害损失综合评估，督促做好倒</w:t>
      </w:r>
      <w:proofErr w:type="gramStart"/>
      <w:r>
        <w:rPr>
          <w:rFonts w:eastAsia="方正仿宋_GBK"/>
          <w:kern w:val="0"/>
          <w:sz w:val="32"/>
          <w:szCs w:val="32"/>
        </w:rPr>
        <w:t>损住房</w:t>
      </w:r>
      <w:proofErr w:type="gramEnd"/>
      <w:r>
        <w:rPr>
          <w:rFonts w:eastAsia="方正仿宋_GBK"/>
          <w:kern w:val="0"/>
          <w:sz w:val="32"/>
          <w:szCs w:val="32"/>
        </w:rPr>
        <w:t>恢复重建工作，健全完善救灾捐赠款物管理。</w:t>
      </w:r>
    </w:p>
    <w:p w:rsidR="00306C9E" w:rsidRDefault="00725366">
      <w:pPr>
        <w:autoSpaceDE w:val="0"/>
        <w:autoSpaceDN w:val="0"/>
        <w:adjustRightInd w:val="0"/>
        <w:spacing w:line="578" w:lineRule="exact"/>
        <w:ind w:firstLineChars="200" w:firstLine="640"/>
        <w:contextualSpacing/>
        <w:outlineLvl w:val="1"/>
        <w:rPr>
          <w:rFonts w:eastAsia="方正楷体_GBK"/>
          <w:bCs/>
          <w:kern w:val="0"/>
          <w:sz w:val="32"/>
          <w:szCs w:val="32"/>
        </w:rPr>
      </w:pPr>
      <w:r>
        <w:rPr>
          <w:rFonts w:eastAsia="方正楷体_GBK"/>
          <w:bCs/>
          <w:kern w:val="0"/>
          <w:sz w:val="32"/>
          <w:szCs w:val="32"/>
        </w:rPr>
        <w:t>2.3 </w:t>
      </w:r>
      <w:r>
        <w:rPr>
          <w:rFonts w:eastAsia="方正楷体_GBK"/>
          <w:bCs/>
          <w:kern w:val="0"/>
          <w:sz w:val="32"/>
          <w:szCs w:val="32"/>
        </w:rPr>
        <w:t>工作组</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当发生自然灾害需启动</w:t>
      </w:r>
      <w:r>
        <w:rPr>
          <w:rFonts w:eastAsia="方正仿宋_GBK" w:hint="eastAsia"/>
          <w:kern w:val="0"/>
          <w:sz w:val="32"/>
          <w:szCs w:val="32"/>
        </w:rPr>
        <w:t>区</w:t>
      </w:r>
      <w:r>
        <w:rPr>
          <w:rFonts w:eastAsia="方正仿宋_GBK"/>
          <w:kern w:val="0"/>
          <w:sz w:val="32"/>
          <w:szCs w:val="32"/>
        </w:rPr>
        <w:t>级自然灾害救助应急响应时，由</w:t>
      </w:r>
      <w:r>
        <w:rPr>
          <w:rFonts w:eastAsia="方正仿宋_GBK" w:hint="eastAsia"/>
          <w:kern w:val="0"/>
          <w:sz w:val="32"/>
          <w:szCs w:val="32"/>
        </w:rPr>
        <w:t>区安全生产委员会（区防灾减灾救灾委员会）</w:t>
      </w:r>
      <w:r>
        <w:rPr>
          <w:rFonts w:eastAsia="方正仿宋_GBK"/>
          <w:kern w:val="0"/>
          <w:sz w:val="32"/>
          <w:szCs w:val="32"/>
        </w:rPr>
        <w:t>视情成立综合协调、灾情管理、转移安置、物资保障、救灾捐赠、医疗防疫、秩序维护、宣传报道、恢复重建等工作组，承担自然灾害救助相应工作职责，必要时各工作组抽调人员集中办公。工作组组</w:t>
      </w:r>
      <w:r>
        <w:rPr>
          <w:rFonts w:eastAsia="方正仿宋_GBK"/>
          <w:kern w:val="0"/>
          <w:sz w:val="32"/>
          <w:szCs w:val="32"/>
        </w:rPr>
        <w:lastRenderedPageBreak/>
        <w:t>成及职责如下：</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综合协调组：由</w:t>
      </w:r>
      <w:r>
        <w:rPr>
          <w:rFonts w:eastAsia="方正仿宋_GBK" w:hint="eastAsia"/>
          <w:kern w:val="0"/>
          <w:sz w:val="32"/>
          <w:szCs w:val="32"/>
        </w:rPr>
        <w:t>区</w:t>
      </w:r>
      <w:proofErr w:type="gramStart"/>
      <w:r>
        <w:rPr>
          <w:rFonts w:eastAsia="方正仿宋_GBK"/>
          <w:kern w:val="0"/>
          <w:sz w:val="32"/>
          <w:szCs w:val="32"/>
        </w:rPr>
        <w:t>应急局</w:t>
      </w:r>
      <w:proofErr w:type="gramEnd"/>
      <w:r>
        <w:rPr>
          <w:rFonts w:eastAsia="方正仿宋_GBK"/>
          <w:kern w:val="0"/>
          <w:sz w:val="32"/>
          <w:szCs w:val="32"/>
        </w:rPr>
        <w:t>牵头，</w:t>
      </w:r>
      <w:r>
        <w:rPr>
          <w:rFonts w:eastAsia="方正仿宋_GBK" w:hint="eastAsia"/>
          <w:kern w:val="0"/>
          <w:sz w:val="32"/>
          <w:szCs w:val="32"/>
        </w:rPr>
        <w:t>区</w:t>
      </w:r>
      <w:r>
        <w:rPr>
          <w:rFonts w:eastAsia="方正仿宋_GBK"/>
          <w:kern w:val="0"/>
          <w:sz w:val="32"/>
          <w:szCs w:val="32"/>
        </w:rPr>
        <w:t>委宣传部、</w:t>
      </w:r>
      <w:r>
        <w:rPr>
          <w:rFonts w:eastAsia="方正仿宋_GBK" w:hint="eastAsia"/>
          <w:kern w:val="0"/>
          <w:sz w:val="32"/>
          <w:szCs w:val="32"/>
        </w:rPr>
        <w:t>区</w:t>
      </w:r>
      <w:r>
        <w:rPr>
          <w:rFonts w:eastAsia="方正仿宋_GBK"/>
          <w:kern w:val="0"/>
          <w:sz w:val="32"/>
          <w:szCs w:val="32"/>
        </w:rPr>
        <w:t>委社会工作部、</w:t>
      </w:r>
      <w:r>
        <w:rPr>
          <w:rFonts w:eastAsia="方正仿宋_GBK" w:hint="eastAsia"/>
          <w:kern w:val="0"/>
          <w:sz w:val="32"/>
          <w:szCs w:val="32"/>
        </w:rPr>
        <w:t>区</w:t>
      </w:r>
      <w:r>
        <w:rPr>
          <w:rFonts w:eastAsia="方正仿宋_GBK"/>
          <w:kern w:val="0"/>
          <w:sz w:val="32"/>
          <w:szCs w:val="32"/>
        </w:rPr>
        <w:t>发改委、</w:t>
      </w:r>
      <w:r>
        <w:rPr>
          <w:rFonts w:eastAsia="方正仿宋_GBK" w:hint="eastAsia"/>
          <w:kern w:val="0"/>
          <w:sz w:val="32"/>
          <w:szCs w:val="32"/>
        </w:rPr>
        <w:t>鼓楼</w:t>
      </w:r>
      <w:r>
        <w:rPr>
          <w:rFonts w:eastAsia="方正仿宋_GBK"/>
          <w:kern w:val="0"/>
          <w:sz w:val="32"/>
          <w:szCs w:val="32"/>
        </w:rPr>
        <w:t>公安</w:t>
      </w:r>
      <w:r>
        <w:rPr>
          <w:rFonts w:eastAsia="方正仿宋_GBK" w:hint="eastAsia"/>
          <w:kern w:val="0"/>
          <w:sz w:val="32"/>
          <w:szCs w:val="32"/>
        </w:rPr>
        <w:t>分</w:t>
      </w:r>
      <w:r>
        <w:rPr>
          <w:rFonts w:eastAsia="方正仿宋_GBK"/>
          <w:kern w:val="0"/>
          <w:sz w:val="32"/>
          <w:szCs w:val="32"/>
        </w:rPr>
        <w:t>局、</w:t>
      </w:r>
      <w:r>
        <w:rPr>
          <w:rFonts w:eastAsia="方正仿宋_GBK" w:hint="eastAsia"/>
          <w:kern w:val="0"/>
          <w:sz w:val="32"/>
          <w:szCs w:val="32"/>
        </w:rPr>
        <w:t>区</w:t>
      </w:r>
      <w:r>
        <w:rPr>
          <w:rFonts w:eastAsia="方正仿宋_GBK"/>
          <w:kern w:val="0"/>
          <w:sz w:val="32"/>
          <w:szCs w:val="32"/>
        </w:rPr>
        <w:t>民政局、</w:t>
      </w:r>
      <w:r>
        <w:rPr>
          <w:rFonts w:eastAsia="方正仿宋_GBK" w:hint="eastAsia"/>
          <w:kern w:val="0"/>
          <w:sz w:val="32"/>
          <w:szCs w:val="32"/>
        </w:rPr>
        <w:t>区</w:t>
      </w:r>
      <w:r>
        <w:rPr>
          <w:rFonts w:eastAsia="方正仿宋_GBK"/>
          <w:kern w:val="0"/>
          <w:sz w:val="32"/>
          <w:szCs w:val="32"/>
        </w:rPr>
        <w:t>财政局、</w:t>
      </w:r>
      <w:r>
        <w:rPr>
          <w:rFonts w:eastAsia="方正仿宋_GBK" w:hint="eastAsia"/>
          <w:kern w:val="0"/>
          <w:sz w:val="32"/>
          <w:szCs w:val="32"/>
        </w:rPr>
        <w:t>区</w:t>
      </w:r>
      <w:r>
        <w:rPr>
          <w:rFonts w:eastAsia="方正仿宋_GBK"/>
          <w:kern w:val="0"/>
          <w:sz w:val="32"/>
          <w:szCs w:val="32"/>
        </w:rPr>
        <w:t>卫健委等组成。负责贯彻落实</w:t>
      </w:r>
      <w:r>
        <w:rPr>
          <w:rFonts w:eastAsia="方正仿宋_GBK" w:hint="eastAsia"/>
          <w:kern w:val="0"/>
          <w:sz w:val="32"/>
          <w:szCs w:val="32"/>
        </w:rPr>
        <w:t>区安全生产委员会（区防灾减灾救灾委员会）</w:t>
      </w:r>
      <w:r>
        <w:rPr>
          <w:rFonts w:eastAsia="方正仿宋_GBK"/>
          <w:kern w:val="0"/>
          <w:sz w:val="32"/>
          <w:szCs w:val="32"/>
        </w:rPr>
        <w:t>的决策部署，组织救灾工作会商</w:t>
      </w:r>
      <w:proofErr w:type="gramStart"/>
      <w:r>
        <w:rPr>
          <w:rFonts w:eastAsia="方正仿宋_GBK"/>
          <w:kern w:val="0"/>
          <w:sz w:val="32"/>
          <w:szCs w:val="32"/>
        </w:rPr>
        <w:t>研</w:t>
      </w:r>
      <w:proofErr w:type="gramEnd"/>
      <w:r>
        <w:rPr>
          <w:rFonts w:eastAsia="方正仿宋_GBK"/>
          <w:kern w:val="0"/>
          <w:sz w:val="32"/>
          <w:szCs w:val="32"/>
        </w:rPr>
        <w:t>判，调度区相关部门和各街道办事处、</w:t>
      </w:r>
      <w:r>
        <w:rPr>
          <w:rFonts w:eastAsia="方正仿宋_GBK" w:hint="eastAsia"/>
          <w:kern w:val="0"/>
          <w:sz w:val="32"/>
          <w:szCs w:val="32"/>
        </w:rPr>
        <w:t>管委会</w:t>
      </w:r>
      <w:r>
        <w:rPr>
          <w:rFonts w:eastAsia="方正仿宋_GBK"/>
          <w:kern w:val="0"/>
          <w:sz w:val="32"/>
          <w:szCs w:val="32"/>
        </w:rPr>
        <w:t>救灾工作开展情况，统筹协调各工作组工作，汇总上报救灾工作进展，检查督促救灾工作落实情况等。</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灾情管理组：由</w:t>
      </w:r>
      <w:r>
        <w:rPr>
          <w:rFonts w:eastAsia="方正仿宋_GBK" w:hint="eastAsia"/>
          <w:kern w:val="0"/>
          <w:sz w:val="32"/>
          <w:szCs w:val="32"/>
        </w:rPr>
        <w:t>区</w:t>
      </w:r>
      <w:proofErr w:type="gramStart"/>
      <w:r>
        <w:rPr>
          <w:rFonts w:eastAsia="方正仿宋_GBK"/>
          <w:kern w:val="0"/>
          <w:sz w:val="32"/>
          <w:szCs w:val="32"/>
        </w:rPr>
        <w:t>应急局</w:t>
      </w:r>
      <w:proofErr w:type="gramEnd"/>
      <w:r>
        <w:rPr>
          <w:rFonts w:eastAsia="方正仿宋_GBK"/>
          <w:kern w:val="0"/>
          <w:sz w:val="32"/>
          <w:szCs w:val="32"/>
        </w:rPr>
        <w:t>牵头，</w:t>
      </w:r>
      <w:r>
        <w:rPr>
          <w:rFonts w:eastAsia="方正仿宋_GBK" w:hint="eastAsia"/>
          <w:kern w:val="0"/>
          <w:sz w:val="32"/>
          <w:szCs w:val="32"/>
        </w:rPr>
        <w:t>区</w:t>
      </w:r>
      <w:r>
        <w:rPr>
          <w:rFonts w:eastAsia="方正仿宋_GBK"/>
          <w:kern w:val="0"/>
          <w:sz w:val="32"/>
          <w:szCs w:val="32"/>
        </w:rPr>
        <w:t>发改委、</w:t>
      </w:r>
      <w:r>
        <w:rPr>
          <w:rFonts w:eastAsia="方正仿宋_GBK" w:hint="eastAsia"/>
          <w:kern w:val="0"/>
          <w:sz w:val="32"/>
          <w:szCs w:val="32"/>
        </w:rPr>
        <w:t>区</w:t>
      </w:r>
      <w:r>
        <w:rPr>
          <w:rFonts w:eastAsia="方正仿宋_GBK"/>
          <w:kern w:val="0"/>
          <w:sz w:val="32"/>
          <w:szCs w:val="32"/>
        </w:rPr>
        <w:t>教育局、</w:t>
      </w:r>
      <w:r>
        <w:rPr>
          <w:rFonts w:eastAsia="方正仿宋_GBK" w:hint="eastAsia"/>
          <w:kern w:val="0"/>
          <w:sz w:val="32"/>
          <w:szCs w:val="32"/>
        </w:rPr>
        <w:t>鼓楼</w:t>
      </w:r>
      <w:r>
        <w:rPr>
          <w:rFonts w:eastAsia="方正仿宋_GBK"/>
          <w:kern w:val="0"/>
          <w:sz w:val="32"/>
          <w:szCs w:val="32"/>
        </w:rPr>
        <w:t>公安</w:t>
      </w:r>
      <w:r>
        <w:rPr>
          <w:rFonts w:eastAsia="方正仿宋_GBK" w:hint="eastAsia"/>
          <w:kern w:val="0"/>
          <w:sz w:val="32"/>
          <w:szCs w:val="32"/>
        </w:rPr>
        <w:t>分</w:t>
      </w:r>
      <w:r>
        <w:rPr>
          <w:rFonts w:eastAsia="方正仿宋_GBK"/>
          <w:kern w:val="0"/>
          <w:sz w:val="32"/>
          <w:szCs w:val="32"/>
        </w:rPr>
        <w:t>局、</w:t>
      </w:r>
      <w:r>
        <w:rPr>
          <w:rFonts w:eastAsia="方正仿宋_GBK" w:hint="eastAsia"/>
          <w:kern w:val="0"/>
          <w:sz w:val="32"/>
          <w:szCs w:val="32"/>
        </w:rPr>
        <w:t>区交管大队、市规划和自然资源局鼓楼分局</w:t>
      </w:r>
      <w:r>
        <w:rPr>
          <w:rFonts w:eastAsia="方正仿宋_GBK"/>
          <w:kern w:val="0"/>
          <w:sz w:val="32"/>
          <w:szCs w:val="32"/>
        </w:rPr>
        <w:t>、</w:t>
      </w:r>
      <w:r>
        <w:rPr>
          <w:rFonts w:eastAsia="方正仿宋_GBK" w:hint="eastAsia"/>
          <w:kern w:val="0"/>
          <w:sz w:val="32"/>
          <w:szCs w:val="32"/>
        </w:rPr>
        <w:t>区建设局</w:t>
      </w:r>
      <w:r>
        <w:rPr>
          <w:rFonts w:eastAsia="方正仿宋_GBK"/>
          <w:kern w:val="0"/>
          <w:sz w:val="32"/>
          <w:szCs w:val="32"/>
        </w:rPr>
        <w:t>、</w:t>
      </w:r>
      <w:r>
        <w:rPr>
          <w:rFonts w:eastAsia="方正仿宋_GBK" w:hint="eastAsia"/>
          <w:kern w:val="0"/>
          <w:sz w:val="32"/>
          <w:szCs w:val="32"/>
        </w:rPr>
        <w:t>区</w:t>
      </w:r>
      <w:r>
        <w:rPr>
          <w:rFonts w:eastAsia="方正仿宋_GBK"/>
          <w:kern w:val="0"/>
          <w:sz w:val="32"/>
          <w:szCs w:val="32"/>
        </w:rPr>
        <w:t>房产局、</w:t>
      </w:r>
      <w:r>
        <w:rPr>
          <w:rFonts w:eastAsia="方正仿宋_GBK" w:hint="eastAsia"/>
          <w:kern w:val="0"/>
          <w:sz w:val="32"/>
          <w:szCs w:val="32"/>
        </w:rPr>
        <w:t>区城管</w:t>
      </w:r>
      <w:r>
        <w:rPr>
          <w:rFonts w:eastAsia="方正仿宋_GBK"/>
          <w:kern w:val="0"/>
          <w:sz w:val="32"/>
          <w:szCs w:val="32"/>
        </w:rPr>
        <w:t>局、</w:t>
      </w:r>
      <w:r>
        <w:rPr>
          <w:rFonts w:eastAsia="方正仿宋_GBK" w:hint="eastAsia"/>
          <w:kern w:val="0"/>
          <w:sz w:val="32"/>
          <w:szCs w:val="32"/>
        </w:rPr>
        <w:t>区</w:t>
      </w:r>
      <w:r>
        <w:rPr>
          <w:rFonts w:eastAsia="方正仿宋_GBK"/>
          <w:kern w:val="0"/>
          <w:sz w:val="32"/>
          <w:szCs w:val="32"/>
        </w:rPr>
        <w:t>水务局、</w:t>
      </w:r>
      <w:proofErr w:type="gramStart"/>
      <w:r>
        <w:rPr>
          <w:rFonts w:eastAsia="方正仿宋_GBK" w:hint="eastAsia"/>
          <w:kern w:val="0"/>
          <w:sz w:val="32"/>
          <w:szCs w:val="32"/>
        </w:rPr>
        <w:t>区</w:t>
      </w:r>
      <w:r>
        <w:rPr>
          <w:rFonts w:eastAsia="方正仿宋_GBK"/>
          <w:kern w:val="0"/>
          <w:sz w:val="32"/>
          <w:szCs w:val="32"/>
        </w:rPr>
        <w:t>文旅局等</w:t>
      </w:r>
      <w:proofErr w:type="gramEnd"/>
      <w:r>
        <w:rPr>
          <w:rFonts w:eastAsia="方正仿宋_GBK"/>
          <w:kern w:val="0"/>
          <w:sz w:val="32"/>
          <w:szCs w:val="32"/>
        </w:rPr>
        <w:t>组成。组织指导灾情统计报送，赴灾害现场核查灾情，开展灾情会商核定，按照规定统一发布灾情。</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转移安置组：由</w:t>
      </w:r>
      <w:r>
        <w:rPr>
          <w:rFonts w:eastAsia="方正仿宋_GBK" w:hint="eastAsia"/>
          <w:kern w:val="0"/>
          <w:sz w:val="32"/>
          <w:szCs w:val="32"/>
        </w:rPr>
        <w:t>区</w:t>
      </w:r>
      <w:proofErr w:type="gramStart"/>
      <w:r>
        <w:rPr>
          <w:rFonts w:eastAsia="方正仿宋_GBK"/>
          <w:kern w:val="0"/>
          <w:sz w:val="32"/>
          <w:szCs w:val="32"/>
        </w:rPr>
        <w:t>应急局</w:t>
      </w:r>
      <w:proofErr w:type="gramEnd"/>
      <w:r>
        <w:rPr>
          <w:rFonts w:eastAsia="方正仿宋_GBK"/>
          <w:kern w:val="0"/>
          <w:sz w:val="32"/>
          <w:szCs w:val="32"/>
        </w:rPr>
        <w:t>牵头，</w:t>
      </w:r>
      <w:r>
        <w:rPr>
          <w:rFonts w:eastAsia="方正仿宋_GBK" w:hint="eastAsia"/>
          <w:kern w:val="0"/>
          <w:sz w:val="32"/>
          <w:szCs w:val="32"/>
        </w:rPr>
        <w:t>区</w:t>
      </w:r>
      <w:r>
        <w:rPr>
          <w:rFonts w:eastAsia="方正仿宋_GBK"/>
          <w:kern w:val="0"/>
          <w:sz w:val="32"/>
          <w:szCs w:val="32"/>
        </w:rPr>
        <w:t>发改委、</w:t>
      </w:r>
      <w:r>
        <w:rPr>
          <w:rFonts w:eastAsia="方正仿宋_GBK" w:hint="eastAsia"/>
          <w:kern w:val="0"/>
          <w:sz w:val="32"/>
          <w:szCs w:val="32"/>
        </w:rPr>
        <w:t>区</w:t>
      </w:r>
      <w:r>
        <w:rPr>
          <w:rFonts w:eastAsia="方正仿宋_GBK"/>
          <w:kern w:val="0"/>
          <w:sz w:val="32"/>
          <w:szCs w:val="32"/>
        </w:rPr>
        <w:t>教育局、</w:t>
      </w:r>
      <w:r>
        <w:rPr>
          <w:rFonts w:eastAsia="方正仿宋_GBK" w:hint="eastAsia"/>
          <w:kern w:val="0"/>
          <w:sz w:val="32"/>
          <w:szCs w:val="32"/>
        </w:rPr>
        <w:t>鼓楼</w:t>
      </w:r>
      <w:r>
        <w:rPr>
          <w:rFonts w:eastAsia="方正仿宋_GBK"/>
          <w:kern w:val="0"/>
          <w:sz w:val="32"/>
          <w:szCs w:val="32"/>
        </w:rPr>
        <w:t>公安</w:t>
      </w:r>
      <w:r>
        <w:rPr>
          <w:rFonts w:eastAsia="方正仿宋_GBK" w:hint="eastAsia"/>
          <w:kern w:val="0"/>
          <w:sz w:val="32"/>
          <w:szCs w:val="32"/>
        </w:rPr>
        <w:t>分</w:t>
      </w:r>
      <w:r>
        <w:rPr>
          <w:rFonts w:eastAsia="方正仿宋_GBK"/>
          <w:kern w:val="0"/>
          <w:sz w:val="32"/>
          <w:szCs w:val="32"/>
        </w:rPr>
        <w:t>局、</w:t>
      </w:r>
      <w:r>
        <w:rPr>
          <w:rFonts w:eastAsia="方正仿宋_GBK" w:hint="eastAsia"/>
          <w:kern w:val="0"/>
          <w:sz w:val="32"/>
          <w:szCs w:val="32"/>
        </w:rPr>
        <w:t>区交管大队、区</w:t>
      </w:r>
      <w:r>
        <w:rPr>
          <w:rFonts w:eastAsia="方正仿宋_GBK"/>
          <w:kern w:val="0"/>
          <w:sz w:val="32"/>
          <w:szCs w:val="32"/>
        </w:rPr>
        <w:t>民政局、</w:t>
      </w:r>
      <w:r>
        <w:rPr>
          <w:rFonts w:eastAsia="方正仿宋_GBK" w:hint="eastAsia"/>
          <w:kern w:val="0"/>
          <w:sz w:val="32"/>
          <w:szCs w:val="32"/>
        </w:rPr>
        <w:t>区</w:t>
      </w:r>
      <w:r>
        <w:rPr>
          <w:rFonts w:eastAsia="方正仿宋_GBK"/>
          <w:kern w:val="0"/>
          <w:sz w:val="32"/>
          <w:szCs w:val="32"/>
        </w:rPr>
        <w:t>财政局、</w:t>
      </w:r>
      <w:r>
        <w:rPr>
          <w:rFonts w:eastAsia="方正仿宋_GBK" w:hint="eastAsia"/>
          <w:kern w:val="0"/>
          <w:sz w:val="32"/>
          <w:szCs w:val="32"/>
        </w:rPr>
        <w:t>市规划和自然资源局鼓楼分局</w:t>
      </w:r>
      <w:r>
        <w:rPr>
          <w:rFonts w:eastAsia="方正仿宋_GBK"/>
          <w:kern w:val="0"/>
          <w:sz w:val="32"/>
          <w:szCs w:val="32"/>
        </w:rPr>
        <w:t>、</w:t>
      </w:r>
      <w:r>
        <w:rPr>
          <w:rFonts w:eastAsia="方正仿宋_GBK" w:hint="eastAsia"/>
          <w:kern w:val="0"/>
          <w:sz w:val="32"/>
          <w:szCs w:val="32"/>
        </w:rPr>
        <w:t>区建设局</w:t>
      </w:r>
      <w:r>
        <w:rPr>
          <w:rFonts w:eastAsia="方正仿宋_GBK"/>
          <w:kern w:val="0"/>
          <w:sz w:val="32"/>
          <w:szCs w:val="32"/>
        </w:rPr>
        <w:t>、</w:t>
      </w:r>
      <w:r>
        <w:rPr>
          <w:rFonts w:eastAsia="方正仿宋_GBK" w:hint="eastAsia"/>
          <w:kern w:val="0"/>
          <w:sz w:val="32"/>
          <w:szCs w:val="32"/>
        </w:rPr>
        <w:t>区</w:t>
      </w:r>
      <w:r>
        <w:rPr>
          <w:rFonts w:eastAsia="方正仿宋_GBK"/>
          <w:kern w:val="0"/>
          <w:sz w:val="32"/>
          <w:szCs w:val="32"/>
        </w:rPr>
        <w:t>水务局、</w:t>
      </w:r>
      <w:r>
        <w:rPr>
          <w:rFonts w:eastAsia="方正仿宋_GBK" w:hint="eastAsia"/>
          <w:kern w:val="0"/>
          <w:sz w:val="32"/>
          <w:szCs w:val="32"/>
        </w:rPr>
        <w:t>区</w:t>
      </w:r>
      <w:r>
        <w:rPr>
          <w:rFonts w:eastAsia="方正仿宋_GBK"/>
          <w:kern w:val="0"/>
          <w:sz w:val="32"/>
          <w:szCs w:val="32"/>
        </w:rPr>
        <w:t>文旅局、</w:t>
      </w:r>
      <w:r>
        <w:rPr>
          <w:rFonts w:eastAsia="方正仿宋_GBK" w:hint="eastAsia"/>
          <w:kern w:val="0"/>
          <w:sz w:val="32"/>
          <w:szCs w:val="32"/>
        </w:rPr>
        <w:t>区</w:t>
      </w:r>
      <w:r>
        <w:rPr>
          <w:rFonts w:eastAsia="方正仿宋_GBK"/>
          <w:kern w:val="0"/>
          <w:sz w:val="32"/>
          <w:szCs w:val="32"/>
        </w:rPr>
        <w:t>红十字会</w:t>
      </w:r>
      <w:r>
        <w:rPr>
          <w:rFonts w:eastAsia="方正仿宋_GBK" w:hint="eastAsia"/>
          <w:kern w:val="0"/>
          <w:sz w:val="32"/>
          <w:szCs w:val="32"/>
        </w:rPr>
        <w:t>、</w:t>
      </w:r>
      <w:r>
        <w:rPr>
          <w:rFonts w:eastAsia="方正仿宋_GBK"/>
          <w:kern w:val="0"/>
          <w:sz w:val="32"/>
          <w:szCs w:val="32"/>
        </w:rPr>
        <w:t>区消防救援大队</w:t>
      </w:r>
      <w:r>
        <w:rPr>
          <w:rFonts w:eastAsia="方正仿宋_GBK" w:hint="eastAsia"/>
          <w:kern w:val="0"/>
          <w:sz w:val="32"/>
          <w:szCs w:val="32"/>
        </w:rPr>
        <w:t>、各街道（管委会）</w:t>
      </w:r>
      <w:r>
        <w:rPr>
          <w:rFonts w:eastAsia="方正仿宋_GBK"/>
          <w:kern w:val="0"/>
          <w:sz w:val="32"/>
          <w:szCs w:val="32"/>
        </w:rPr>
        <w:t>等组成。负责组织指导受灾群众转移安置，保障受灾群众基本生活，按程序申请和调拨救灾资金。</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物资保障组：由</w:t>
      </w:r>
      <w:r>
        <w:rPr>
          <w:rFonts w:eastAsia="方正仿宋_GBK" w:hint="eastAsia"/>
          <w:kern w:val="0"/>
          <w:sz w:val="32"/>
          <w:szCs w:val="32"/>
        </w:rPr>
        <w:t>区</w:t>
      </w:r>
      <w:r>
        <w:rPr>
          <w:rFonts w:eastAsia="方正仿宋_GBK"/>
          <w:kern w:val="0"/>
          <w:sz w:val="32"/>
          <w:szCs w:val="32"/>
        </w:rPr>
        <w:t>发改委牵头，</w:t>
      </w:r>
      <w:r>
        <w:rPr>
          <w:rFonts w:eastAsia="方正仿宋_GBK" w:hint="eastAsia"/>
          <w:kern w:val="0"/>
          <w:sz w:val="32"/>
          <w:szCs w:val="32"/>
        </w:rPr>
        <w:t>区</w:t>
      </w:r>
      <w:r>
        <w:rPr>
          <w:rFonts w:eastAsia="方正仿宋_GBK"/>
          <w:kern w:val="0"/>
          <w:sz w:val="32"/>
          <w:szCs w:val="32"/>
        </w:rPr>
        <w:t>应急局、</w:t>
      </w:r>
      <w:r>
        <w:rPr>
          <w:rFonts w:eastAsia="方正仿宋_GBK" w:hint="eastAsia"/>
          <w:kern w:val="0"/>
          <w:sz w:val="32"/>
          <w:szCs w:val="32"/>
        </w:rPr>
        <w:t>区</w:t>
      </w:r>
      <w:r>
        <w:rPr>
          <w:rFonts w:eastAsia="方正仿宋_GBK"/>
          <w:kern w:val="0"/>
          <w:sz w:val="32"/>
          <w:szCs w:val="32"/>
        </w:rPr>
        <w:t>商务局、</w:t>
      </w:r>
      <w:r>
        <w:rPr>
          <w:rFonts w:eastAsia="方正仿宋_GBK" w:hint="eastAsia"/>
          <w:kern w:val="0"/>
          <w:sz w:val="32"/>
          <w:szCs w:val="32"/>
        </w:rPr>
        <w:t>区</w:t>
      </w:r>
      <w:r>
        <w:rPr>
          <w:rFonts w:eastAsia="方正仿宋_GBK"/>
          <w:kern w:val="0"/>
          <w:sz w:val="32"/>
          <w:szCs w:val="32"/>
        </w:rPr>
        <w:t>市场监管局、</w:t>
      </w:r>
      <w:r>
        <w:rPr>
          <w:rFonts w:eastAsia="方正仿宋_GBK" w:hint="eastAsia"/>
          <w:kern w:val="0"/>
          <w:sz w:val="32"/>
          <w:szCs w:val="32"/>
        </w:rPr>
        <w:t>区</w:t>
      </w:r>
      <w:r>
        <w:rPr>
          <w:rFonts w:eastAsia="方正仿宋_GBK"/>
          <w:kern w:val="0"/>
          <w:sz w:val="32"/>
          <w:szCs w:val="32"/>
        </w:rPr>
        <w:t>红十字会</w:t>
      </w:r>
      <w:r>
        <w:rPr>
          <w:rFonts w:eastAsia="方正仿宋_GBK" w:hint="eastAsia"/>
          <w:kern w:val="0"/>
          <w:sz w:val="32"/>
          <w:szCs w:val="32"/>
        </w:rPr>
        <w:t>、区交管大队</w:t>
      </w:r>
      <w:r>
        <w:rPr>
          <w:rFonts w:eastAsia="方正仿宋_GBK"/>
          <w:kern w:val="0"/>
          <w:sz w:val="32"/>
          <w:szCs w:val="32"/>
        </w:rPr>
        <w:t>等组成。负责评估灾区救灾物资需求，按程序申请和调拨救灾物资，组织救灾物资紧</w:t>
      </w:r>
      <w:r>
        <w:rPr>
          <w:rFonts w:eastAsia="方正仿宋_GBK"/>
          <w:kern w:val="0"/>
          <w:sz w:val="32"/>
          <w:szCs w:val="32"/>
        </w:rPr>
        <w:lastRenderedPageBreak/>
        <w:t>急运输，视情组织开展救灾物资紧急采购，保障灾区粮食和物资供应。</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救灾捐赠组：由</w:t>
      </w:r>
      <w:r>
        <w:rPr>
          <w:rFonts w:eastAsia="方正仿宋_GBK" w:hint="eastAsia"/>
          <w:kern w:val="0"/>
          <w:sz w:val="32"/>
          <w:szCs w:val="32"/>
        </w:rPr>
        <w:t>区</w:t>
      </w:r>
      <w:proofErr w:type="gramStart"/>
      <w:r>
        <w:rPr>
          <w:rFonts w:eastAsia="方正仿宋_GBK"/>
          <w:kern w:val="0"/>
          <w:sz w:val="32"/>
          <w:szCs w:val="32"/>
        </w:rPr>
        <w:t>应急局</w:t>
      </w:r>
      <w:proofErr w:type="gramEnd"/>
      <w:r>
        <w:rPr>
          <w:rFonts w:eastAsia="方正仿宋_GBK"/>
          <w:kern w:val="0"/>
          <w:sz w:val="32"/>
          <w:szCs w:val="32"/>
        </w:rPr>
        <w:t>牵头，</w:t>
      </w:r>
      <w:r>
        <w:rPr>
          <w:rFonts w:eastAsia="方正仿宋_GBK" w:hint="eastAsia"/>
          <w:kern w:val="0"/>
          <w:sz w:val="32"/>
          <w:szCs w:val="32"/>
        </w:rPr>
        <w:t>区</w:t>
      </w:r>
      <w:r>
        <w:rPr>
          <w:rFonts w:eastAsia="方正仿宋_GBK"/>
          <w:kern w:val="0"/>
          <w:sz w:val="32"/>
          <w:szCs w:val="32"/>
        </w:rPr>
        <w:t>民政局、</w:t>
      </w:r>
      <w:r>
        <w:rPr>
          <w:rFonts w:eastAsia="方正仿宋_GBK" w:hint="eastAsia"/>
          <w:kern w:val="0"/>
          <w:sz w:val="32"/>
          <w:szCs w:val="32"/>
        </w:rPr>
        <w:t>区</w:t>
      </w:r>
      <w:r>
        <w:rPr>
          <w:rFonts w:eastAsia="方正仿宋_GBK"/>
          <w:kern w:val="0"/>
          <w:sz w:val="32"/>
          <w:szCs w:val="32"/>
        </w:rPr>
        <w:t>财政局、</w:t>
      </w:r>
      <w:r>
        <w:rPr>
          <w:rFonts w:eastAsia="方正仿宋_GBK" w:hint="eastAsia"/>
          <w:kern w:val="0"/>
          <w:sz w:val="32"/>
          <w:szCs w:val="32"/>
        </w:rPr>
        <w:t>区</w:t>
      </w:r>
      <w:r>
        <w:rPr>
          <w:rFonts w:eastAsia="方正仿宋_GBK"/>
          <w:kern w:val="0"/>
          <w:sz w:val="32"/>
          <w:szCs w:val="32"/>
        </w:rPr>
        <w:t>红十字会</w:t>
      </w:r>
      <w:r>
        <w:rPr>
          <w:rFonts w:eastAsia="方正仿宋_GBK" w:hint="eastAsia"/>
          <w:kern w:val="0"/>
          <w:sz w:val="32"/>
          <w:szCs w:val="32"/>
        </w:rPr>
        <w:t>、区交管大队</w:t>
      </w:r>
      <w:r>
        <w:rPr>
          <w:rFonts w:eastAsia="方正仿宋_GBK"/>
          <w:kern w:val="0"/>
          <w:sz w:val="32"/>
          <w:szCs w:val="32"/>
        </w:rPr>
        <w:t>等组成。视情启动救灾捐赠工作，指导协调社会组织参与救灾捐赠活动，统一接收和分配救灾捐赠款物，指导检查救灾捐赠款物发放工作。</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医疗防疫组：由</w:t>
      </w:r>
      <w:r>
        <w:rPr>
          <w:rFonts w:eastAsia="方正仿宋_GBK" w:hint="eastAsia"/>
          <w:kern w:val="0"/>
          <w:sz w:val="32"/>
          <w:szCs w:val="32"/>
        </w:rPr>
        <w:t>区</w:t>
      </w:r>
      <w:r>
        <w:rPr>
          <w:rFonts w:eastAsia="方正仿宋_GBK"/>
          <w:kern w:val="0"/>
          <w:sz w:val="32"/>
          <w:szCs w:val="32"/>
        </w:rPr>
        <w:t>卫健委牵头，</w:t>
      </w:r>
      <w:r>
        <w:rPr>
          <w:rFonts w:eastAsia="方正仿宋_GBK" w:hint="eastAsia"/>
          <w:kern w:val="0"/>
          <w:sz w:val="32"/>
          <w:szCs w:val="32"/>
        </w:rPr>
        <w:t>区</w:t>
      </w:r>
      <w:r>
        <w:rPr>
          <w:rFonts w:eastAsia="方正仿宋_GBK"/>
          <w:kern w:val="0"/>
          <w:sz w:val="32"/>
          <w:szCs w:val="32"/>
        </w:rPr>
        <w:t>教育局、</w:t>
      </w:r>
      <w:r>
        <w:rPr>
          <w:rFonts w:eastAsia="方正仿宋_GBK" w:hint="eastAsia"/>
          <w:kern w:val="0"/>
          <w:sz w:val="32"/>
          <w:szCs w:val="32"/>
        </w:rPr>
        <w:t>区</w:t>
      </w:r>
      <w:r>
        <w:rPr>
          <w:rFonts w:eastAsia="方正仿宋_GBK"/>
          <w:kern w:val="0"/>
          <w:sz w:val="32"/>
          <w:szCs w:val="32"/>
        </w:rPr>
        <w:t>民政局、</w:t>
      </w:r>
      <w:r>
        <w:rPr>
          <w:rFonts w:eastAsia="方正仿宋_GBK" w:hint="eastAsia"/>
          <w:kern w:val="0"/>
          <w:sz w:val="32"/>
          <w:szCs w:val="32"/>
        </w:rPr>
        <w:t>区</w:t>
      </w:r>
      <w:r>
        <w:rPr>
          <w:rFonts w:eastAsia="方正仿宋_GBK"/>
          <w:kern w:val="0"/>
          <w:sz w:val="32"/>
          <w:szCs w:val="32"/>
        </w:rPr>
        <w:t>应急局、</w:t>
      </w:r>
      <w:r>
        <w:rPr>
          <w:rFonts w:eastAsia="方正仿宋_GBK" w:hint="eastAsia"/>
          <w:kern w:val="0"/>
          <w:sz w:val="32"/>
          <w:szCs w:val="32"/>
        </w:rPr>
        <w:t>区</w:t>
      </w:r>
      <w:r>
        <w:rPr>
          <w:rFonts w:eastAsia="方正仿宋_GBK"/>
          <w:kern w:val="0"/>
          <w:sz w:val="32"/>
          <w:szCs w:val="32"/>
        </w:rPr>
        <w:t>妇联、</w:t>
      </w:r>
      <w:r>
        <w:rPr>
          <w:rFonts w:eastAsia="方正仿宋_GBK" w:hint="eastAsia"/>
          <w:kern w:val="0"/>
          <w:sz w:val="32"/>
          <w:szCs w:val="32"/>
        </w:rPr>
        <w:t>区</w:t>
      </w:r>
      <w:r>
        <w:rPr>
          <w:rFonts w:eastAsia="方正仿宋_GBK"/>
          <w:kern w:val="0"/>
          <w:sz w:val="32"/>
          <w:szCs w:val="32"/>
        </w:rPr>
        <w:t>红十字会等组成。组织指导受伤人员救治、心理抚慰、灾区卫生防疫、遗体处置，做好灾后疾病预防控制和卫生监督工作。</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秩序维护组：由</w:t>
      </w:r>
      <w:r>
        <w:rPr>
          <w:rFonts w:eastAsia="方正仿宋_GBK" w:hint="eastAsia"/>
          <w:kern w:val="0"/>
          <w:sz w:val="32"/>
          <w:szCs w:val="32"/>
        </w:rPr>
        <w:t>鼓楼</w:t>
      </w:r>
      <w:r>
        <w:rPr>
          <w:rFonts w:eastAsia="方正仿宋_GBK"/>
          <w:kern w:val="0"/>
          <w:sz w:val="32"/>
          <w:szCs w:val="32"/>
        </w:rPr>
        <w:t>公安</w:t>
      </w:r>
      <w:r>
        <w:rPr>
          <w:rFonts w:eastAsia="方正仿宋_GBK" w:hint="eastAsia"/>
          <w:kern w:val="0"/>
          <w:sz w:val="32"/>
          <w:szCs w:val="32"/>
        </w:rPr>
        <w:t>分</w:t>
      </w:r>
      <w:r>
        <w:rPr>
          <w:rFonts w:eastAsia="方正仿宋_GBK"/>
          <w:kern w:val="0"/>
          <w:sz w:val="32"/>
          <w:szCs w:val="32"/>
        </w:rPr>
        <w:t>局牵头，</w:t>
      </w:r>
      <w:r>
        <w:rPr>
          <w:rFonts w:eastAsia="方正仿宋_GBK" w:hint="eastAsia"/>
          <w:kern w:val="0"/>
          <w:sz w:val="32"/>
          <w:szCs w:val="32"/>
        </w:rPr>
        <w:t>区人武部</w:t>
      </w:r>
      <w:r>
        <w:rPr>
          <w:rFonts w:eastAsia="方正仿宋_GBK"/>
          <w:kern w:val="0"/>
          <w:sz w:val="32"/>
          <w:szCs w:val="32"/>
        </w:rPr>
        <w:t>、</w:t>
      </w:r>
      <w:r>
        <w:rPr>
          <w:rFonts w:eastAsia="方正仿宋_GBK" w:hint="eastAsia"/>
          <w:kern w:val="0"/>
          <w:sz w:val="32"/>
          <w:szCs w:val="32"/>
        </w:rPr>
        <w:t>区交管大队、区城管局</w:t>
      </w:r>
      <w:r>
        <w:rPr>
          <w:rFonts w:eastAsia="方正仿宋_GBK"/>
          <w:kern w:val="0"/>
          <w:sz w:val="32"/>
          <w:szCs w:val="32"/>
        </w:rPr>
        <w:t>等组成。组织指导灾区社会</w:t>
      </w:r>
      <w:proofErr w:type="gramStart"/>
      <w:r>
        <w:rPr>
          <w:rFonts w:eastAsia="方正仿宋_GBK"/>
          <w:kern w:val="0"/>
          <w:sz w:val="32"/>
          <w:szCs w:val="32"/>
        </w:rPr>
        <w:t>治安维稳工作</w:t>
      </w:r>
      <w:proofErr w:type="gramEnd"/>
      <w:r>
        <w:rPr>
          <w:rFonts w:eastAsia="方正仿宋_GBK"/>
          <w:kern w:val="0"/>
          <w:sz w:val="32"/>
          <w:szCs w:val="32"/>
        </w:rPr>
        <w:t>，预防和打击各类犯罪活动，预防和处置群体事件；做好重要目标安全保卫工作；实施必要的交通疏导和管制，维护交通秩序。</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宣传报道组：由</w:t>
      </w:r>
      <w:r>
        <w:rPr>
          <w:rFonts w:eastAsia="方正仿宋_GBK" w:hint="eastAsia"/>
          <w:kern w:val="0"/>
          <w:sz w:val="32"/>
          <w:szCs w:val="32"/>
        </w:rPr>
        <w:t>区</w:t>
      </w:r>
      <w:r>
        <w:rPr>
          <w:rFonts w:eastAsia="方正仿宋_GBK"/>
          <w:kern w:val="0"/>
          <w:sz w:val="32"/>
          <w:szCs w:val="32"/>
        </w:rPr>
        <w:t>委宣传部牵头，</w:t>
      </w:r>
      <w:r>
        <w:rPr>
          <w:rFonts w:eastAsia="方正仿宋_GBK" w:hint="eastAsia"/>
          <w:kern w:val="0"/>
          <w:sz w:val="32"/>
          <w:szCs w:val="32"/>
        </w:rPr>
        <w:t>区</w:t>
      </w:r>
      <w:r>
        <w:rPr>
          <w:rFonts w:eastAsia="方正仿宋_GBK"/>
          <w:kern w:val="0"/>
          <w:sz w:val="32"/>
          <w:szCs w:val="32"/>
        </w:rPr>
        <w:t>应急局、</w:t>
      </w:r>
      <w:proofErr w:type="gramStart"/>
      <w:r>
        <w:rPr>
          <w:rFonts w:eastAsia="方正仿宋_GBK" w:hint="eastAsia"/>
          <w:kern w:val="0"/>
          <w:sz w:val="32"/>
          <w:szCs w:val="32"/>
        </w:rPr>
        <w:t>区</w:t>
      </w:r>
      <w:r>
        <w:rPr>
          <w:rFonts w:eastAsia="方正仿宋_GBK"/>
          <w:kern w:val="0"/>
          <w:sz w:val="32"/>
          <w:szCs w:val="32"/>
        </w:rPr>
        <w:t>文旅局等</w:t>
      </w:r>
      <w:proofErr w:type="gramEnd"/>
      <w:r>
        <w:rPr>
          <w:rFonts w:eastAsia="方正仿宋_GBK"/>
          <w:kern w:val="0"/>
          <w:sz w:val="32"/>
          <w:szCs w:val="32"/>
        </w:rPr>
        <w:t>组成。组织指导新闻报道工作；组织开展舆情监测、</w:t>
      </w:r>
      <w:proofErr w:type="gramStart"/>
      <w:r>
        <w:rPr>
          <w:rFonts w:eastAsia="方正仿宋_GBK"/>
          <w:kern w:val="0"/>
          <w:sz w:val="32"/>
          <w:szCs w:val="32"/>
        </w:rPr>
        <w:t>研</w:t>
      </w:r>
      <w:proofErr w:type="gramEnd"/>
      <w:r>
        <w:rPr>
          <w:rFonts w:eastAsia="方正仿宋_GBK"/>
          <w:kern w:val="0"/>
          <w:sz w:val="32"/>
          <w:szCs w:val="32"/>
        </w:rPr>
        <w:t>判与引导，回应社会热点关注。</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恢复重建组：由</w:t>
      </w:r>
      <w:r>
        <w:rPr>
          <w:rFonts w:eastAsia="方正仿宋_GBK" w:hint="eastAsia"/>
          <w:kern w:val="0"/>
          <w:sz w:val="32"/>
          <w:szCs w:val="32"/>
        </w:rPr>
        <w:t>区</w:t>
      </w:r>
      <w:r>
        <w:rPr>
          <w:rFonts w:eastAsia="方正仿宋_GBK"/>
          <w:kern w:val="0"/>
          <w:sz w:val="32"/>
          <w:szCs w:val="32"/>
        </w:rPr>
        <w:t>发改委牵头，</w:t>
      </w:r>
      <w:r>
        <w:rPr>
          <w:rFonts w:eastAsia="方正仿宋_GBK" w:hint="eastAsia"/>
          <w:kern w:val="0"/>
          <w:sz w:val="32"/>
          <w:szCs w:val="32"/>
        </w:rPr>
        <w:t>区</w:t>
      </w:r>
      <w:r>
        <w:rPr>
          <w:rFonts w:eastAsia="方正仿宋_GBK"/>
          <w:kern w:val="0"/>
          <w:sz w:val="32"/>
          <w:szCs w:val="32"/>
        </w:rPr>
        <w:t>应急局、</w:t>
      </w:r>
      <w:r>
        <w:rPr>
          <w:rFonts w:eastAsia="方正仿宋_GBK" w:hint="eastAsia"/>
          <w:kern w:val="0"/>
          <w:sz w:val="32"/>
          <w:szCs w:val="32"/>
        </w:rPr>
        <w:t>区</w:t>
      </w:r>
      <w:r>
        <w:rPr>
          <w:rFonts w:eastAsia="方正仿宋_GBK"/>
          <w:kern w:val="0"/>
          <w:sz w:val="32"/>
          <w:szCs w:val="32"/>
        </w:rPr>
        <w:t>财政局、</w:t>
      </w:r>
      <w:r>
        <w:rPr>
          <w:rFonts w:eastAsia="方正仿宋_GBK" w:hint="eastAsia"/>
          <w:kern w:val="0"/>
          <w:sz w:val="32"/>
          <w:szCs w:val="32"/>
        </w:rPr>
        <w:t>市规划和自然资源局鼓楼分局</w:t>
      </w:r>
      <w:r>
        <w:rPr>
          <w:rFonts w:eastAsia="方正仿宋_GBK"/>
          <w:kern w:val="0"/>
          <w:sz w:val="32"/>
          <w:szCs w:val="32"/>
        </w:rPr>
        <w:t>、</w:t>
      </w:r>
      <w:r>
        <w:rPr>
          <w:rFonts w:eastAsia="方正仿宋_GBK" w:hint="eastAsia"/>
          <w:kern w:val="0"/>
          <w:sz w:val="32"/>
          <w:szCs w:val="32"/>
        </w:rPr>
        <w:t>区建设局</w:t>
      </w:r>
      <w:r>
        <w:rPr>
          <w:rFonts w:eastAsia="方正仿宋_GBK"/>
          <w:kern w:val="0"/>
          <w:sz w:val="32"/>
          <w:szCs w:val="32"/>
        </w:rPr>
        <w:t>、</w:t>
      </w:r>
      <w:r>
        <w:rPr>
          <w:rFonts w:eastAsia="方正仿宋_GBK" w:hint="eastAsia"/>
          <w:kern w:val="0"/>
          <w:sz w:val="32"/>
          <w:szCs w:val="32"/>
        </w:rPr>
        <w:t>区</w:t>
      </w:r>
      <w:r>
        <w:rPr>
          <w:rFonts w:eastAsia="方正仿宋_GBK"/>
          <w:kern w:val="0"/>
          <w:sz w:val="32"/>
          <w:szCs w:val="32"/>
        </w:rPr>
        <w:t>房产局、</w:t>
      </w:r>
      <w:r>
        <w:rPr>
          <w:rFonts w:eastAsia="方正仿宋_GBK" w:hint="eastAsia"/>
          <w:kern w:val="0"/>
          <w:sz w:val="32"/>
          <w:szCs w:val="32"/>
        </w:rPr>
        <w:t>区</w:t>
      </w:r>
      <w:r>
        <w:rPr>
          <w:rFonts w:eastAsia="方正仿宋_GBK"/>
          <w:kern w:val="0"/>
          <w:sz w:val="32"/>
          <w:szCs w:val="32"/>
        </w:rPr>
        <w:t>水务局</w:t>
      </w:r>
      <w:r>
        <w:rPr>
          <w:rFonts w:eastAsia="方正仿宋_GBK" w:hint="eastAsia"/>
          <w:kern w:val="0"/>
          <w:sz w:val="32"/>
          <w:szCs w:val="32"/>
        </w:rPr>
        <w:t>、区交管大队、各街道（管委会）</w:t>
      </w:r>
      <w:r>
        <w:rPr>
          <w:rFonts w:eastAsia="方正仿宋_GBK"/>
          <w:kern w:val="0"/>
          <w:sz w:val="32"/>
          <w:szCs w:val="32"/>
        </w:rPr>
        <w:t>等组成。指导帮助灾区</w:t>
      </w:r>
      <w:proofErr w:type="gramStart"/>
      <w:r>
        <w:rPr>
          <w:rFonts w:eastAsia="方正仿宋_GBK"/>
          <w:kern w:val="0"/>
          <w:sz w:val="32"/>
          <w:szCs w:val="32"/>
        </w:rPr>
        <w:t>抢修因</w:t>
      </w:r>
      <w:proofErr w:type="gramEnd"/>
      <w:r>
        <w:rPr>
          <w:rFonts w:eastAsia="方正仿宋_GBK"/>
          <w:kern w:val="0"/>
          <w:sz w:val="32"/>
          <w:szCs w:val="32"/>
        </w:rPr>
        <w:t>灾损毁道路、水利、通信、电力等基础设施，组织开展</w:t>
      </w:r>
      <w:proofErr w:type="gramStart"/>
      <w:r>
        <w:rPr>
          <w:rFonts w:eastAsia="方正仿宋_GBK"/>
          <w:kern w:val="0"/>
          <w:sz w:val="32"/>
          <w:szCs w:val="32"/>
        </w:rPr>
        <w:t>因灾倒损</w:t>
      </w:r>
      <w:proofErr w:type="gramEnd"/>
      <w:r>
        <w:rPr>
          <w:rFonts w:eastAsia="方正仿宋_GBK"/>
          <w:kern w:val="0"/>
          <w:sz w:val="32"/>
          <w:szCs w:val="32"/>
        </w:rPr>
        <w:t>房屋恢复重建，做好救灾工作期间交通运输、应急通信、电</w:t>
      </w:r>
      <w:r>
        <w:rPr>
          <w:rFonts w:eastAsia="方正仿宋_GBK"/>
          <w:kern w:val="0"/>
          <w:sz w:val="32"/>
          <w:szCs w:val="32"/>
        </w:rPr>
        <w:lastRenderedPageBreak/>
        <w:t>力等保障；组织编制恢复重建总体规划等。</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hint="eastAsia"/>
          <w:kern w:val="0"/>
          <w:sz w:val="32"/>
          <w:szCs w:val="32"/>
        </w:rPr>
        <w:t xml:space="preserve">2.4  </w:t>
      </w:r>
      <w:r>
        <w:rPr>
          <w:rFonts w:eastAsia="方正仿宋_GBK" w:hint="eastAsia"/>
          <w:kern w:val="0"/>
          <w:sz w:val="32"/>
          <w:szCs w:val="32"/>
        </w:rPr>
        <w:t>专家组</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hint="eastAsia"/>
          <w:kern w:val="0"/>
          <w:sz w:val="32"/>
          <w:szCs w:val="32"/>
        </w:rPr>
        <w:t>区安全生产委员会（区防灾减灾救灾委员会）设立专家组，对区减灾救灾工作的重大决策和重要规划提供政策咨询和建议，为区内发生重大自然灾害的灾情评估、应急救助和灾后救助与重建提出咨询意见。</w:t>
      </w:r>
    </w:p>
    <w:p w:rsidR="00306C9E" w:rsidRDefault="00725366">
      <w:pPr>
        <w:autoSpaceDE w:val="0"/>
        <w:autoSpaceDN w:val="0"/>
        <w:adjustRightInd w:val="0"/>
        <w:spacing w:line="578" w:lineRule="exact"/>
        <w:ind w:firstLineChars="200" w:firstLine="640"/>
        <w:contextualSpacing/>
        <w:rPr>
          <w:rFonts w:eastAsia="方正黑体_GBK"/>
          <w:bCs/>
          <w:kern w:val="0"/>
          <w:sz w:val="32"/>
          <w:szCs w:val="32"/>
        </w:rPr>
      </w:pPr>
      <w:bookmarkStart w:id="17" w:name="_Toc19608"/>
      <w:bookmarkStart w:id="18" w:name="_Toc13207"/>
      <w:r>
        <w:rPr>
          <w:rFonts w:eastAsia="方正黑体_GBK"/>
          <w:bCs/>
          <w:kern w:val="0"/>
          <w:sz w:val="32"/>
          <w:szCs w:val="32"/>
        </w:rPr>
        <w:t xml:space="preserve">3  </w:t>
      </w:r>
      <w:bookmarkEnd w:id="17"/>
      <w:bookmarkEnd w:id="18"/>
      <w:r>
        <w:rPr>
          <w:rFonts w:eastAsia="方正黑体_GBK"/>
          <w:bCs/>
          <w:kern w:val="0"/>
          <w:sz w:val="32"/>
          <w:szCs w:val="32"/>
        </w:rPr>
        <w:t>灾害</w:t>
      </w:r>
      <w:r>
        <w:rPr>
          <w:rFonts w:eastAsia="方正黑体_GBK" w:hint="eastAsia"/>
          <w:bCs/>
          <w:kern w:val="0"/>
          <w:sz w:val="32"/>
          <w:szCs w:val="32"/>
        </w:rPr>
        <w:t>救助准备</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hint="eastAsia"/>
          <w:kern w:val="0"/>
          <w:sz w:val="32"/>
          <w:szCs w:val="32"/>
        </w:rPr>
        <w:t xml:space="preserve">3.1  </w:t>
      </w:r>
      <w:r>
        <w:rPr>
          <w:rFonts w:eastAsia="方正仿宋_GBK" w:hint="eastAsia"/>
          <w:kern w:val="0"/>
          <w:sz w:val="32"/>
          <w:szCs w:val="32"/>
        </w:rPr>
        <w:t>市规划和自然资源局鼓楼分局、区水务局、区城管局等部门应做好自然灾害的日常监测工作，及时向区</w:t>
      </w:r>
      <w:proofErr w:type="gramStart"/>
      <w:r>
        <w:rPr>
          <w:rFonts w:eastAsia="方正仿宋_GBK" w:hint="eastAsia"/>
          <w:kern w:val="0"/>
          <w:sz w:val="32"/>
          <w:szCs w:val="32"/>
        </w:rPr>
        <w:t>应急局</w:t>
      </w:r>
      <w:proofErr w:type="gramEnd"/>
      <w:r>
        <w:rPr>
          <w:rFonts w:eastAsia="方正仿宋_GBK" w:hint="eastAsia"/>
          <w:kern w:val="0"/>
          <w:sz w:val="32"/>
          <w:szCs w:val="32"/>
        </w:rPr>
        <w:t>和履行救灾职责的相关成员单位通报自然灾害预警预报信息。</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hint="eastAsia"/>
          <w:kern w:val="0"/>
          <w:sz w:val="32"/>
          <w:szCs w:val="32"/>
        </w:rPr>
        <w:t xml:space="preserve">3.2  </w:t>
      </w:r>
      <w:r>
        <w:rPr>
          <w:rFonts w:eastAsia="方正仿宋_GBK" w:hint="eastAsia"/>
          <w:kern w:val="0"/>
          <w:sz w:val="32"/>
          <w:szCs w:val="32"/>
        </w:rPr>
        <w:t>区</w:t>
      </w:r>
      <w:proofErr w:type="gramStart"/>
      <w:r>
        <w:rPr>
          <w:rFonts w:eastAsia="方正仿宋_GBK" w:hint="eastAsia"/>
          <w:kern w:val="0"/>
          <w:sz w:val="32"/>
          <w:szCs w:val="32"/>
        </w:rPr>
        <w:t>应急局</w:t>
      </w:r>
      <w:proofErr w:type="gramEnd"/>
      <w:r>
        <w:rPr>
          <w:rFonts w:eastAsia="方正仿宋_GBK"/>
          <w:kern w:val="0"/>
          <w:sz w:val="32"/>
          <w:szCs w:val="32"/>
        </w:rPr>
        <w:t>根据</w:t>
      </w:r>
      <w:r>
        <w:rPr>
          <w:rFonts w:eastAsia="方正仿宋_GBK" w:hint="eastAsia"/>
          <w:kern w:val="0"/>
          <w:sz w:val="32"/>
          <w:szCs w:val="32"/>
        </w:rPr>
        <w:t>市防灾减灾救灾委办公室</w:t>
      </w:r>
      <w:r>
        <w:rPr>
          <w:rFonts w:eastAsia="方正仿宋_GBK"/>
          <w:kern w:val="0"/>
          <w:sz w:val="32"/>
          <w:szCs w:val="32"/>
        </w:rPr>
        <w:t>提供的灾害预警预报信息，结合预警地的自然条件、人口和社会经济情况，对可能出现的灾情进行预评估，</w:t>
      </w:r>
      <w:proofErr w:type="gramStart"/>
      <w:r>
        <w:rPr>
          <w:rFonts w:eastAsia="方正仿宋_GBK"/>
          <w:kern w:val="0"/>
          <w:sz w:val="32"/>
          <w:szCs w:val="32"/>
        </w:rPr>
        <w:t>当可能</w:t>
      </w:r>
      <w:proofErr w:type="gramEnd"/>
      <w:r>
        <w:rPr>
          <w:rFonts w:eastAsia="方正仿宋_GBK"/>
          <w:kern w:val="0"/>
          <w:sz w:val="32"/>
          <w:szCs w:val="32"/>
        </w:rPr>
        <w:t>威胁人民生命财产安全、影响基本生活、需要提前采取应对措施时，视情采取以下一项或多项救助准备措施：</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w:t>
      </w:r>
      <w:r>
        <w:rPr>
          <w:rFonts w:eastAsia="方正仿宋_GBK"/>
          <w:kern w:val="0"/>
          <w:sz w:val="32"/>
          <w:szCs w:val="32"/>
        </w:rPr>
        <w:t>1</w:t>
      </w:r>
      <w:r>
        <w:rPr>
          <w:rFonts w:eastAsia="方正仿宋_GBK"/>
          <w:kern w:val="0"/>
          <w:sz w:val="32"/>
          <w:szCs w:val="32"/>
        </w:rPr>
        <w:t>）向可能受到影响的相关街道、</w:t>
      </w:r>
      <w:r>
        <w:rPr>
          <w:rFonts w:eastAsia="方正仿宋_GBK" w:hint="eastAsia"/>
          <w:kern w:val="0"/>
          <w:sz w:val="32"/>
          <w:szCs w:val="32"/>
        </w:rPr>
        <w:t>管委会</w:t>
      </w:r>
      <w:r>
        <w:rPr>
          <w:rFonts w:eastAsia="方正仿宋_GBK"/>
          <w:kern w:val="0"/>
          <w:sz w:val="32"/>
          <w:szCs w:val="32"/>
        </w:rPr>
        <w:t>通报预警信息，提出灾害救助准备工作要求；</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w:t>
      </w:r>
      <w:r>
        <w:rPr>
          <w:rFonts w:eastAsia="方正仿宋_GBK"/>
          <w:kern w:val="0"/>
          <w:sz w:val="32"/>
          <w:szCs w:val="32"/>
        </w:rPr>
        <w:t>2</w:t>
      </w:r>
      <w:r>
        <w:rPr>
          <w:rFonts w:eastAsia="方正仿宋_GBK"/>
          <w:kern w:val="0"/>
          <w:sz w:val="32"/>
          <w:szCs w:val="32"/>
        </w:rPr>
        <w:t>）加强应急值守，密切跟踪灾害风险变化和发展趋势，对灾害可能造成的损失进行动态评估，及时调整相关措施；</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w:t>
      </w:r>
      <w:r>
        <w:rPr>
          <w:rFonts w:eastAsia="方正仿宋_GBK"/>
          <w:kern w:val="0"/>
          <w:sz w:val="32"/>
          <w:szCs w:val="32"/>
        </w:rPr>
        <w:t>3</w:t>
      </w:r>
      <w:r>
        <w:rPr>
          <w:rFonts w:eastAsia="方正仿宋_GBK"/>
          <w:kern w:val="0"/>
          <w:sz w:val="32"/>
          <w:szCs w:val="32"/>
        </w:rPr>
        <w:t>）实地了解灾害风险情况，指导检查各项救助准备工作；</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w:t>
      </w:r>
      <w:r>
        <w:rPr>
          <w:rFonts w:eastAsia="方正仿宋_GBK"/>
          <w:kern w:val="0"/>
          <w:sz w:val="32"/>
          <w:szCs w:val="32"/>
        </w:rPr>
        <w:t>4</w:t>
      </w:r>
      <w:r>
        <w:rPr>
          <w:rFonts w:eastAsia="方正仿宋_GBK"/>
          <w:kern w:val="0"/>
          <w:sz w:val="32"/>
          <w:szCs w:val="32"/>
        </w:rPr>
        <w:t>）通知区发改</w:t>
      </w:r>
      <w:proofErr w:type="gramStart"/>
      <w:r>
        <w:rPr>
          <w:rFonts w:eastAsia="方正仿宋_GBK"/>
          <w:kern w:val="0"/>
          <w:sz w:val="32"/>
          <w:szCs w:val="32"/>
        </w:rPr>
        <w:t>委做好</w:t>
      </w:r>
      <w:proofErr w:type="gramEnd"/>
      <w:r>
        <w:rPr>
          <w:rFonts w:eastAsia="方正仿宋_GBK"/>
          <w:kern w:val="0"/>
          <w:sz w:val="32"/>
          <w:szCs w:val="32"/>
        </w:rPr>
        <w:t>救灾物资准备，做好救灾物资调运</w:t>
      </w:r>
      <w:r>
        <w:rPr>
          <w:rFonts w:eastAsia="方正仿宋_GBK"/>
          <w:kern w:val="0"/>
          <w:sz w:val="32"/>
          <w:szCs w:val="32"/>
        </w:rPr>
        <w:lastRenderedPageBreak/>
        <w:t>准备，紧急情况下提前调拨；</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w:t>
      </w:r>
      <w:r>
        <w:rPr>
          <w:rFonts w:eastAsia="方正仿宋_GBK"/>
          <w:kern w:val="0"/>
          <w:sz w:val="32"/>
          <w:szCs w:val="32"/>
        </w:rPr>
        <w:t>5</w:t>
      </w:r>
      <w:r>
        <w:rPr>
          <w:rFonts w:eastAsia="方正仿宋_GBK"/>
          <w:kern w:val="0"/>
          <w:sz w:val="32"/>
          <w:szCs w:val="32"/>
        </w:rPr>
        <w:t>）及时向</w:t>
      </w:r>
      <w:r>
        <w:rPr>
          <w:rFonts w:eastAsia="方正仿宋_GBK" w:hint="eastAsia"/>
          <w:kern w:val="0"/>
          <w:sz w:val="32"/>
          <w:szCs w:val="32"/>
        </w:rPr>
        <w:t>区政府报</w:t>
      </w:r>
      <w:r>
        <w:rPr>
          <w:rFonts w:eastAsia="方正仿宋_GBK"/>
          <w:kern w:val="0"/>
          <w:sz w:val="32"/>
          <w:szCs w:val="32"/>
        </w:rPr>
        <w:t>告</w:t>
      </w:r>
      <w:r>
        <w:rPr>
          <w:rFonts w:eastAsia="方正仿宋_GBK" w:hint="eastAsia"/>
          <w:kern w:val="0"/>
          <w:sz w:val="32"/>
          <w:szCs w:val="32"/>
        </w:rPr>
        <w:t>预警响应</w:t>
      </w:r>
      <w:r>
        <w:rPr>
          <w:rFonts w:eastAsia="方正仿宋_GBK"/>
          <w:kern w:val="0"/>
          <w:sz w:val="32"/>
          <w:szCs w:val="32"/>
        </w:rPr>
        <w:t>情况，做好启动救灾应急响应的各项准备工作；</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ascii="方正仿宋_GBK" w:eastAsia="方正仿宋_GBK" w:hint="eastAsia"/>
          <w:sz w:val="32"/>
          <w:szCs w:val="32"/>
        </w:rPr>
        <w:t>（</w:t>
      </w:r>
      <w:r>
        <w:rPr>
          <w:sz w:val="32"/>
          <w:szCs w:val="32"/>
        </w:rPr>
        <w:t>6</w:t>
      </w:r>
      <w:r>
        <w:rPr>
          <w:rFonts w:ascii="方正仿宋_GBK" w:eastAsia="方正仿宋_GBK" w:hint="eastAsia"/>
          <w:sz w:val="32"/>
          <w:szCs w:val="32"/>
        </w:rPr>
        <w:t>）向社会及时发出预警信息。</w:t>
      </w:r>
    </w:p>
    <w:p w:rsidR="00306C9E" w:rsidRDefault="00725366">
      <w:pPr>
        <w:autoSpaceDE w:val="0"/>
        <w:autoSpaceDN w:val="0"/>
        <w:adjustRightInd w:val="0"/>
        <w:spacing w:line="578" w:lineRule="exact"/>
        <w:ind w:firstLineChars="200" w:firstLine="640"/>
        <w:contextualSpacing/>
        <w:outlineLvl w:val="0"/>
        <w:rPr>
          <w:rFonts w:eastAsia="方正仿宋_GBK"/>
          <w:bCs/>
          <w:kern w:val="0"/>
          <w:sz w:val="32"/>
          <w:szCs w:val="32"/>
        </w:rPr>
      </w:pPr>
      <w:bookmarkStart w:id="19" w:name="_Toc19899"/>
      <w:bookmarkStart w:id="20" w:name="_Toc27564"/>
      <w:r>
        <w:rPr>
          <w:rFonts w:eastAsia="方正黑体_GBK"/>
          <w:bCs/>
          <w:kern w:val="0"/>
          <w:sz w:val="32"/>
          <w:szCs w:val="32"/>
        </w:rPr>
        <w:t xml:space="preserve">4  </w:t>
      </w:r>
      <w:r>
        <w:rPr>
          <w:rFonts w:eastAsia="方正黑体_GBK"/>
          <w:bCs/>
          <w:kern w:val="0"/>
          <w:sz w:val="32"/>
          <w:szCs w:val="32"/>
        </w:rPr>
        <w:t>信息管理</w:t>
      </w:r>
      <w:bookmarkEnd w:id="19"/>
      <w:bookmarkEnd w:id="20"/>
    </w:p>
    <w:p w:rsidR="00306C9E" w:rsidRDefault="00725366">
      <w:pPr>
        <w:autoSpaceDE w:val="0"/>
        <w:autoSpaceDN w:val="0"/>
        <w:adjustRightInd w:val="0"/>
        <w:spacing w:line="578" w:lineRule="exact"/>
        <w:ind w:firstLineChars="200" w:firstLine="640"/>
        <w:contextualSpacing/>
        <w:outlineLvl w:val="1"/>
        <w:rPr>
          <w:rFonts w:eastAsia="方正楷体_GBK"/>
          <w:b/>
          <w:kern w:val="0"/>
          <w:sz w:val="32"/>
          <w:szCs w:val="32"/>
        </w:rPr>
      </w:pPr>
      <w:bookmarkStart w:id="21" w:name="_Toc19714"/>
      <w:bookmarkStart w:id="22" w:name="_Toc16152"/>
      <w:r>
        <w:rPr>
          <w:rFonts w:eastAsia="方正楷体_GBK"/>
          <w:bCs/>
          <w:kern w:val="0"/>
          <w:sz w:val="32"/>
          <w:szCs w:val="32"/>
        </w:rPr>
        <w:t xml:space="preserve">4.1  </w:t>
      </w:r>
      <w:r>
        <w:rPr>
          <w:rFonts w:eastAsia="方正楷体_GBK"/>
          <w:bCs/>
          <w:kern w:val="0"/>
          <w:sz w:val="32"/>
          <w:szCs w:val="32"/>
        </w:rPr>
        <w:t>灾情报告</w:t>
      </w:r>
      <w:bookmarkEnd w:id="21"/>
      <w:bookmarkEnd w:id="22"/>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 xml:space="preserve">4.1.1 </w:t>
      </w:r>
      <w:r>
        <w:rPr>
          <w:rFonts w:eastAsia="方正仿宋_GBK"/>
          <w:kern w:val="0"/>
          <w:sz w:val="32"/>
          <w:szCs w:val="32"/>
        </w:rPr>
        <w:t>区</w:t>
      </w:r>
      <w:proofErr w:type="gramStart"/>
      <w:r>
        <w:rPr>
          <w:rFonts w:eastAsia="方正仿宋_GBK"/>
          <w:kern w:val="0"/>
          <w:sz w:val="32"/>
          <w:szCs w:val="32"/>
        </w:rPr>
        <w:t>应急局</w:t>
      </w:r>
      <w:proofErr w:type="gramEnd"/>
      <w:r>
        <w:rPr>
          <w:rFonts w:eastAsia="方正仿宋_GBK"/>
          <w:kern w:val="0"/>
          <w:sz w:val="32"/>
          <w:szCs w:val="32"/>
        </w:rPr>
        <w:t>按照各级突发灾害事件信息报送的要求，以及《自然灾害情况统计调查制度》和《特别重大自然灾害损失统计调查制度》等有关规定，严格落实责任，健全工作机制，做好灾情信息统计报送、核查评估、会商核定和部门间信息共享等工作。做到规范、及时、准确，坚决杜绝迟报、瞒报、漏报、虚报等情况。各街道、</w:t>
      </w:r>
      <w:r>
        <w:rPr>
          <w:rFonts w:eastAsia="方正仿宋_GBK" w:hint="eastAsia"/>
          <w:kern w:val="0"/>
          <w:sz w:val="32"/>
          <w:szCs w:val="32"/>
        </w:rPr>
        <w:t>管委会及相关</w:t>
      </w:r>
      <w:r>
        <w:rPr>
          <w:rFonts w:eastAsia="方正仿宋_GBK"/>
          <w:kern w:val="0"/>
          <w:sz w:val="32"/>
          <w:szCs w:val="32"/>
        </w:rPr>
        <w:t>部门</w:t>
      </w:r>
      <w:r>
        <w:rPr>
          <w:rFonts w:eastAsia="方正仿宋_GBK" w:hint="eastAsia"/>
          <w:kern w:val="0"/>
          <w:sz w:val="32"/>
          <w:szCs w:val="32"/>
        </w:rPr>
        <w:t>应</w:t>
      </w:r>
      <w:r>
        <w:rPr>
          <w:rFonts w:eastAsia="方正仿宋_GBK"/>
          <w:kern w:val="0"/>
          <w:sz w:val="32"/>
          <w:szCs w:val="32"/>
        </w:rPr>
        <w:t>积极配合，组织灾害信息员及时收集、汇总、上报辖区内灾情信息。</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4.1.2 </w:t>
      </w:r>
      <w:r>
        <w:rPr>
          <w:rFonts w:eastAsia="方正仿宋_GBK" w:hint="eastAsia"/>
          <w:kern w:val="0"/>
          <w:sz w:val="32"/>
          <w:szCs w:val="32"/>
        </w:rPr>
        <w:t>灾情信息报告内容包括：灾害发生时间、地点、成因，灾害造成的损失（人员受灾及伤亡情况、房屋倒塌损坏情况、直接经济损失情况等），以及已采取的救灾措施和受灾地的需求等。</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4.1.</w:t>
      </w:r>
      <w:r>
        <w:rPr>
          <w:rFonts w:eastAsia="方正仿宋_GBK" w:hint="eastAsia"/>
          <w:kern w:val="0"/>
          <w:sz w:val="32"/>
          <w:szCs w:val="32"/>
        </w:rPr>
        <w:t>3</w:t>
      </w:r>
      <w:r>
        <w:rPr>
          <w:rFonts w:eastAsia="方正仿宋_GBK"/>
          <w:kern w:val="0"/>
          <w:sz w:val="32"/>
          <w:szCs w:val="32"/>
        </w:rPr>
        <w:t>灾情</w:t>
      </w:r>
      <w:proofErr w:type="gramStart"/>
      <w:r>
        <w:rPr>
          <w:rFonts w:eastAsia="方正仿宋_GBK"/>
          <w:kern w:val="0"/>
          <w:sz w:val="32"/>
          <w:szCs w:val="32"/>
        </w:rPr>
        <w:t>信息初报</w:t>
      </w:r>
      <w:proofErr w:type="gramEnd"/>
      <w:r>
        <w:rPr>
          <w:rFonts w:eastAsia="方正仿宋_GBK"/>
          <w:kern w:val="0"/>
          <w:sz w:val="32"/>
          <w:szCs w:val="32"/>
        </w:rPr>
        <w:t>。</w:t>
      </w:r>
      <w:r>
        <w:rPr>
          <w:rFonts w:eastAsia="方正仿宋_GBK" w:hint="eastAsia"/>
          <w:kern w:val="0"/>
          <w:sz w:val="32"/>
          <w:szCs w:val="32"/>
        </w:rPr>
        <w:t>自然灾害发生后，发生地街道（管委会）应在自然灾害发生后</w:t>
      </w:r>
      <w:r>
        <w:rPr>
          <w:rFonts w:eastAsia="方正仿宋_GBK" w:hint="eastAsia"/>
          <w:kern w:val="0"/>
          <w:sz w:val="32"/>
          <w:szCs w:val="32"/>
        </w:rPr>
        <w:t>1</w:t>
      </w:r>
      <w:r>
        <w:rPr>
          <w:rFonts w:eastAsia="方正仿宋_GBK" w:hint="eastAsia"/>
          <w:kern w:val="0"/>
          <w:sz w:val="32"/>
          <w:szCs w:val="32"/>
        </w:rPr>
        <w:t>小时内将灾情和救灾工作情况报区委区政府和区应急管理部门；区</w:t>
      </w:r>
      <w:proofErr w:type="gramStart"/>
      <w:r>
        <w:rPr>
          <w:rFonts w:eastAsia="方正仿宋_GBK" w:hint="eastAsia"/>
          <w:kern w:val="0"/>
          <w:sz w:val="32"/>
          <w:szCs w:val="32"/>
        </w:rPr>
        <w:t>应急局</w:t>
      </w:r>
      <w:proofErr w:type="gramEnd"/>
      <w:r>
        <w:rPr>
          <w:rFonts w:eastAsia="方正仿宋_GBK" w:hint="eastAsia"/>
          <w:kern w:val="0"/>
          <w:sz w:val="32"/>
          <w:szCs w:val="32"/>
        </w:rPr>
        <w:t>应在自然灾害发生后</w:t>
      </w:r>
      <w:r>
        <w:rPr>
          <w:rFonts w:eastAsia="方正仿宋_GBK" w:hint="eastAsia"/>
          <w:kern w:val="0"/>
          <w:sz w:val="32"/>
          <w:szCs w:val="32"/>
        </w:rPr>
        <w:t>2</w:t>
      </w:r>
      <w:r>
        <w:rPr>
          <w:rFonts w:eastAsia="方正仿宋_GBK" w:hint="eastAsia"/>
          <w:kern w:val="0"/>
          <w:sz w:val="32"/>
          <w:szCs w:val="32"/>
        </w:rPr>
        <w:t>小时内或接街道（管委会）报告后</w:t>
      </w:r>
      <w:r>
        <w:rPr>
          <w:rFonts w:eastAsia="方正仿宋_GBK" w:hint="eastAsia"/>
          <w:kern w:val="0"/>
          <w:sz w:val="32"/>
          <w:szCs w:val="32"/>
        </w:rPr>
        <w:t>1</w:t>
      </w:r>
      <w:r>
        <w:rPr>
          <w:rFonts w:eastAsia="方正仿宋_GBK" w:hint="eastAsia"/>
          <w:kern w:val="0"/>
          <w:sz w:val="32"/>
          <w:szCs w:val="32"/>
        </w:rPr>
        <w:t>小时内将灾情和救灾工作情况向区委、区政府和市</w:t>
      </w:r>
      <w:proofErr w:type="gramStart"/>
      <w:r>
        <w:rPr>
          <w:rFonts w:eastAsia="方正仿宋_GBK" w:hint="eastAsia"/>
          <w:kern w:val="0"/>
          <w:sz w:val="32"/>
          <w:szCs w:val="32"/>
        </w:rPr>
        <w:t>应急局</w:t>
      </w:r>
      <w:proofErr w:type="gramEnd"/>
      <w:r>
        <w:rPr>
          <w:rFonts w:eastAsia="方正仿宋_GBK" w:hint="eastAsia"/>
          <w:kern w:val="0"/>
          <w:sz w:val="32"/>
          <w:szCs w:val="32"/>
        </w:rPr>
        <w:t>报告；对造成人员死亡、失踪或遇险</w:t>
      </w:r>
      <w:r>
        <w:rPr>
          <w:rFonts w:eastAsia="方正仿宋_GBK" w:hint="eastAsia"/>
          <w:kern w:val="0"/>
          <w:sz w:val="32"/>
          <w:szCs w:val="32"/>
        </w:rPr>
        <w:lastRenderedPageBreak/>
        <w:t>被困的突发灾害事件或社会高度关注、群众反映强烈、房屋大量倒塌等严重损失的突发灾害事件，街道（管委会）应在</w:t>
      </w:r>
      <w:r>
        <w:rPr>
          <w:rFonts w:eastAsia="方正仿宋_GBK" w:hint="eastAsia"/>
          <w:kern w:val="0"/>
          <w:sz w:val="32"/>
          <w:szCs w:val="32"/>
        </w:rPr>
        <w:t>30</w:t>
      </w:r>
      <w:r>
        <w:rPr>
          <w:rFonts w:eastAsia="方正仿宋_GBK" w:hint="eastAsia"/>
          <w:kern w:val="0"/>
          <w:sz w:val="32"/>
          <w:szCs w:val="32"/>
        </w:rPr>
        <w:t>分钟内上报区委区政府和区应急局。</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4.1.</w:t>
      </w:r>
      <w:r>
        <w:rPr>
          <w:rFonts w:eastAsia="方正仿宋_GBK" w:hint="eastAsia"/>
          <w:kern w:val="0"/>
          <w:sz w:val="32"/>
          <w:szCs w:val="32"/>
        </w:rPr>
        <w:t>4</w:t>
      </w:r>
      <w:r>
        <w:rPr>
          <w:rFonts w:eastAsia="方正仿宋_GBK"/>
          <w:kern w:val="0"/>
          <w:sz w:val="32"/>
          <w:szCs w:val="32"/>
        </w:rPr>
        <w:t>灾情信息续报。自然灾害灾情稳定之前，各街道</w:t>
      </w:r>
      <w:r>
        <w:rPr>
          <w:rFonts w:eastAsia="方正仿宋_GBK" w:hint="eastAsia"/>
          <w:kern w:val="0"/>
          <w:sz w:val="32"/>
          <w:szCs w:val="32"/>
        </w:rPr>
        <w:t>（管委会）</w:t>
      </w:r>
      <w:r>
        <w:rPr>
          <w:rFonts w:eastAsia="方正仿宋_GBK"/>
          <w:kern w:val="0"/>
          <w:sz w:val="32"/>
          <w:szCs w:val="32"/>
        </w:rPr>
        <w:t>执行</w:t>
      </w:r>
      <w:r>
        <w:rPr>
          <w:rFonts w:eastAsia="方正仿宋_GBK"/>
          <w:kern w:val="0"/>
          <w:sz w:val="32"/>
          <w:szCs w:val="32"/>
        </w:rPr>
        <w:t>24</w:t>
      </w:r>
      <w:r>
        <w:rPr>
          <w:rFonts w:eastAsia="方正仿宋_GBK"/>
          <w:kern w:val="0"/>
          <w:sz w:val="32"/>
          <w:szCs w:val="32"/>
        </w:rPr>
        <w:t>小时零报告制度</w:t>
      </w:r>
      <w:r>
        <w:rPr>
          <w:rFonts w:eastAsia="方正仿宋_GBK" w:hint="eastAsia"/>
          <w:kern w:val="0"/>
          <w:sz w:val="32"/>
          <w:szCs w:val="32"/>
        </w:rPr>
        <w:t>，</w:t>
      </w:r>
      <w:r>
        <w:rPr>
          <w:rFonts w:eastAsia="方正仿宋_GBK"/>
          <w:kern w:val="0"/>
          <w:sz w:val="32"/>
          <w:szCs w:val="32"/>
        </w:rPr>
        <w:t>每日</w:t>
      </w:r>
      <w:r>
        <w:rPr>
          <w:rFonts w:eastAsia="方正仿宋_GBK"/>
          <w:kern w:val="0"/>
          <w:sz w:val="32"/>
          <w:szCs w:val="32"/>
        </w:rPr>
        <w:t>8</w:t>
      </w:r>
      <w:r>
        <w:rPr>
          <w:rFonts w:eastAsia="方正仿宋_GBK"/>
          <w:kern w:val="0"/>
          <w:sz w:val="32"/>
          <w:szCs w:val="32"/>
        </w:rPr>
        <w:t>时前将截止前一天</w:t>
      </w:r>
      <w:r>
        <w:rPr>
          <w:rFonts w:eastAsia="方正仿宋_GBK"/>
          <w:kern w:val="0"/>
          <w:sz w:val="32"/>
          <w:szCs w:val="32"/>
        </w:rPr>
        <w:t>24</w:t>
      </w:r>
      <w:r>
        <w:rPr>
          <w:rFonts w:eastAsia="方正仿宋_GBK"/>
          <w:kern w:val="0"/>
          <w:sz w:val="32"/>
          <w:szCs w:val="32"/>
        </w:rPr>
        <w:t>小时的灾情向区</w:t>
      </w:r>
      <w:proofErr w:type="gramStart"/>
      <w:r>
        <w:rPr>
          <w:rFonts w:eastAsia="方正仿宋_GBK"/>
          <w:kern w:val="0"/>
          <w:sz w:val="32"/>
          <w:szCs w:val="32"/>
        </w:rPr>
        <w:t>应急局</w:t>
      </w:r>
      <w:proofErr w:type="gramEnd"/>
      <w:r>
        <w:rPr>
          <w:rFonts w:eastAsia="方正仿宋_GBK"/>
          <w:kern w:val="0"/>
          <w:sz w:val="32"/>
          <w:szCs w:val="32"/>
        </w:rPr>
        <w:t>报告</w:t>
      </w:r>
      <w:r>
        <w:rPr>
          <w:rFonts w:eastAsia="方正仿宋_GBK" w:hint="eastAsia"/>
          <w:kern w:val="0"/>
          <w:sz w:val="32"/>
          <w:szCs w:val="32"/>
        </w:rPr>
        <w:t>。</w:t>
      </w:r>
      <w:r>
        <w:rPr>
          <w:rFonts w:eastAsia="方正仿宋_GBK"/>
          <w:kern w:val="0"/>
          <w:sz w:val="32"/>
          <w:szCs w:val="32"/>
        </w:rPr>
        <w:t>区</w:t>
      </w:r>
      <w:proofErr w:type="gramStart"/>
      <w:r>
        <w:rPr>
          <w:rFonts w:eastAsia="方正仿宋_GBK"/>
          <w:kern w:val="0"/>
          <w:sz w:val="32"/>
          <w:szCs w:val="32"/>
        </w:rPr>
        <w:t>应急局</w:t>
      </w:r>
      <w:proofErr w:type="gramEnd"/>
      <w:r>
        <w:rPr>
          <w:rFonts w:eastAsia="方正仿宋_GBK"/>
          <w:kern w:val="0"/>
          <w:sz w:val="32"/>
          <w:szCs w:val="32"/>
        </w:rPr>
        <w:t>汇总后，每日</w:t>
      </w:r>
      <w:r>
        <w:rPr>
          <w:rFonts w:eastAsia="方正仿宋_GBK"/>
          <w:kern w:val="0"/>
          <w:sz w:val="32"/>
          <w:szCs w:val="32"/>
        </w:rPr>
        <w:t>9</w:t>
      </w:r>
      <w:r>
        <w:rPr>
          <w:rFonts w:eastAsia="方正仿宋_GBK"/>
          <w:kern w:val="0"/>
          <w:sz w:val="32"/>
          <w:szCs w:val="32"/>
        </w:rPr>
        <w:t>时前将截止到前一天</w:t>
      </w:r>
      <w:r>
        <w:rPr>
          <w:rFonts w:eastAsia="方正仿宋_GBK"/>
          <w:kern w:val="0"/>
          <w:sz w:val="32"/>
          <w:szCs w:val="32"/>
        </w:rPr>
        <w:t>24</w:t>
      </w:r>
      <w:r>
        <w:rPr>
          <w:rFonts w:eastAsia="方正仿宋_GBK"/>
          <w:kern w:val="0"/>
          <w:sz w:val="32"/>
          <w:szCs w:val="32"/>
        </w:rPr>
        <w:t>时的灾情</w:t>
      </w:r>
      <w:r>
        <w:rPr>
          <w:rFonts w:eastAsia="方正仿宋_GBK" w:hint="eastAsia"/>
          <w:kern w:val="0"/>
          <w:sz w:val="32"/>
          <w:szCs w:val="32"/>
        </w:rPr>
        <w:t>报告区政府和</w:t>
      </w:r>
      <w:r>
        <w:rPr>
          <w:rFonts w:eastAsia="方正仿宋_GBK"/>
          <w:kern w:val="0"/>
          <w:sz w:val="32"/>
          <w:szCs w:val="32"/>
        </w:rPr>
        <w:t>市应急局</w:t>
      </w:r>
      <w:r>
        <w:rPr>
          <w:rFonts w:eastAsia="方正仿宋_GBK" w:hint="eastAsia"/>
          <w:kern w:val="0"/>
          <w:sz w:val="32"/>
          <w:szCs w:val="32"/>
        </w:rPr>
        <w:t>，</w:t>
      </w:r>
      <w:r>
        <w:rPr>
          <w:rFonts w:eastAsia="方正仿宋_GBK"/>
          <w:kern w:val="0"/>
          <w:sz w:val="32"/>
          <w:szCs w:val="32"/>
        </w:rPr>
        <w:t>并向相关部门通报。</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4.1.</w:t>
      </w:r>
      <w:r>
        <w:rPr>
          <w:rFonts w:eastAsia="方正仿宋_GBK" w:hint="eastAsia"/>
          <w:kern w:val="0"/>
          <w:sz w:val="32"/>
          <w:szCs w:val="32"/>
        </w:rPr>
        <w:t>5</w:t>
      </w:r>
      <w:r>
        <w:rPr>
          <w:rFonts w:eastAsia="方正仿宋_GBK"/>
          <w:kern w:val="0"/>
          <w:sz w:val="32"/>
          <w:szCs w:val="32"/>
        </w:rPr>
        <w:t>灾情信息核报。灾情稳定后，各街道</w:t>
      </w:r>
      <w:r>
        <w:rPr>
          <w:rFonts w:eastAsia="方正仿宋_GBK" w:hint="eastAsia"/>
          <w:kern w:val="0"/>
          <w:sz w:val="32"/>
          <w:szCs w:val="32"/>
        </w:rPr>
        <w:t>（管委会）</w:t>
      </w:r>
      <w:r>
        <w:rPr>
          <w:rFonts w:eastAsia="方正仿宋_GBK"/>
          <w:kern w:val="0"/>
          <w:sz w:val="32"/>
          <w:szCs w:val="32"/>
        </w:rPr>
        <w:t>汇总核定灾情，在</w:t>
      </w:r>
      <w:r>
        <w:rPr>
          <w:rFonts w:eastAsia="方正仿宋_GBK"/>
          <w:kern w:val="0"/>
          <w:sz w:val="32"/>
          <w:szCs w:val="32"/>
        </w:rPr>
        <w:t>3</w:t>
      </w:r>
      <w:r>
        <w:rPr>
          <w:rFonts w:eastAsia="方正仿宋_GBK"/>
          <w:kern w:val="0"/>
          <w:sz w:val="32"/>
          <w:szCs w:val="32"/>
        </w:rPr>
        <w:t>日内报告区应急局；区</w:t>
      </w:r>
      <w:proofErr w:type="gramStart"/>
      <w:r>
        <w:rPr>
          <w:rFonts w:eastAsia="方正仿宋_GBK"/>
          <w:kern w:val="0"/>
          <w:sz w:val="32"/>
          <w:szCs w:val="32"/>
        </w:rPr>
        <w:t>应急局</w:t>
      </w:r>
      <w:proofErr w:type="gramEnd"/>
      <w:r>
        <w:rPr>
          <w:rFonts w:eastAsia="方正仿宋_GBK"/>
          <w:kern w:val="0"/>
          <w:sz w:val="32"/>
          <w:szCs w:val="32"/>
        </w:rPr>
        <w:t>在灾情稳定后</w:t>
      </w:r>
      <w:r>
        <w:rPr>
          <w:rFonts w:eastAsia="方正仿宋_GBK"/>
          <w:kern w:val="0"/>
          <w:sz w:val="32"/>
          <w:szCs w:val="32"/>
        </w:rPr>
        <w:t>5</w:t>
      </w:r>
      <w:r>
        <w:rPr>
          <w:rFonts w:eastAsia="方正仿宋_GBK"/>
          <w:kern w:val="0"/>
          <w:sz w:val="32"/>
          <w:szCs w:val="32"/>
        </w:rPr>
        <w:t>日内核定灾情向</w:t>
      </w:r>
      <w:r>
        <w:rPr>
          <w:rFonts w:eastAsia="方正仿宋_GBK" w:hint="eastAsia"/>
          <w:kern w:val="0"/>
          <w:sz w:val="32"/>
          <w:szCs w:val="32"/>
        </w:rPr>
        <w:t>区政府和</w:t>
      </w:r>
      <w:r>
        <w:rPr>
          <w:rFonts w:eastAsia="方正仿宋_GBK"/>
          <w:kern w:val="0"/>
          <w:sz w:val="32"/>
          <w:szCs w:val="32"/>
        </w:rPr>
        <w:t>市</w:t>
      </w:r>
      <w:proofErr w:type="gramStart"/>
      <w:r>
        <w:rPr>
          <w:rFonts w:eastAsia="方正仿宋_GBK"/>
          <w:kern w:val="0"/>
          <w:sz w:val="32"/>
          <w:szCs w:val="32"/>
        </w:rPr>
        <w:t>应急局</w:t>
      </w:r>
      <w:proofErr w:type="gramEnd"/>
      <w:r>
        <w:rPr>
          <w:rFonts w:eastAsia="方正仿宋_GBK"/>
          <w:kern w:val="0"/>
          <w:sz w:val="32"/>
          <w:szCs w:val="32"/>
        </w:rPr>
        <w:t>报告；重大灾害核报信息及时报告</w:t>
      </w:r>
      <w:r>
        <w:rPr>
          <w:rFonts w:eastAsia="方正仿宋_GBK" w:hint="eastAsia"/>
          <w:kern w:val="0"/>
          <w:sz w:val="32"/>
          <w:szCs w:val="32"/>
        </w:rPr>
        <w:t>区政府</w:t>
      </w:r>
      <w:r>
        <w:rPr>
          <w:rFonts w:eastAsia="方正仿宋_GBK"/>
          <w:kern w:val="0"/>
          <w:sz w:val="32"/>
          <w:szCs w:val="32"/>
        </w:rPr>
        <w:t>和市应急局，并向相关部门通报。</w:t>
      </w:r>
    </w:p>
    <w:p w:rsidR="00306C9E" w:rsidRDefault="00725366">
      <w:pPr>
        <w:autoSpaceDE w:val="0"/>
        <w:autoSpaceDN w:val="0"/>
        <w:adjustRightInd w:val="0"/>
        <w:spacing w:line="578" w:lineRule="exact"/>
        <w:ind w:firstLineChars="200" w:firstLine="640"/>
        <w:contextualSpacing/>
        <w:outlineLvl w:val="1"/>
        <w:rPr>
          <w:rFonts w:eastAsia="方正楷体_GBK"/>
          <w:kern w:val="0"/>
          <w:sz w:val="32"/>
          <w:szCs w:val="32"/>
        </w:rPr>
      </w:pPr>
      <w:bookmarkStart w:id="23" w:name="_Toc32586"/>
      <w:bookmarkStart w:id="24" w:name="_Toc19845"/>
      <w:r>
        <w:rPr>
          <w:rFonts w:eastAsia="方正楷体_GBK"/>
          <w:kern w:val="0"/>
          <w:sz w:val="32"/>
          <w:szCs w:val="32"/>
        </w:rPr>
        <w:t xml:space="preserve">4.2  </w:t>
      </w:r>
      <w:r>
        <w:rPr>
          <w:rFonts w:eastAsia="方正楷体_GBK"/>
          <w:kern w:val="0"/>
          <w:sz w:val="32"/>
          <w:szCs w:val="32"/>
        </w:rPr>
        <w:t>会商核定</w:t>
      </w:r>
      <w:bookmarkEnd w:id="23"/>
      <w:bookmarkEnd w:id="24"/>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 xml:space="preserve">4.2.1  </w:t>
      </w:r>
      <w:r>
        <w:rPr>
          <w:rFonts w:eastAsia="方正仿宋_GBK"/>
          <w:b/>
          <w:bCs/>
          <w:kern w:val="0"/>
          <w:sz w:val="32"/>
          <w:szCs w:val="32"/>
        </w:rPr>
        <w:t>会商。</w:t>
      </w:r>
      <w:r>
        <w:rPr>
          <w:rFonts w:eastAsia="方正仿宋_GBK"/>
          <w:kern w:val="0"/>
          <w:sz w:val="32"/>
          <w:szCs w:val="32"/>
        </w:rPr>
        <w:t>建立健全灾情会商制度，由</w:t>
      </w:r>
      <w:r>
        <w:rPr>
          <w:rFonts w:eastAsia="方正仿宋_GBK" w:hint="eastAsia"/>
          <w:kern w:val="0"/>
          <w:sz w:val="32"/>
          <w:szCs w:val="32"/>
        </w:rPr>
        <w:t>区安全生产委员会（区防灾减灾救灾委员会）</w:t>
      </w:r>
      <w:r>
        <w:rPr>
          <w:rFonts w:eastAsia="方正仿宋_GBK"/>
          <w:kern w:val="0"/>
          <w:sz w:val="32"/>
          <w:szCs w:val="32"/>
        </w:rPr>
        <w:t>或</w:t>
      </w:r>
      <w:r>
        <w:rPr>
          <w:rFonts w:eastAsia="方正仿宋_GBK" w:hint="eastAsia"/>
          <w:kern w:val="0"/>
          <w:sz w:val="32"/>
          <w:szCs w:val="32"/>
        </w:rPr>
        <w:t>区</w:t>
      </w:r>
      <w:proofErr w:type="gramStart"/>
      <w:r>
        <w:rPr>
          <w:rFonts w:eastAsia="方正仿宋_GBK" w:hint="eastAsia"/>
          <w:kern w:val="0"/>
          <w:sz w:val="32"/>
          <w:szCs w:val="32"/>
        </w:rPr>
        <w:t>应急局</w:t>
      </w:r>
      <w:proofErr w:type="gramEnd"/>
      <w:r>
        <w:rPr>
          <w:rFonts w:eastAsia="方正仿宋_GBK"/>
          <w:kern w:val="0"/>
          <w:sz w:val="32"/>
          <w:szCs w:val="32"/>
        </w:rPr>
        <w:t>定期组织相关部门召开灾情会商，全面客观分析、评估、核定灾情。</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 xml:space="preserve">4.2.2  </w:t>
      </w:r>
      <w:r>
        <w:rPr>
          <w:rFonts w:eastAsia="方正仿宋_GBK"/>
          <w:b/>
          <w:bCs/>
          <w:kern w:val="0"/>
          <w:sz w:val="32"/>
          <w:szCs w:val="32"/>
        </w:rPr>
        <w:t>评估。</w:t>
      </w:r>
      <w:r>
        <w:rPr>
          <w:rFonts w:eastAsia="方正仿宋_GBK"/>
          <w:kern w:val="0"/>
          <w:sz w:val="32"/>
          <w:szCs w:val="32"/>
        </w:rPr>
        <w:t>区</w:t>
      </w:r>
      <w:proofErr w:type="gramStart"/>
      <w:r>
        <w:rPr>
          <w:rFonts w:eastAsia="方正仿宋_GBK" w:hint="eastAsia"/>
          <w:kern w:val="0"/>
          <w:sz w:val="32"/>
          <w:szCs w:val="32"/>
        </w:rPr>
        <w:t>应急局</w:t>
      </w:r>
      <w:proofErr w:type="gramEnd"/>
      <w:r>
        <w:rPr>
          <w:rFonts w:eastAsia="方正仿宋_GBK"/>
          <w:kern w:val="0"/>
          <w:sz w:val="32"/>
          <w:szCs w:val="32"/>
        </w:rPr>
        <w:t>会同发改</w:t>
      </w:r>
      <w:r>
        <w:rPr>
          <w:rFonts w:eastAsia="方正仿宋_GBK" w:hint="eastAsia"/>
          <w:kern w:val="0"/>
          <w:sz w:val="32"/>
          <w:szCs w:val="32"/>
        </w:rPr>
        <w:t>、</w:t>
      </w:r>
      <w:r>
        <w:rPr>
          <w:rFonts w:eastAsia="方正仿宋_GBK"/>
          <w:kern w:val="0"/>
          <w:sz w:val="32"/>
          <w:szCs w:val="32"/>
        </w:rPr>
        <w:t>民政、建设、房产、水务、</w:t>
      </w:r>
      <w:r>
        <w:rPr>
          <w:rFonts w:eastAsia="方正仿宋_GBK" w:hint="eastAsia"/>
          <w:kern w:val="0"/>
          <w:sz w:val="32"/>
          <w:szCs w:val="32"/>
        </w:rPr>
        <w:t>城管、</w:t>
      </w:r>
      <w:proofErr w:type="gramStart"/>
      <w:r>
        <w:rPr>
          <w:rFonts w:eastAsia="方正仿宋_GBK"/>
          <w:kern w:val="0"/>
          <w:sz w:val="32"/>
          <w:szCs w:val="32"/>
        </w:rPr>
        <w:t>规</w:t>
      </w:r>
      <w:proofErr w:type="gramEnd"/>
      <w:r>
        <w:rPr>
          <w:rFonts w:eastAsia="方正仿宋_GBK"/>
          <w:kern w:val="0"/>
          <w:sz w:val="32"/>
          <w:szCs w:val="32"/>
        </w:rPr>
        <w:t>资等有关部门，通过全面调查、抽样调查、典型调查和专项调查等形式对灾情进行评估，核实灾情。</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 xml:space="preserve">4.2.3  </w:t>
      </w:r>
      <w:r>
        <w:rPr>
          <w:rFonts w:eastAsia="方正仿宋_GBK"/>
          <w:b/>
          <w:bCs/>
          <w:kern w:val="0"/>
          <w:sz w:val="32"/>
          <w:szCs w:val="32"/>
        </w:rPr>
        <w:t>台账。</w:t>
      </w:r>
      <w:r>
        <w:rPr>
          <w:rFonts w:eastAsia="方正仿宋_GBK" w:hint="eastAsia"/>
          <w:kern w:val="0"/>
          <w:sz w:val="32"/>
          <w:szCs w:val="32"/>
        </w:rPr>
        <w:t>区</w:t>
      </w:r>
      <w:proofErr w:type="gramStart"/>
      <w:r>
        <w:rPr>
          <w:rFonts w:eastAsia="方正仿宋_GBK" w:hint="eastAsia"/>
          <w:kern w:val="0"/>
          <w:sz w:val="32"/>
          <w:szCs w:val="32"/>
        </w:rPr>
        <w:t>应急局</w:t>
      </w:r>
      <w:proofErr w:type="gramEnd"/>
      <w:r>
        <w:rPr>
          <w:rFonts w:eastAsia="方正仿宋_GBK" w:hint="eastAsia"/>
          <w:kern w:val="0"/>
          <w:sz w:val="32"/>
          <w:szCs w:val="32"/>
        </w:rPr>
        <w:t>和灾害发生地</w:t>
      </w:r>
      <w:r>
        <w:rPr>
          <w:rFonts w:eastAsia="方正仿宋_GBK"/>
          <w:kern w:val="0"/>
          <w:sz w:val="32"/>
          <w:szCs w:val="32"/>
        </w:rPr>
        <w:t>街道</w:t>
      </w:r>
      <w:r>
        <w:rPr>
          <w:rFonts w:eastAsia="方正仿宋_GBK" w:hint="eastAsia"/>
          <w:kern w:val="0"/>
          <w:sz w:val="32"/>
          <w:szCs w:val="32"/>
        </w:rPr>
        <w:t>（管委会）</w:t>
      </w:r>
      <w:r>
        <w:rPr>
          <w:rFonts w:eastAsia="方正仿宋_GBK"/>
          <w:kern w:val="0"/>
          <w:sz w:val="32"/>
          <w:szCs w:val="32"/>
        </w:rPr>
        <w:t>在灾情核定后，要建立因灾死亡人口、需救助人口和倒塌</w:t>
      </w:r>
      <w:proofErr w:type="gramStart"/>
      <w:r>
        <w:rPr>
          <w:rFonts w:eastAsia="方正仿宋_GBK"/>
          <w:kern w:val="0"/>
          <w:sz w:val="32"/>
          <w:szCs w:val="32"/>
        </w:rPr>
        <w:t>房屋台</w:t>
      </w:r>
      <w:proofErr w:type="gramEnd"/>
      <w:r>
        <w:rPr>
          <w:rFonts w:eastAsia="方正仿宋_GBK"/>
          <w:kern w:val="0"/>
          <w:sz w:val="32"/>
          <w:szCs w:val="32"/>
        </w:rPr>
        <w:t>账，为恢复重建和灾后救助提供依据。</w:t>
      </w:r>
    </w:p>
    <w:p w:rsidR="00306C9E" w:rsidRDefault="00725366">
      <w:pPr>
        <w:autoSpaceDE w:val="0"/>
        <w:autoSpaceDN w:val="0"/>
        <w:adjustRightInd w:val="0"/>
        <w:spacing w:line="578" w:lineRule="exact"/>
        <w:ind w:firstLineChars="200" w:firstLine="640"/>
        <w:contextualSpacing/>
        <w:outlineLvl w:val="1"/>
        <w:rPr>
          <w:rFonts w:eastAsia="方正楷体_GBK"/>
          <w:kern w:val="0"/>
          <w:sz w:val="32"/>
          <w:szCs w:val="32"/>
        </w:rPr>
      </w:pPr>
      <w:bookmarkStart w:id="25" w:name="_Toc23207"/>
      <w:bookmarkStart w:id="26" w:name="_Toc27137"/>
      <w:r>
        <w:rPr>
          <w:rFonts w:eastAsia="方正楷体_GBK"/>
          <w:kern w:val="0"/>
          <w:sz w:val="32"/>
          <w:szCs w:val="32"/>
        </w:rPr>
        <w:lastRenderedPageBreak/>
        <w:t xml:space="preserve">4.3  </w:t>
      </w:r>
      <w:r>
        <w:rPr>
          <w:rFonts w:eastAsia="方正楷体_GBK"/>
          <w:kern w:val="0"/>
          <w:sz w:val="32"/>
          <w:szCs w:val="32"/>
        </w:rPr>
        <w:t>信息发布</w:t>
      </w:r>
      <w:bookmarkEnd w:id="25"/>
      <w:bookmarkEnd w:id="26"/>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 xml:space="preserve">4.3.1  </w:t>
      </w:r>
      <w:r>
        <w:rPr>
          <w:rFonts w:eastAsia="方正仿宋_GBK"/>
          <w:kern w:val="0"/>
          <w:sz w:val="32"/>
          <w:szCs w:val="32"/>
        </w:rPr>
        <w:t>信息发布应坚持实事求是、及时准确、公开透明的原则。信息发布由区委宣传部统一协调组织，各有关部门</w:t>
      </w:r>
      <w:r>
        <w:rPr>
          <w:rFonts w:eastAsia="方正仿宋_GBK" w:hint="eastAsia"/>
          <w:kern w:val="0"/>
          <w:sz w:val="32"/>
          <w:szCs w:val="32"/>
        </w:rPr>
        <w:t>相互</w:t>
      </w:r>
      <w:r>
        <w:rPr>
          <w:rFonts w:eastAsia="方正仿宋_GBK"/>
          <w:kern w:val="0"/>
          <w:sz w:val="32"/>
          <w:szCs w:val="32"/>
        </w:rPr>
        <w:t>配合，</w:t>
      </w:r>
      <w:r>
        <w:rPr>
          <w:rFonts w:eastAsia="方正仿宋_GBK" w:hint="eastAsia"/>
          <w:kern w:val="0"/>
          <w:sz w:val="32"/>
          <w:szCs w:val="32"/>
        </w:rPr>
        <w:t>共同</w:t>
      </w:r>
      <w:r>
        <w:rPr>
          <w:rFonts w:eastAsia="方正仿宋_GBK"/>
          <w:kern w:val="0"/>
          <w:sz w:val="32"/>
          <w:szCs w:val="32"/>
        </w:rPr>
        <w:t>做好信息发布工作。</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4.3.2</w:t>
      </w:r>
      <w:r>
        <w:rPr>
          <w:rFonts w:eastAsia="方正仿宋_GBK"/>
          <w:kern w:val="0"/>
          <w:sz w:val="32"/>
          <w:szCs w:val="32"/>
        </w:rPr>
        <w:t xml:space="preserve">　灾情稳定前，</w:t>
      </w:r>
      <w:r>
        <w:rPr>
          <w:rFonts w:eastAsia="方正仿宋_GBK" w:hint="eastAsia"/>
          <w:kern w:val="0"/>
          <w:sz w:val="32"/>
          <w:szCs w:val="32"/>
        </w:rPr>
        <w:t>灾害发生地</w:t>
      </w:r>
      <w:r>
        <w:rPr>
          <w:rFonts w:eastAsia="方正仿宋_GBK"/>
          <w:kern w:val="0"/>
          <w:sz w:val="32"/>
          <w:szCs w:val="32"/>
        </w:rPr>
        <w:t>街道</w:t>
      </w:r>
      <w:r>
        <w:rPr>
          <w:rFonts w:eastAsia="方正仿宋_GBK" w:hint="eastAsia"/>
          <w:kern w:val="0"/>
          <w:sz w:val="32"/>
          <w:szCs w:val="32"/>
        </w:rPr>
        <w:t>（管委会）</w:t>
      </w:r>
      <w:r>
        <w:rPr>
          <w:rFonts w:eastAsia="方正仿宋_GBK"/>
          <w:kern w:val="0"/>
          <w:sz w:val="32"/>
          <w:szCs w:val="32"/>
        </w:rPr>
        <w:t>应</w:t>
      </w:r>
      <w:r>
        <w:rPr>
          <w:rFonts w:eastAsia="方正仿宋_GBK" w:hint="eastAsia"/>
          <w:kern w:val="0"/>
          <w:sz w:val="32"/>
          <w:szCs w:val="32"/>
        </w:rPr>
        <w:t>当</w:t>
      </w:r>
      <w:r>
        <w:rPr>
          <w:rFonts w:eastAsia="方正仿宋_GBK"/>
          <w:kern w:val="0"/>
          <w:sz w:val="32"/>
          <w:szCs w:val="32"/>
        </w:rPr>
        <w:t>及时</w:t>
      </w:r>
      <w:r>
        <w:rPr>
          <w:rFonts w:eastAsia="方正仿宋_GBK" w:hint="eastAsia"/>
          <w:kern w:val="0"/>
          <w:sz w:val="32"/>
          <w:szCs w:val="32"/>
        </w:rPr>
        <w:t>统计本区域灾害造成的人员伤亡、财产损失及救灾工作措施、成效，以及下一步安排和需要说明的问题等信息，并上报区</w:t>
      </w:r>
      <w:proofErr w:type="gramStart"/>
      <w:r>
        <w:rPr>
          <w:rFonts w:eastAsia="方正仿宋_GBK" w:hint="eastAsia"/>
          <w:kern w:val="0"/>
          <w:sz w:val="32"/>
          <w:szCs w:val="32"/>
        </w:rPr>
        <w:t>应急局</w:t>
      </w:r>
      <w:proofErr w:type="gramEnd"/>
      <w:r>
        <w:rPr>
          <w:rFonts w:eastAsia="方正仿宋_GBK" w:hint="eastAsia"/>
          <w:kern w:val="0"/>
          <w:sz w:val="32"/>
          <w:szCs w:val="32"/>
        </w:rPr>
        <w:t>和行业主管部门。灾情稳定后，区</w:t>
      </w:r>
      <w:proofErr w:type="gramStart"/>
      <w:r>
        <w:rPr>
          <w:rFonts w:eastAsia="方正仿宋_GBK" w:hint="eastAsia"/>
          <w:kern w:val="0"/>
          <w:sz w:val="32"/>
          <w:szCs w:val="32"/>
        </w:rPr>
        <w:t>应急局</w:t>
      </w:r>
      <w:proofErr w:type="gramEnd"/>
      <w:r>
        <w:rPr>
          <w:rFonts w:eastAsia="方正仿宋_GBK" w:hint="eastAsia"/>
          <w:kern w:val="0"/>
          <w:sz w:val="32"/>
          <w:szCs w:val="32"/>
        </w:rPr>
        <w:t>应当及时评估、核定灾情损失，会同区委宣传部按有关规定发布。</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4.3.3</w:t>
      </w:r>
      <w:r>
        <w:rPr>
          <w:rFonts w:eastAsia="方正仿宋_GBK"/>
          <w:kern w:val="0"/>
          <w:sz w:val="32"/>
          <w:szCs w:val="32"/>
        </w:rPr>
        <w:t> </w:t>
      </w:r>
      <w:r>
        <w:rPr>
          <w:rFonts w:eastAsia="方正仿宋_GBK"/>
          <w:kern w:val="0"/>
          <w:sz w:val="32"/>
          <w:szCs w:val="32"/>
        </w:rPr>
        <w:t>关于灾情核定和发布工作，法律法规另有规定的，从其规定。</w:t>
      </w:r>
    </w:p>
    <w:p w:rsidR="00306C9E" w:rsidRDefault="00725366">
      <w:pPr>
        <w:autoSpaceDE w:val="0"/>
        <w:autoSpaceDN w:val="0"/>
        <w:adjustRightInd w:val="0"/>
        <w:spacing w:line="578" w:lineRule="exact"/>
        <w:ind w:firstLineChars="200" w:firstLine="640"/>
        <w:contextualSpacing/>
        <w:outlineLvl w:val="0"/>
        <w:rPr>
          <w:rFonts w:eastAsia="方正黑体_GBK"/>
          <w:bCs/>
          <w:kern w:val="0"/>
          <w:sz w:val="32"/>
          <w:szCs w:val="32"/>
        </w:rPr>
      </w:pPr>
      <w:bookmarkStart w:id="27" w:name="_Toc22507"/>
      <w:bookmarkStart w:id="28" w:name="_Toc10798"/>
      <w:r>
        <w:rPr>
          <w:rFonts w:eastAsia="方正黑体_GBK"/>
          <w:bCs/>
          <w:kern w:val="0"/>
          <w:sz w:val="32"/>
          <w:szCs w:val="32"/>
        </w:rPr>
        <w:t xml:space="preserve">5  </w:t>
      </w:r>
      <w:r>
        <w:rPr>
          <w:rFonts w:eastAsia="方正黑体_GBK"/>
          <w:bCs/>
          <w:kern w:val="0"/>
          <w:sz w:val="32"/>
          <w:szCs w:val="32"/>
        </w:rPr>
        <w:t>响应</w:t>
      </w:r>
      <w:bookmarkEnd w:id="27"/>
      <w:r>
        <w:rPr>
          <w:rFonts w:eastAsia="方正黑体_GBK"/>
          <w:bCs/>
          <w:kern w:val="0"/>
          <w:sz w:val="32"/>
          <w:szCs w:val="32"/>
        </w:rPr>
        <w:t>分级</w:t>
      </w:r>
      <w:bookmarkEnd w:id="28"/>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根据自然灾害的危害程度等因素，区自然灾害救助应急响应级别由高到</w:t>
      </w:r>
      <w:proofErr w:type="gramStart"/>
      <w:r>
        <w:rPr>
          <w:rFonts w:eastAsia="方正仿宋_GBK"/>
          <w:kern w:val="0"/>
          <w:sz w:val="32"/>
          <w:szCs w:val="32"/>
        </w:rPr>
        <w:t>低分为</w:t>
      </w:r>
      <w:proofErr w:type="gramEnd"/>
      <w:r>
        <w:rPr>
          <w:rFonts w:eastAsia="方正仿宋_GBK"/>
          <w:kern w:val="0"/>
          <w:sz w:val="32"/>
          <w:szCs w:val="32"/>
        </w:rPr>
        <w:t>一级、二级、三级。</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一级响应由</w:t>
      </w:r>
      <w:r>
        <w:rPr>
          <w:rFonts w:eastAsia="方正仿宋_GBK" w:hint="eastAsia"/>
          <w:kern w:val="0"/>
          <w:sz w:val="32"/>
          <w:szCs w:val="32"/>
        </w:rPr>
        <w:t>区安全生产委员会（区防灾减灾救灾委员会）</w:t>
      </w:r>
      <w:r>
        <w:rPr>
          <w:rFonts w:eastAsia="方正仿宋_GBK"/>
          <w:kern w:val="0"/>
          <w:sz w:val="32"/>
          <w:szCs w:val="32"/>
        </w:rPr>
        <w:t>主任（区长）决定启动；</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二级响应由</w:t>
      </w:r>
      <w:r>
        <w:rPr>
          <w:rFonts w:eastAsia="方正仿宋_GBK" w:hint="eastAsia"/>
          <w:kern w:val="0"/>
          <w:sz w:val="32"/>
          <w:szCs w:val="32"/>
        </w:rPr>
        <w:t>区安全生产委员会（区防灾减灾救灾委员会）</w:t>
      </w:r>
      <w:r>
        <w:rPr>
          <w:rFonts w:eastAsia="方正仿宋_GBK"/>
          <w:kern w:val="0"/>
          <w:sz w:val="32"/>
          <w:szCs w:val="32"/>
        </w:rPr>
        <w:t>副主任（</w:t>
      </w:r>
      <w:r>
        <w:rPr>
          <w:rFonts w:eastAsia="方正仿宋_GBK" w:hint="eastAsia"/>
          <w:kern w:val="0"/>
          <w:sz w:val="32"/>
          <w:szCs w:val="32"/>
        </w:rPr>
        <w:t>常务副</w:t>
      </w:r>
      <w:r>
        <w:rPr>
          <w:rFonts w:eastAsia="方正仿宋_GBK"/>
          <w:kern w:val="0"/>
          <w:sz w:val="32"/>
          <w:szCs w:val="32"/>
        </w:rPr>
        <w:t>区长）决定启动；</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三级响应由</w:t>
      </w:r>
      <w:r>
        <w:rPr>
          <w:rFonts w:eastAsia="方正仿宋_GBK" w:hint="eastAsia"/>
          <w:kern w:val="0"/>
          <w:sz w:val="32"/>
          <w:szCs w:val="32"/>
        </w:rPr>
        <w:t>区安全生产委员会（区防灾减灾救灾委员会）日常办事机构负责人</w:t>
      </w:r>
      <w:r>
        <w:rPr>
          <w:rFonts w:eastAsia="方正仿宋_GBK"/>
          <w:kern w:val="0"/>
          <w:sz w:val="32"/>
          <w:szCs w:val="32"/>
        </w:rPr>
        <w:t>（</w:t>
      </w:r>
      <w:r>
        <w:rPr>
          <w:rFonts w:eastAsia="方正仿宋_GBK" w:hint="eastAsia"/>
          <w:kern w:val="0"/>
          <w:sz w:val="32"/>
          <w:szCs w:val="32"/>
        </w:rPr>
        <w:t>区</w:t>
      </w:r>
      <w:proofErr w:type="gramStart"/>
      <w:r>
        <w:rPr>
          <w:rFonts w:eastAsia="方正仿宋_GBK"/>
          <w:kern w:val="0"/>
          <w:sz w:val="32"/>
          <w:szCs w:val="32"/>
        </w:rPr>
        <w:t>应急局</w:t>
      </w:r>
      <w:proofErr w:type="gramEnd"/>
      <w:r>
        <w:rPr>
          <w:rFonts w:eastAsia="方正仿宋_GBK"/>
          <w:kern w:val="0"/>
          <w:sz w:val="32"/>
          <w:szCs w:val="32"/>
        </w:rPr>
        <w:t>局长）决定启动；</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hint="eastAsia"/>
          <w:kern w:val="0"/>
          <w:sz w:val="32"/>
          <w:szCs w:val="32"/>
        </w:rPr>
        <w:t>区安全生产委员会（区防灾减灾救灾委员会）</w:t>
      </w:r>
      <w:r>
        <w:rPr>
          <w:rFonts w:eastAsia="方正仿宋_GBK"/>
          <w:kern w:val="0"/>
          <w:sz w:val="32"/>
          <w:szCs w:val="32"/>
        </w:rPr>
        <w:t>各成员单位根据各响应等级的需要，履行本部门的职责。</w:t>
      </w:r>
    </w:p>
    <w:p w:rsidR="00306C9E" w:rsidRDefault="00725366">
      <w:pPr>
        <w:autoSpaceDE w:val="0"/>
        <w:autoSpaceDN w:val="0"/>
        <w:adjustRightInd w:val="0"/>
        <w:spacing w:line="578" w:lineRule="exact"/>
        <w:ind w:firstLineChars="200" w:firstLine="640"/>
        <w:contextualSpacing/>
        <w:outlineLvl w:val="1"/>
        <w:rPr>
          <w:rFonts w:eastAsia="方正楷体_GBK"/>
          <w:bCs/>
          <w:kern w:val="0"/>
          <w:sz w:val="32"/>
          <w:szCs w:val="32"/>
        </w:rPr>
      </w:pPr>
      <w:bookmarkStart w:id="29" w:name="_Toc13361"/>
      <w:bookmarkStart w:id="30" w:name="_Toc11782"/>
      <w:r>
        <w:rPr>
          <w:rFonts w:eastAsia="方正楷体_GBK"/>
          <w:bCs/>
          <w:kern w:val="0"/>
          <w:sz w:val="32"/>
          <w:szCs w:val="32"/>
        </w:rPr>
        <w:lastRenderedPageBreak/>
        <w:t xml:space="preserve">5.1  </w:t>
      </w:r>
      <w:r>
        <w:rPr>
          <w:rFonts w:eastAsia="方正楷体_GBK"/>
          <w:bCs/>
          <w:kern w:val="0"/>
          <w:sz w:val="32"/>
          <w:szCs w:val="32"/>
        </w:rPr>
        <w:t>一级响应</w:t>
      </w:r>
      <w:bookmarkEnd w:id="29"/>
      <w:bookmarkEnd w:id="30"/>
    </w:p>
    <w:p w:rsidR="00306C9E" w:rsidRDefault="00725366">
      <w:pPr>
        <w:autoSpaceDE w:val="0"/>
        <w:autoSpaceDN w:val="0"/>
        <w:adjustRightInd w:val="0"/>
        <w:spacing w:line="578" w:lineRule="exact"/>
        <w:ind w:firstLineChars="200" w:firstLine="640"/>
        <w:contextualSpacing/>
        <w:outlineLvl w:val="2"/>
        <w:rPr>
          <w:rFonts w:eastAsia="方正仿宋_GBK"/>
          <w:b/>
          <w:kern w:val="0"/>
          <w:sz w:val="32"/>
          <w:szCs w:val="32"/>
        </w:rPr>
      </w:pPr>
      <w:r>
        <w:rPr>
          <w:rFonts w:eastAsia="方正仿宋_GBK"/>
          <w:bCs/>
          <w:kern w:val="0"/>
          <w:sz w:val="32"/>
          <w:szCs w:val="32"/>
        </w:rPr>
        <w:t>5.1.1</w:t>
      </w:r>
      <w:r>
        <w:rPr>
          <w:rFonts w:eastAsia="方正仿宋_GBK"/>
          <w:b/>
          <w:kern w:val="0"/>
          <w:sz w:val="32"/>
          <w:szCs w:val="32"/>
        </w:rPr>
        <w:t>启动条件</w:t>
      </w:r>
    </w:p>
    <w:p w:rsidR="00306C9E" w:rsidRDefault="00725366">
      <w:pPr>
        <w:autoSpaceDE w:val="0"/>
        <w:autoSpaceDN w:val="0"/>
        <w:adjustRightInd w:val="0"/>
        <w:spacing w:line="578" w:lineRule="exact"/>
        <w:ind w:firstLineChars="200" w:firstLine="640"/>
        <w:contextualSpacing/>
        <w:rPr>
          <w:rFonts w:eastAsia="方正仿宋_GBK"/>
          <w:bCs/>
          <w:kern w:val="0"/>
          <w:sz w:val="32"/>
          <w:szCs w:val="32"/>
          <w:highlight w:val="yellow"/>
        </w:rPr>
      </w:pPr>
      <w:r>
        <w:rPr>
          <w:rFonts w:eastAsia="方正仿宋_GBK" w:hint="eastAsia"/>
          <w:bCs/>
          <w:kern w:val="0"/>
          <w:sz w:val="32"/>
          <w:szCs w:val="32"/>
        </w:rPr>
        <w:t>（</w:t>
      </w:r>
      <w:r>
        <w:rPr>
          <w:rFonts w:eastAsia="方正仿宋_GBK" w:hint="eastAsia"/>
          <w:bCs/>
          <w:kern w:val="0"/>
          <w:sz w:val="32"/>
          <w:szCs w:val="32"/>
        </w:rPr>
        <w:t>1</w:t>
      </w:r>
      <w:r>
        <w:rPr>
          <w:rFonts w:eastAsia="方正仿宋_GBK" w:hint="eastAsia"/>
          <w:bCs/>
          <w:kern w:val="0"/>
          <w:sz w:val="32"/>
          <w:szCs w:val="32"/>
        </w:rPr>
        <w:t>）</w:t>
      </w:r>
      <w:r>
        <w:rPr>
          <w:rFonts w:eastAsia="方正仿宋_GBK"/>
          <w:bCs/>
          <w:kern w:val="0"/>
          <w:sz w:val="32"/>
          <w:szCs w:val="32"/>
        </w:rPr>
        <w:t>区内发生自然灾害，一次灾害过程出现下列情况之一的</w:t>
      </w:r>
      <w:r>
        <w:rPr>
          <w:rFonts w:eastAsia="方正仿宋_GBK" w:hint="eastAsia"/>
          <w:bCs/>
          <w:kern w:val="0"/>
          <w:sz w:val="32"/>
          <w:szCs w:val="32"/>
        </w:rPr>
        <w:t>，</w:t>
      </w:r>
      <w:r>
        <w:rPr>
          <w:rFonts w:ascii="方正仿宋_GBK" w:eastAsia="方正仿宋_GBK" w:hint="eastAsia"/>
          <w:sz w:val="32"/>
          <w:szCs w:val="32"/>
        </w:rPr>
        <w:t>可启动一级应急响应：</w:t>
      </w:r>
    </w:p>
    <w:p w:rsidR="00306C9E" w:rsidRDefault="00725366">
      <w:pPr>
        <w:autoSpaceDE w:val="0"/>
        <w:autoSpaceDN w:val="0"/>
        <w:adjustRightInd w:val="0"/>
        <w:spacing w:line="578" w:lineRule="exact"/>
        <w:ind w:firstLineChars="200" w:firstLine="640"/>
        <w:contextualSpacing/>
        <w:rPr>
          <w:rFonts w:eastAsia="方正仿宋_GBK"/>
          <w:bCs/>
          <w:kern w:val="0"/>
          <w:sz w:val="32"/>
          <w:szCs w:val="32"/>
        </w:rPr>
      </w:pPr>
      <w:r>
        <w:rPr>
          <w:rFonts w:eastAsia="方正仿宋_GBK"/>
          <w:bCs/>
          <w:kern w:val="0"/>
          <w:sz w:val="32"/>
          <w:szCs w:val="32"/>
        </w:rPr>
        <w:t>①</w:t>
      </w:r>
      <w:r>
        <w:rPr>
          <w:rFonts w:eastAsia="方正仿宋_GBK"/>
          <w:bCs/>
          <w:kern w:val="0"/>
          <w:sz w:val="32"/>
          <w:szCs w:val="32"/>
        </w:rPr>
        <w:t>死亡</w:t>
      </w:r>
      <w:r>
        <w:rPr>
          <w:rFonts w:eastAsia="方正仿宋_GBK" w:hint="eastAsia"/>
          <w:bCs/>
          <w:kern w:val="0"/>
          <w:sz w:val="32"/>
          <w:szCs w:val="32"/>
        </w:rPr>
        <w:t>和失踪</w:t>
      </w:r>
      <w:r>
        <w:rPr>
          <w:rFonts w:eastAsia="方正仿宋_GBK" w:hint="eastAsia"/>
          <w:bCs/>
          <w:kern w:val="0"/>
          <w:sz w:val="32"/>
          <w:szCs w:val="32"/>
        </w:rPr>
        <w:t>5</w:t>
      </w:r>
      <w:r>
        <w:rPr>
          <w:rFonts w:eastAsia="方正仿宋_GBK" w:hint="eastAsia"/>
          <w:bCs/>
          <w:kern w:val="0"/>
          <w:sz w:val="32"/>
          <w:szCs w:val="32"/>
        </w:rPr>
        <w:t>人以上</w:t>
      </w:r>
      <w:r>
        <w:rPr>
          <w:rFonts w:eastAsia="方正仿宋_GBK"/>
          <w:bCs/>
          <w:kern w:val="0"/>
          <w:sz w:val="32"/>
          <w:szCs w:val="32"/>
        </w:rPr>
        <w:t>；</w:t>
      </w:r>
    </w:p>
    <w:p w:rsidR="00306C9E" w:rsidRDefault="00725366">
      <w:pPr>
        <w:autoSpaceDE w:val="0"/>
        <w:autoSpaceDN w:val="0"/>
        <w:adjustRightInd w:val="0"/>
        <w:spacing w:line="578" w:lineRule="exact"/>
        <w:ind w:firstLineChars="200" w:firstLine="640"/>
        <w:contextualSpacing/>
        <w:rPr>
          <w:rFonts w:eastAsia="方正仿宋_GBK"/>
          <w:bCs/>
          <w:kern w:val="0"/>
          <w:sz w:val="32"/>
          <w:szCs w:val="32"/>
        </w:rPr>
      </w:pPr>
      <w:r>
        <w:rPr>
          <w:rFonts w:eastAsia="方正仿宋_GBK"/>
          <w:bCs/>
          <w:kern w:val="0"/>
          <w:sz w:val="32"/>
          <w:szCs w:val="32"/>
        </w:rPr>
        <w:t>②</w:t>
      </w:r>
      <w:r>
        <w:rPr>
          <w:rFonts w:eastAsia="方正仿宋_GBK"/>
          <w:bCs/>
          <w:kern w:val="0"/>
          <w:sz w:val="32"/>
          <w:szCs w:val="32"/>
        </w:rPr>
        <w:t>紧急转移安置或需紧急生活救助</w:t>
      </w:r>
      <w:r>
        <w:rPr>
          <w:rFonts w:eastAsia="方正仿宋_GBK" w:hint="eastAsia"/>
          <w:bCs/>
          <w:kern w:val="0"/>
          <w:sz w:val="32"/>
          <w:szCs w:val="32"/>
        </w:rPr>
        <w:t>7000</w:t>
      </w:r>
      <w:r>
        <w:rPr>
          <w:rFonts w:eastAsia="方正仿宋_GBK"/>
          <w:bCs/>
          <w:kern w:val="0"/>
          <w:sz w:val="32"/>
          <w:szCs w:val="32"/>
        </w:rPr>
        <w:t>人以上；</w:t>
      </w:r>
    </w:p>
    <w:p w:rsidR="00306C9E" w:rsidRDefault="00725366">
      <w:pPr>
        <w:autoSpaceDE w:val="0"/>
        <w:autoSpaceDN w:val="0"/>
        <w:adjustRightInd w:val="0"/>
        <w:spacing w:line="578" w:lineRule="exact"/>
        <w:ind w:firstLineChars="200" w:firstLine="640"/>
        <w:contextualSpacing/>
        <w:rPr>
          <w:rFonts w:eastAsia="方正仿宋_GBK"/>
          <w:bCs/>
          <w:kern w:val="0"/>
          <w:sz w:val="32"/>
          <w:szCs w:val="32"/>
        </w:rPr>
      </w:pPr>
      <w:r>
        <w:rPr>
          <w:rFonts w:eastAsia="方正仿宋_GBK"/>
          <w:bCs/>
          <w:kern w:val="0"/>
          <w:sz w:val="32"/>
          <w:szCs w:val="32"/>
        </w:rPr>
        <w:t>③</w:t>
      </w:r>
      <w:r>
        <w:rPr>
          <w:rFonts w:eastAsia="方正仿宋_GBK"/>
          <w:bCs/>
          <w:kern w:val="0"/>
          <w:sz w:val="32"/>
          <w:szCs w:val="32"/>
        </w:rPr>
        <w:t>倒塌和严重损坏房屋</w:t>
      </w:r>
      <w:r>
        <w:rPr>
          <w:rFonts w:eastAsia="方正仿宋_GBK" w:hint="eastAsia"/>
          <w:bCs/>
          <w:kern w:val="0"/>
          <w:sz w:val="32"/>
          <w:szCs w:val="32"/>
        </w:rPr>
        <w:t>1000</w:t>
      </w:r>
      <w:r>
        <w:rPr>
          <w:rFonts w:eastAsia="方正仿宋_GBK"/>
          <w:bCs/>
          <w:kern w:val="0"/>
          <w:sz w:val="32"/>
          <w:szCs w:val="32"/>
        </w:rPr>
        <w:t>间以上，或</w:t>
      </w:r>
      <w:r>
        <w:rPr>
          <w:rFonts w:eastAsia="方正仿宋_GBK" w:hint="eastAsia"/>
          <w:bCs/>
          <w:kern w:val="0"/>
          <w:sz w:val="32"/>
          <w:szCs w:val="32"/>
        </w:rPr>
        <w:t>300</w:t>
      </w:r>
      <w:r>
        <w:rPr>
          <w:rFonts w:eastAsia="方正仿宋_GBK"/>
          <w:bCs/>
          <w:kern w:val="0"/>
          <w:sz w:val="32"/>
          <w:szCs w:val="32"/>
        </w:rPr>
        <w:t>户以上；</w:t>
      </w:r>
    </w:p>
    <w:p w:rsidR="00306C9E" w:rsidRDefault="00725366">
      <w:pPr>
        <w:autoSpaceDE w:val="0"/>
        <w:autoSpaceDN w:val="0"/>
        <w:adjustRightInd w:val="0"/>
        <w:spacing w:line="578" w:lineRule="exact"/>
        <w:ind w:firstLineChars="200" w:firstLine="640"/>
        <w:contextualSpacing/>
        <w:rPr>
          <w:rFonts w:eastAsia="方正仿宋_GBK"/>
          <w:bCs/>
          <w:kern w:val="0"/>
          <w:sz w:val="32"/>
          <w:szCs w:val="32"/>
        </w:rPr>
      </w:pPr>
      <w:r>
        <w:rPr>
          <w:rFonts w:eastAsia="方正仿宋_GBK"/>
          <w:bCs/>
          <w:kern w:val="0"/>
          <w:sz w:val="32"/>
          <w:szCs w:val="32"/>
        </w:rPr>
        <w:t>④</w:t>
      </w:r>
      <w:r>
        <w:rPr>
          <w:rFonts w:eastAsia="方正仿宋_GBK"/>
          <w:bCs/>
          <w:kern w:val="0"/>
          <w:sz w:val="32"/>
          <w:szCs w:val="32"/>
        </w:rPr>
        <w:t>干旱灾害造成缺粮或缺水等生活困难，需政府救助人数</w:t>
      </w:r>
      <w:r>
        <w:rPr>
          <w:rFonts w:eastAsia="方正仿宋_GBK" w:hint="eastAsia"/>
          <w:bCs/>
          <w:kern w:val="0"/>
          <w:sz w:val="32"/>
          <w:szCs w:val="32"/>
        </w:rPr>
        <w:t>20000</w:t>
      </w:r>
      <w:r>
        <w:rPr>
          <w:rFonts w:eastAsia="方正仿宋_GBK"/>
          <w:bCs/>
          <w:kern w:val="0"/>
          <w:sz w:val="32"/>
          <w:szCs w:val="32"/>
        </w:rPr>
        <w:t>人以上</w:t>
      </w:r>
      <w:r>
        <w:rPr>
          <w:rFonts w:eastAsia="方正仿宋_GBK" w:hint="eastAsia"/>
          <w:bCs/>
          <w:kern w:val="0"/>
          <w:sz w:val="32"/>
          <w:szCs w:val="32"/>
        </w:rPr>
        <w:t>。</w:t>
      </w:r>
    </w:p>
    <w:p w:rsidR="00306C9E" w:rsidRDefault="00725366">
      <w:pPr>
        <w:autoSpaceDE w:val="0"/>
        <w:autoSpaceDN w:val="0"/>
        <w:adjustRightInd w:val="0"/>
        <w:spacing w:line="578" w:lineRule="exact"/>
        <w:ind w:firstLineChars="200" w:firstLine="640"/>
        <w:contextualSpacing/>
        <w:rPr>
          <w:rFonts w:eastAsia="方正仿宋_GBK"/>
          <w:bCs/>
          <w:kern w:val="0"/>
          <w:sz w:val="32"/>
          <w:szCs w:val="32"/>
        </w:rPr>
      </w:pPr>
      <w:r>
        <w:rPr>
          <w:rFonts w:eastAsia="方正仿宋_GBK" w:hint="eastAsia"/>
          <w:bCs/>
          <w:kern w:val="0"/>
          <w:sz w:val="32"/>
          <w:szCs w:val="32"/>
        </w:rPr>
        <w:t>（</w:t>
      </w:r>
      <w:r>
        <w:rPr>
          <w:rFonts w:eastAsia="方正仿宋_GBK" w:hint="eastAsia"/>
          <w:bCs/>
          <w:kern w:val="0"/>
          <w:sz w:val="32"/>
          <w:szCs w:val="32"/>
        </w:rPr>
        <w:t>2</w:t>
      </w:r>
      <w:r>
        <w:rPr>
          <w:rFonts w:eastAsia="方正仿宋_GBK" w:hint="eastAsia"/>
          <w:bCs/>
          <w:kern w:val="0"/>
          <w:sz w:val="32"/>
          <w:szCs w:val="32"/>
        </w:rPr>
        <w:t>）其他符合自然灾害救助预案一级响应启动条件的情形。</w:t>
      </w:r>
    </w:p>
    <w:p w:rsidR="00306C9E" w:rsidRDefault="00725366">
      <w:pPr>
        <w:autoSpaceDE w:val="0"/>
        <w:autoSpaceDN w:val="0"/>
        <w:adjustRightInd w:val="0"/>
        <w:spacing w:line="578" w:lineRule="exact"/>
        <w:ind w:firstLineChars="200" w:firstLine="640"/>
        <w:contextualSpacing/>
        <w:rPr>
          <w:rFonts w:eastAsia="方正仿宋_GBK"/>
          <w:bCs/>
          <w:kern w:val="0"/>
          <w:sz w:val="32"/>
          <w:szCs w:val="32"/>
        </w:rPr>
      </w:pPr>
      <w:r>
        <w:rPr>
          <w:rFonts w:eastAsia="方正仿宋_GBK"/>
          <w:bCs/>
          <w:kern w:val="0"/>
          <w:sz w:val="32"/>
          <w:szCs w:val="32"/>
        </w:rPr>
        <w:t>以上分级标准有关数量的表述中，</w:t>
      </w:r>
      <w:r>
        <w:rPr>
          <w:rFonts w:eastAsia="方正仿宋_GBK"/>
          <w:bCs/>
          <w:kern w:val="0"/>
          <w:sz w:val="32"/>
          <w:szCs w:val="32"/>
        </w:rPr>
        <w:t>“</w:t>
      </w:r>
      <w:r>
        <w:rPr>
          <w:rFonts w:eastAsia="方正仿宋_GBK"/>
          <w:bCs/>
          <w:kern w:val="0"/>
          <w:sz w:val="32"/>
          <w:szCs w:val="32"/>
        </w:rPr>
        <w:t>以上</w:t>
      </w:r>
      <w:r>
        <w:rPr>
          <w:rFonts w:eastAsia="方正仿宋_GBK"/>
          <w:bCs/>
          <w:kern w:val="0"/>
          <w:sz w:val="32"/>
          <w:szCs w:val="32"/>
        </w:rPr>
        <w:t>”</w:t>
      </w:r>
      <w:r>
        <w:rPr>
          <w:rFonts w:eastAsia="方正仿宋_GBK"/>
          <w:bCs/>
          <w:kern w:val="0"/>
          <w:sz w:val="32"/>
          <w:szCs w:val="32"/>
        </w:rPr>
        <w:t>含本数，</w:t>
      </w:r>
      <w:r>
        <w:rPr>
          <w:rFonts w:eastAsia="方正仿宋_GBK"/>
          <w:bCs/>
          <w:kern w:val="0"/>
          <w:sz w:val="32"/>
          <w:szCs w:val="32"/>
        </w:rPr>
        <w:t>“</w:t>
      </w:r>
      <w:r>
        <w:rPr>
          <w:rFonts w:eastAsia="方正仿宋_GBK"/>
          <w:bCs/>
          <w:kern w:val="0"/>
          <w:sz w:val="32"/>
          <w:szCs w:val="32"/>
        </w:rPr>
        <w:t>以下</w:t>
      </w:r>
      <w:r>
        <w:rPr>
          <w:rFonts w:eastAsia="方正仿宋_GBK"/>
          <w:bCs/>
          <w:kern w:val="0"/>
          <w:sz w:val="32"/>
          <w:szCs w:val="32"/>
        </w:rPr>
        <w:t>”</w:t>
      </w:r>
      <w:r>
        <w:rPr>
          <w:rFonts w:eastAsia="方正仿宋_GBK"/>
          <w:bCs/>
          <w:kern w:val="0"/>
          <w:sz w:val="32"/>
          <w:szCs w:val="32"/>
        </w:rPr>
        <w:t>不含本数（下同）。</w:t>
      </w:r>
    </w:p>
    <w:p w:rsidR="00306C9E" w:rsidRDefault="00725366">
      <w:pPr>
        <w:autoSpaceDE w:val="0"/>
        <w:autoSpaceDN w:val="0"/>
        <w:adjustRightInd w:val="0"/>
        <w:spacing w:line="578" w:lineRule="exact"/>
        <w:ind w:firstLineChars="200" w:firstLine="640"/>
        <w:contextualSpacing/>
        <w:rPr>
          <w:rFonts w:eastAsia="方正仿宋_GBK"/>
          <w:b/>
          <w:kern w:val="0"/>
          <w:sz w:val="32"/>
          <w:szCs w:val="32"/>
        </w:rPr>
      </w:pPr>
      <w:r>
        <w:rPr>
          <w:rFonts w:eastAsia="方正仿宋_GBK"/>
          <w:bCs/>
          <w:kern w:val="0"/>
          <w:sz w:val="32"/>
          <w:szCs w:val="32"/>
        </w:rPr>
        <w:t>5.1.2</w:t>
      </w:r>
      <w:r>
        <w:rPr>
          <w:rFonts w:eastAsia="方正仿宋_GBK"/>
          <w:b/>
          <w:kern w:val="0"/>
          <w:sz w:val="32"/>
          <w:szCs w:val="32"/>
        </w:rPr>
        <w:t>启动程序</w:t>
      </w:r>
    </w:p>
    <w:p w:rsidR="00306C9E" w:rsidRDefault="00725366">
      <w:pPr>
        <w:autoSpaceDE w:val="0"/>
        <w:autoSpaceDN w:val="0"/>
        <w:adjustRightInd w:val="0"/>
        <w:spacing w:line="578" w:lineRule="exact"/>
        <w:ind w:firstLineChars="200" w:firstLine="640"/>
        <w:contextualSpacing/>
        <w:rPr>
          <w:rFonts w:eastAsia="方正仿宋_GBK"/>
          <w:kern w:val="0"/>
          <w:sz w:val="32"/>
          <w:szCs w:val="32"/>
        </w:rPr>
      </w:pPr>
      <w:r>
        <w:rPr>
          <w:rFonts w:eastAsia="方正仿宋_GBK"/>
          <w:kern w:val="0"/>
          <w:sz w:val="32"/>
          <w:szCs w:val="32"/>
        </w:rPr>
        <w:t>灾害发生后，</w:t>
      </w:r>
      <w:r>
        <w:rPr>
          <w:rFonts w:eastAsia="方正仿宋_GBK" w:hint="eastAsia"/>
          <w:kern w:val="0"/>
          <w:sz w:val="32"/>
          <w:szCs w:val="32"/>
        </w:rPr>
        <w:t>区</w:t>
      </w:r>
      <w:proofErr w:type="gramStart"/>
      <w:r>
        <w:rPr>
          <w:rFonts w:eastAsia="方正仿宋_GBK" w:hint="eastAsia"/>
          <w:kern w:val="0"/>
          <w:sz w:val="32"/>
          <w:szCs w:val="32"/>
        </w:rPr>
        <w:t>应急局</w:t>
      </w:r>
      <w:proofErr w:type="gramEnd"/>
      <w:r>
        <w:rPr>
          <w:rFonts w:eastAsia="方正仿宋_GBK"/>
          <w:kern w:val="0"/>
          <w:sz w:val="32"/>
          <w:szCs w:val="32"/>
        </w:rPr>
        <w:t>经</w:t>
      </w:r>
      <w:r>
        <w:rPr>
          <w:rFonts w:eastAsia="方正仿宋_GBK" w:hint="eastAsia"/>
          <w:kern w:val="0"/>
          <w:sz w:val="32"/>
          <w:szCs w:val="32"/>
        </w:rPr>
        <w:t>综合</w:t>
      </w:r>
      <w:r>
        <w:rPr>
          <w:rFonts w:eastAsia="方正仿宋_GBK"/>
          <w:kern w:val="0"/>
          <w:sz w:val="32"/>
          <w:szCs w:val="32"/>
        </w:rPr>
        <w:t>分析</w:t>
      </w:r>
      <w:r>
        <w:rPr>
          <w:rFonts w:eastAsia="方正仿宋_GBK" w:hint="eastAsia"/>
          <w:kern w:val="0"/>
          <w:sz w:val="32"/>
          <w:szCs w:val="32"/>
        </w:rPr>
        <w:t>、</w:t>
      </w:r>
      <w:r>
        <w:rPr>
          <w:rFonts w:eastAsia="方正仿宋_GBK"/>
          <w:kern w:val="0"/>
          <w:sz w:val="32"/>
          <w:szCs w:val="32"/>
        </w:rPr>
        <w:t>评估，认定灾情达到启动</w:t>
      </w:r>
      <w:r>
        <w:rPr>
          <w:rFonts w:eastAsia="方正仿宋_GBK" w:hint="eastAsia"/>
          <w:kern w:val="0"/>
          <w:sz w:val="32"/>
          <w:szCs w:val="32"/>
        </w:rPr>
        <w:t>标准</w:t>
      </w:r>
      <w:r>
        <w:rPr>
          <w:rFonts w:eastAsia="方正仿宋_GBK"/>
          <w:kern w:val="0"/>
          <w:sz w:val="32"/>
          <w:szCs w:val="32"/>
        </w:rPr>
        <w:t>，向</w:t>
      </w:r>
      <w:r>
        <w:rPr>
          <w:rFonts w:eastAsia="方正仿宋_GBK" w:hint="eastAsia"/>
          <w:kern w:val="0"/>
          <w:sz w:val="32"/>
          <w:szCs w:val="32"/>
        </w:rPr>
        <w:t>区安全生产委员会（区防灾减灾救灾委员会）</w:t>
      </w:r>
      <w:r>
        <w:rPr>
          <w:rFonts w:eastAsia="方正仿宋_GBK"/>
          <w:kern w:val="0"/>
          <w:sz w:val="32"/>
          <w:szCs w:val="32"/>
        </w:rPr>
        <w:t>提出启动一级响应的建议，</w:t>
      </w:r>
      <w:r>
        <w:rPr>
          <w:rFonts w:eastAsia="方正仿宋_GBK" w:hint="eastAsia"/>
          <w:kern w:val="0"/>
          <w:sz w:val="32"/>
          <w:szCs w:val="32"/>
        </w:rPr>
        <w:t>区安全生产委员会（区防灾减灾救灾委员会）</w:t>
      </w:r>
      <w:r>
        <w:rPr>
          <w:rFonts w:eastAsia="方正仿宋_GBK"/>
          <w:kern w:val="0"/>
          <w:sz w:val="32"/>
          <w:szCs w:val="32"/>
        </w:rPr>
        <w:t>主任（区长）决定启动一级</w:t>
      </w:r>
      <w:r>
        <w:rPr>
          <w:rFonts w:eastAsia="方正仿宋_GBK" w:hint="eastAsia"/>
          <w:kern w:val="0"/>
          <w:sz w:val="32"/>
          <w:szCs w:val="32"/>
        </w:rPr>
        <w:t>应急</w:t>
      </w:r>
      <w:r>
        <w:rPr>
          <w:rFonts w:eastAsia="方正仿宋_GBK"/>
          <w:kern w:val="0"/>
          <w:sz w:val="32"/>
          <w:szCs w:val="32"/>
        </w:rPr>
        <w:t>响应。按照以下流程进行：</w:t>
      </w:r>
    </w:p>
    <w:p w:rsidR="00306C9E" w:rsidRDefault="00306C9E">
      <w:pPr>
        <w:autoSpaceDE w:val="0"/>
        <w:autoSpaceDN w:val="0"/>
        <w:adjustRightInd w:val="0"/>
        <w:spacing w:line="578" w:lineRule="exact"/>
        <w:ind w:firstLineChars="200" w:firstLine="640"/>
        <w:contextualSpacing/>
        <w:rPr>
          <w:rFonts w:eastAsia="方正仿宋_GBK"/>
          <w:kern w:val="0"/>
          <w:sz w:val="32"/>
          <w:szCs w:val="32"/>
        </w:rPr>
      </w:pPr>
    </w:p>
    <w:p w:rsidR="00306C9E" w:rsidRDefault="00306C9E">
      <w:pPr>
        <w:autoSpaceDE w:val="0"/>
        <w:autoSpaceDN w:val="0"/>
        <w:adjustRightInd w:val="0"/>
        <w:spacing w:line="578" w:lineRule="exact"/>
        <w:ind w:firstLineChars="200" w:firstLine="640"/>
        <w:contextualSpacing/>
        <w:rPr>
          <w:rFonts w:eastAsia="方正仿宋_GBK"/>
          <w:kern w:val="0"/>
          <w:sz w:val="32"/>
          <w:szCs w:val="32"/>
        </w:rPr>
      </w:pPr>
    </w:p>
    <w:p w:rsidR="00306C9E" w:rsidRDefault="00306C9E">
      <w:pPr>
        <w:autoSpaceDE w:val="0"/>
        <w:autoSpaceDN w:val="0"/>
        <w:adjustRightInd w:val="0"/>
        <w:spacing w:line="578" w:lineRule="exact"/>
        <w:ind w:firstLineChars="200" w:firstLine="640"/>
        <w:contextualSpacing/>
        <w:rPr>
          <w:rFonts w:eastAsia="方正仿宋_GBK"/>
          <w:kern w:val="0"/>
          <w:sz w:val="32"/>
          <w:szCs w:val="32"/>
        </w:rPr>
      </w:pPr>
    </w:p>
    <w:p w:rsidR="00306C9E" w:rsidRDefault="00306C9E">
      <w:pPr>
        <w:autoSpaceDE w:val="0"/>
        <w:autoSpaceDN w:val="0"/>
        <w:adjustRightInd w:val="0"/>
        <w:spacing w:line="578" w:lineRule="exact"/>
        <w:ind w:firstLineChars="200" w:firstLine="640"/>
        <w:contextualSpacing/>
        <w:rPr>
          <w:rFonts w:eastAsia="方正仿宋_GBK"/>
          <w:kern w:val="0"/>
          <w:sz w:val="32"/>
          <w:szCs w:val="32"/>
        </w:rPr>
      </w:pPr>
    </w:p>
    <w:p w:rsidR="00306C9E" w:rsidRDefault="00306C9E">
      <w:pPr>
        <w:autoSpaceDE w:val="0"/>
        <w:autoSpaceDN w:val="0"/>
        <w:adjustRightInd w:val="0"/>
        <w:spacing w:line="578" w:lineRule="exact"/>
        <w:ind w:firstLineChars="200" w:firstLine="640"/>
        <w:contextualSpacing/>
        <w:rPr>
          <w:rFonts w:eastAsia="方正仿宋_GBK"/>
          <w:kern w:val="0"/>
          <w:sz w:val="32"/>
          <w:szCs w:val="32"/>
        </w:rPr>
      </w:pPr>
    </w:p>
    <w:p w:rsidR="00306C9E" w:rsidRDefault="00306C9E">
      <w:pPr>
        <w:autoSpaceDE w:val="0"/>
        <w:autoSpaceDN w:val="0"/>
        <w:adjustRightInd w:val="0"/>
        <w:spacing w:line="578" w:lineRule="exact"/>
        <w:ind w:firstLineChars="200" w:firstLine="640"/>
        <w:contextualSpacing/>
        <w:rPr>
          <w:rFonts w:eastAsia="方正仿宋_GBK"/>
          <w:kern w:val="0"/>
          <w:sz w:val="32"/>
          <w:szCs w:val="32"/>
        </w:rPr>
      </w:pPr>
    </w:p>
    <w:p w:rsidR="00306C9E" w:rsidRDefault="00306C9E">
      <w:pPr>
        <w:autoSpaceDE w:val="0"/>
        <w:autoSpaceDN w:val="0"/>
        <w:adjustRightInd w:val="0"/>
        <w:spacing w:line="578" w:lineRule="exact"/>
        <w:ind w:firstLineChars="200" w:firstLine="640"/>
        <w:contextualSpacing/>
        <w:rPr>
          <w:rFonts w:eastAsia="方正仿宋_GBK"/>
          <w:kern w:val="0"/>
          <w:sz w:val="32"/>
          <w:szCs w:val="32"/>
        </w:rPr>
      </w:pPr>
    </w:p>
    <w:p w:rsidR="00306C9E" w:rsidRDefault="00306C9E">
      <w:pPr>
        <w:autoSpaceDE w:val="0"/>
        <w:autoSpaceDN w:val="0"/>
        <w:adjustRightInd w:val="0"/>
        <w:spacing w:line="578" w:lineRule="exact"/>
        <w:ind w:firstLineChars="200" w:firstLine="640"/>
        <w:contextualSpacing/>
        <w:rPr>
          <w:rFonts w:eastAsia="方正仿宋_GBK"/>
          <w:kern w:val="0"/>
          <w:sz w:val="32"/>
          <w:szCs w:val="32"/>
        </w:rPr>
      </w:pPr>
    </w:p>
    <w:p w:rsidR="00306C9E" w:rsidRDefault="00306C9E">
      <w:pPr>
        <w:autoSpaceDE w:val="0"/>
        <w:autoSpaceDN w:val="0"/>
        <w:adjustRightInd w:val="0"/>
        <w:spacing w:line="578" w:lineRule="exact"/>
        <w:ind w:firstLineChars="200" w:firstLine="640"/>
        <w:contextualSpacing/>
        <w:rPr>
          <w:rFonts w:eastAsia="方正仿宋_GBK"/>
          <w:kern w:val="0"/>
          <w:sz w:val="32"/>
          <w:szCs w:val="32"/>
        </w:rPr>
      </w:pPr>
    </w:p>
    <w:p w:rsidR="00306C9E" w:rsidRDefault="00306C9E">
      <w:pPr>
        <w:autoSpaceDE w:val="0"/>
        <w:autoSpaceDN w:val="0"/>
        <w:adjustRightInd w:val="0"/>
        <w:spacing w:line="578" w:lineRule="exact"/>
        <w:ind w:firstLineChars="200" w:firstLine="640"/>
        <w:contextualSpacing/>
        <w:rPr>
          <w:rFonts w:eastAsia="方正仿宋_GBK"/>
          <w:kern w:val="0"/>
          <w:sz w:val="32"/>
          <w:szCs w:val="32"/>
        </w:rPr>
      </w:pPr>
    </w:p>
    <w:p w:rsidR="00306C9E" w:rsidRDefault="00306C9E">
      <w:pPr>
        <w:autoSpaceDE w:val="0"/>
        <w:autoSpaceDN w:val="0"/>
        <w:adjustRightInd w:val="0"/>
        <w:spacing w:line="578" w:lineRule="exact"/>
        <w:ind w:firstLineChars="200" w:firstLine="640"/>
        <w:contextualSpacing/>
        <w:rPr>
          <w:rFonts w:eastAsia="方正仿宋_GBK"/>
          <w:kern w:val="0"/>
          <w:sz w:val="32"/>
          <w:szCs w:val="32"/>
        </w:rPr>
      </w:pPr>
    </w:p>
    <w:p w:rsidR="00306C9E" w:rsidRDefault="00C33A78">
      <w:pPr>
        <w:autoSpaceDE w:val="0"/>
        <w:autoSpaceDN w:val="0"/>
        <w:adjustRightInd w:val="0"/>
        <w:spacing w:line="578" w:lineRule="exact"/>
        <w:ind w:firstLineChars="200" w:firstLine="480"/>
        <w:contextualSpacing/>
        <w:rPr>
          <w:rFonts w:eastAsia="方正仿宋_GBK"/>
          <w:kern w:val="0"/>
          <w:sz w:val="32"/>
          <w:szCs w:val="32"/>
        </w:rPr>
      </w:pPr>
      <w:r w:rsidRPr="00C33A78">
        <w:rPr>
          <w:noProof/>
          <w:sz w:val="24"/>
        </w:rPr>
        <w:pict>
          <v:group id="_x0000_s1060" style="position:absolute;left:0;text-align:left;margin-left:-9.55pt;margin-top:28.65pt;width:429pt;height:477.55pt;z-index:251659264" coordorigin="3993,88429" coordsize="8580,9551203" o:gfxdata="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">
            <v:shapetype id="_x0000_t202" coordsize="21600,21600" o:spt="202" path="m,l,21600r21600,l21600,xe">
              <v:stroke joinstyle="miter"/>
              <v:path gradientshapeok="t" o:connecttype="rect"/>
            </v:shapetype>
            <v:shape id="_x0000_s1026" type="#_x0000_t202" style="position:absolute;left:4008;top:95638;width:3058;height:1207" o:gfxdata="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fQSmtwAAANsAAAAP&#10;AAAAAAAAAAEAIAAAACIAAABkcnMvZG93bnJldi54bWxQSwECFAAUAAAACACHTuJAMy8FnjsAAAA5&#10;AAAAEAAAAAAAAAABACAAAAAGAQAAZHJzL3NoYXBleG1sLnhtbFBLBQYAAAAABgAGAFsBAACwAwAA&#10;AAA=&#10;" strokeweight=".5pt">
              <v:stroke joinstyle="round"/>
              <v:textbox>
                <w:txbxContent>
                  <w:p w:rsidR="00C33A78" w:rsidRDefault="004E3DF6">
                    <w:pPr>
                      <w:jc w:val="center"/>
                      <w:rPr>
                        <w:sz w:val="18"/>
                        <w:szCs w:val="21"/>
                      </w:rPr>
                    </w:pPr>
                    <w:r>
                      <w:rPr>
                        <w:rFonts w:hint="eastAsia"/>
                        <w:sz w:val="18"/>
                        <w:szCs w:val="21"/>
                      </w:rPr>
                      <w:t>区长</w:t>
                    </w:r>
                  </w:p>
                  <w:p w:rsidR="00C33A78" w:rsidRDefault="004E3DF6">
                    <w:pPr>
                      <w:jc w:val="center"/>
                      <w:rPr>
                        <w:szCs w:val="21"/>
                      </w:rPr>
                    </w:pPr>
                    <w:r>
                      <w:rPr>
                        <w:rFonts w:hint="eastAsia"/>
                        <w:sz w:val="18"/>
                        <w:szCs w:val="21"/>
                      </w:rPr>
                      <w:t>（区安全生产委员会</w:t>
                    </w:r>
                    <w:r>
                      <w:rPr>
                        <w:rFonts w:ascii="宋体" w:hAnsi="宋体" w:cs="宋体" w:hint="eastAsia"/>
                        <w:sz w:val="18"/>
                        <w:szCs w:val="21"/>
                      </w:rPr>
                      <w:t>&lt;</w:t>
                    </w:r>
                    <w:r>
                      <w:rPr>
                        <w:rFonts w:hint="eastAsia"/>
                        <w:sz w:val="18"/>
                        <w:szCs w:val="21"/>
                      </w:rPr>
                      <w:t>区防灾减灾救灾委员会</w:t>
                    </w:r>
                    <w:r>
                      <w:rPr>
                        <w:rFonts w:ascii="宋体" w:hAnsi="宋体" w:cs="宋体" w:hint="eastAsia"/>
                        <w:sz w:val="18"/>
                        <w:szCs w:val="21"/>
                      </w:rPr>
                      <w:t>&gt;</w:t>
                    </w:r>
                    <w:r>
                      <w:rPr>
                        <w:rFonts w:hint="eastAsia"/>
                        <w:sz w:val="18"/>
                        <w:szCs w:val="21"/>
                      </w:rPr>
                      <w:t>主任</w:t>
                    </w:r>
                    <w:r>
                      <w:rPr>
                        <w:rFonts w:hint="eastAsia"/>
                        <w:sz w:val="18"/>
                        <w:szCs w:val="21"/>
                      </w:rPr>
                      <w:t>）</w:t>
                    </w:r>
                  </w:p>
                </w:txbxContent>
              </v:textbox>
            </v:shape>
            <v:shape id="_x0000_s1083" type="#_x0000_t202" style="position:absolute;left:7497;top:95803;width:5044;height:811" o:gfxdata="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RMaE9tAAAANsAAAAPAAAA&#10;AAAAAAEAIAAAACIAAABkcnMvZG93bnJldi54bWxQSwECFAAUAAAACACHTuJAMy8FnjsAAAA5AAAA&#10;EAAAAAAAAAABACAAAAADAQAAZHJzL3NoYXBleG1sLnhtbFBLBQYAAAAABgAGAFsBAACtAwAAAAA=&#10;" strokeweight=".5pt">
              <v:stroke joinstyle="round"/>
              <v:textbox>
                <w:txbxContent>
                  <w:p w:rsidR="00C33A78" w:rsidRDefault="004E3DF6">
                    <w:pPr>
                      <w:numPr>
                        <w:ilvl w:val="0"/>
                        <w:numId w:val="1"/>
                      </w:numPr>
                      <w:jc w:val="left"/>
                      <w:rPr>
                        <w:sz w:val="24"/>
                      </w:rPr>
                    </w:pPr>
                    <w:r>
                      <w:rPr>
                        <w:rFonts w:hint="eastAsia"/>
                      </w:rPr>
                      <w:t>审定灾害程度和响应建议</w:t>
                    </w:r>
                  </w:p>
                  <w:p w:rsidR="00C33A78" w:rsidRDefault="004E3DF6">
                    <w:pPr>
                      <w:numPr>
                        <w:ilvl w:val="0"/>
                        <w:numId w:val="1"/>
                      </w:numPr>
                      <w:jc w:val="left"/>
                    </w:pPr>
                    <w:r>
                      <w:rPr>
                        <w:rFonts w:hint="eastAsia"/>
                      </w:rPr>
                      <w:t>决定启动一级应急响应</w:t>
                    </w:r>
                  </w:p>
                </w:txbxContent>
              </v:textbox>
            </v:shape>
            <v:shape id="_x0000_s1082" type="#_x0000_t202" style="position:absolute;left:8099;top:97479;width:3755;height:501" o:gfxdata="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4pDUtwAAANsAAAAP&#10;AAAAAAAAAAEAIAAAACIAAABkcnMvZG93bnJldi54bWxQSwECFAAUAAAACACHTuJAMy8FnjsAAAA5&#10;AAAAEAAAAAAAAAABACAAAAAGAQAAZHJzL3NoYXBleG1sLnhtbFBLBQYAAAAABgAGAFsBAACwAwAA&#10;AAA=&#10;" strokeweight=".5pt">
              <v:stroke joinstyle="round"/>
              <v:textbox>
                <w:txbxContent>
                  <w:p w:rsidR="00C33A78" w:rsidRDefault="004E3DF6">
                    <w:pPr>
                      <w:jc w:val="center"/>
                      <w:rPr>
                        <w:sz w:val="24"/>
                      </w:rPr>
                    </w:pPr>
                    <w:r>
                      <w:rPr>
                        <w:rFonts w:hint="eastAsia"/>
                        <w:szCs w:val="21"/>
                      </w:rPr>
                      <w:t>启动区</w:t>
                    </w:r>
                    <w:r>
                      <w:rPr>
                        <w:szCs w:val="21"/>
                      </w:rPr>
                      <w:t>级</w:t>
                    </w:r>
                    <w:r>
                      <w:rPr>
                        <w:rFonts w:hint="eastAsia"/>
                        <w:szCs w:val="21"/>
                      </w:rPr>
                      <w:t>一级救助应急响应</w:t>
                    </w:r>
                  </w:p>
                </w:txbxContent>
              </v:textbox>
            </v:shape>
            <v:line id="_x0000_s1081" style="position:absolute" from="7041,96215" to="7459,96217" o:gfxdata="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TN6kvQAA&#10;ANsAAAAPAAAAAAAAAAEAIAAAACIAAABkcnMvZG93bnJldi54bWxQSwECFAAUAAAACACHTuJAMy8F&#10;njsAAAA5AAAAEAAAAAAAAAABACAAAAAMAQAAZHJzL3NoYXBleG1sLnhtbFBLBQYAAAAABgAGAFsB&#10;AAC2AwAAAAA=&#10;" strokecolor="#4a7ebb"/>
            <v:group id="_x0000_s1062" style="position:absolute;left:3993;top:88429;width:8580;height:7194" coordorigin="16182,77088" coordsize="8580,7194203"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v:shape id="_x0000_s1080" type="#_x0000_t202" style="position:absolute;left:20831;top:77088;width:2400;height:460" o:gfxdata="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Qgbyy2AAAA2wAAAA8A&#10;AAAAAAAAAQAgAAAAIgAAAGRycy9kb3ducmV2LnhtbFBLAQIUABQAAAAIAIdO4kAzLwWeOwAAADkA&#10;AAAQAAAAAAAAAAEAIAAAAAUBAABkcnMvc2hhcGV4bWwueG1sUEsFBgAAAAAGAAYAWwEAAK8DAAAA&#10;AA==&#10;" strokeweight=".5pt">
                <v:stroke joinstyle="round"/>
                <v:textbox>
                  <w:txbxContent>
                    <w:p w:rsidR="00C33A78" w:rsidRDefault="004E3DF6">
                      <w:pPr>
                        <w:jc w:val="center"/>
                        <w:rPr>
                          <w:sz w:val="24"/>
                        </w:rPr>
                      </w:pPr>
                      <w:r>
                        <w:rPr>
                          <w:rFonts w:hint="eastAsia"/>
                        </w:rPr>
                        <w:t>灾害发生</w:t>
                      </w:r>
                    </w:p>
                  </w:txbxContent>
                </v:textbox>
              </v:shape>
              <v:group id="_x0000_s1064" style="position:absolute;left:16182;top:78209;width:8580;height:6073" coordorigin="16182,78209" coordsize="8580,6073203"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v:shape id="_x0000_s1079" type="#_x0000_t202" style="position:absolute;left:16194;top:78856;width:3049;height:1166" o:gfxdata="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u+VMC2AAAA2wAAAA8A&#10;AAAAAAAAAQAgAAAAIgAAAGRycy9kb3ducmV2LnhtbFBLAQIUABQAAAAIAIdO4kAzLwWeOwAAADkA&#10;AAAQAAAAAAAAAAEAIAAAAAUBAABkcnMvc2hhcGV4bWwueG1sUEsFBgAAAAAGAAYAWwEAAK8DAAAA&#10;AA==&#10;" strokeweight=".5pt">
                  <v:stroke joinstyle="round"/>
                  <v:textbox>
                    <w:txbxContent>
                      <w:p w:rsidR="00C33A78" w:rsidRDefault="004E3DF6">
                        <w:pPr>
                          <w:jc w:val="center"/>
                          <w:rPr>
                            <w:sz w:val="18"/>
                            <w:szCs w:val="18"/>
                          </w:rPr>
                        </w:pPr>
                        <w:r>
                          <w:rPr>
                            <w:rFonts w:hint="eastAsia"/>
                            <w:sz w:val="18"/>
                            <w:szCs w:val="18"/>
                          </w:rPr>
                          <w:t>区应急局</w:t>
                        </w:r>
                      </w:p>
                      <w:p w:rsidR="00C33A78" w:rsidRDefault="004E3DF6">
                        <w:pPr>
                          <w:jc w:val="center"/>
                          <w:rPr>
                            <w:sz w:val="18"/>
                            <w:szCs w:val="18"/>
                          </w:rPr>
                        </w:pPr>
                        <w:r>
                          <w:rPr>
                            <w:rFonts w:hint="eastAsia"/>
                            <w:sz w:val="18"/>
                            <w:szCs w:val="18"/>
                          </w:rPr>
                          <w:t>（</w:t>
                        </w:r>
                        <w:r>
                          <w:rPr>
                            <w:rFonts w:hint="eastAsia"/>
                            <w:sz w:val="18"/>
                            <w:szCs w:val="21"/>
                          </w:rPr>
                          <w:t>区安全生产委员会</w:t>
                        </w:r>
                        <w:r>
                          <w:rPr>
                            <w:rFonts w:ascii="宋体" w:hAnsi="宋体" w:cs="宋体" w:hint="eastAsia"/>
                            <w:sz w:val="18"/>
                            <w:szCs w:val="21"/>
                          </w:rPr>
                          <w:t>&lt;</w:t>
                        </w:r>
                        <w:r>
                          <w:rPr>
                            <w:rFonts w:hint="eastAsia"/>
                            <w:sz w:val="18"/>
                            <w:szCs w:val="21"/>
                          </w:rPr>
                          <w:t>区防灾减灾救灾委员会</w:t>
                        </w:r>
                        <w:r>
                          <w:rPr>
                            <w:rFonts w:ascii="宋体" w:hAnsi="宋体" w:cs="宋体" w:hint="eastAsia"/>
                            <w:sz w:val="18"/>
                            <w:szCs w:val="21"/>
                          </w:rPr>
                          <w:t>&gt;</w:t>
                        </w:r>
                        <w:r>
                          <w:rPr>
                            <w:rFonts w:hint="eastAsia"/>
                            <w:sz w:val="18"/>
                            <w:szCs w:val="18"/>
                          </w:rPr>
                          <w:t>日常办事机构</w:t>
                        </w:r>
                        <w:r>
                          <w:rPr>
                            <w:rFonts w:hint="eastAsia"/>
                            <w:sz w:val="18"/>
                            <w:szCs w:val="18"/>
                          </w:rPr>
                          <w:t>）</w:t>
                        </w:r>
                      </w:p>
                      <w:p w:rsidR="00C33A78" w:rsidRDefault="00C33A78">
                        <w:pPr>
                          <w:jc w:val="center"/>
                          <w:rPr>
                            <w:szCs w:val="21"/>
                          </w:rPr>
                        </w:pPr>
                      </w:p>
                    </w:txbxContent>
                  </v:textbox>
                </v:shape>
                <v:shape id="_x0000_s1078" type="#_x0000_t202" style="position:absolute;left:19658;top:78209;width:5102;height:2412" o:gfxdata="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tsyre2AAAA2wAAAA8A&#10;AAAAAAAAAQAgAAAAIgAAAGRycy9kb3ducmV2LnhtbFBLAQIUABQAAAAIAIdO4kAzLwWeOwAAADkA&#10;AAAQAAAAAAAAAAEAIAAAAAUBAABkcnMvc2hhcGV4bWwueG1sUEsFBgAAAAAGAAYAWwEAAK8DAAAA&#10;AA==&#10;" strokeweight=".5pt">
                  <v:stroke joinstyle="round"/>
                  <v:textbox>
                    <w:txbxContent>
                      <w:p w:rsidR="00C33A78" w:rsidRDefault="004E3DF6">
                        <w:pPr>
                          <w:numPr>
                            <w:ilvl w:val="0"/>
                            <w:numId w:val="1"/>
                          </w:numPr>
                          <w:jc w:val="left"/>
                          <w:rPr>
                            <w:szCs w:val="21"/>
                          </w:rPr>
                        </w:pPr>
                        <w:r>
                          <w:rPr>
                            <w:rFonts w:hint="eastAsia"/>
                            <w:szCs w:val="21"/>
                          </w:rPr>
                          <w:t>接受、处理灾情</w:t>
                        </w:r>
                      </w:p>
                      <w:p w:rsidR="00C33A78" w:rsidRDefault="004E3DF6">
                        <w:pPr>
                          <w:numPr>
                            <w:ilvl w:val="0"/>
                            <w:numId w:val="1"/>
                          </w:numPr>
                          <w:jc w:val="left"/>
                          <w:rPr>
                            <w:szCs w:val="21"/>
                          </w:rPr>
                        </w:pPr>
                        <w:r>
                          <w:rPr>
                            <w:rFonts w:hint="eastAsia"/>
                            <w:szCs w:val="21"/>
                          </w:rPr>
                          <w:t>与受灾街道保持联系，随时掌握灾情发展变化</w:t>
                        </w:r>
                      </w:p>
                      <w:p w:rsidR="00C33A78" w:rsidRDefault="004E3DF6">
                        <w:pPr>
                          <w:numPr>
                            <w:ilvl w:val="0"/>
                            <w:numId w:val="1"/>
                          </w:numPr>
                          <w:jc w:val="left"/>
                          <w:rPr>
                            <w:szCs w:val="21"/>
                          </w:rPr>
                        </w:pPr>
                        <w:r>
                          <w:rPr>
                            <w:rFonts w:hint="eastAsia"/>
                            <w:szCs w:val="21"/>
                          </w:rPr>
                          <w:t>及时与区级涉灾部门沟通，收集整理多源信息</w:t>
                        </w:r>
                      </w:p>
                      <w:p w:rsidR="00C33A78" w:rsidRDefault="004E3DF6">
                        <w:pPr>
                          <w:numPr>
                            <w:ilvl w:val="0"/>
                            <w:numId w:val="1"/>
                          </w:numPr>
                          <w:rPr>
                            <w:szCs w:val="21"/>
                          </w:rPr>
                        </w:pPr>
                        <w:r>
                          <w:rPr>
                            <w:rFonts w:hint="eastAsia"/>
                            <w:szCs w:val="21"/>
                          </w:rPr>
                          <w:t>综合灾情信息，向</w:t>
                        </w:r>
                        <w:r>
                          <w:rPr>
                            <w:rFonts w:hint="eastAsia"/>
                            <w:szCs w:val="21"/>
                          </w:rPr>
                          <w:t>区</w:t>
                        </w:r>
                        <w:r>
                          <w:rPr>
                            <w:rFonts w:hint="eastAsia"/>
                            <w:szCs w:val="21"/>
                          </w:rPr>
                          <w:t>政府</w:t>
                        </w:r>
                        <w:r>
                          <w:rPr>
                            <w:rFonts w:hint="eastAsia"/>
                            <w:szCs w:val="21"/>
                          </w:rPr>
                          <w:t>和市应急局报送灾情</w:t>
                        </w:r>
                      </w:p>
                      <w:p w:rsidR="00C33A78" w:rsidRDefault="004E3DF6">
                        <w:pPr>
                          <w:numPr>
                            <w:ilvl w:val="0"/>
                            <w:numId w:val="1"/>
                          </w:numPr>
                          <w:jc w:val="left"/>
                          <w:rPr>
                            <w:szCs w:val="21"/>
                          </w:rPr>
                        </w:pPr>
                        <w:r>
                          <w:rPr>
                            <w:rFonts w:hint="eastAsia"/>
                            <w:szCs w:val="21"/>
                          </w:rPr>
                          <w:t>开展灾情综合评估和灾区需求评估</w:t>
                        </w:r>
                      </w:p>
                      <w:p w:rsidR="00C33A78" w:rsidRDefault="004E3DF6">
                        <w:pPr>
                          <w:numPr>
                            <w:ilvl w:val="0"/>
                            <w:numId w:val="1"/>
                          </w:numPr>
                          <w:jc w:val="left"/>
                          <w:rPr>
                            <w:szCs w:val="21"/>
                          </w:rPr>
                        </w:pPr>
                        <w:r>
                          <w:rPr>
                            <w:rFonts w:hint="eastAsia"/>
                            <w:szCs w:val="21"/>
                          </w:rPr>
                          <w:t>提出响应建议，做好应急响应准备</w:t>
                        </w:r>
                      </w:p>
                      <w:p w:rsidR="00C33A78" w:rsidRDefault="00C33A78">
                        <w:pPr>
                          <w:jc w:val="left"/>
                          <w:rPr>
                            <w:sz w:val="24"/>
                          </w:rPr>
                        </w:pPr>
                      </w:p>
                    </w:txbxContent>
                  </v:textbox>
                </v:shape>
                <v:shapetype id="_x0000_t32" coordsize="21600,21600" o:spt="32" o:oned="t" path="m,l21600,21600e" filled="f">
                  <v:path arrowok="t" fillok="f" o:connecttype="none"/>
                  <o:lock v:ext="edit" shapetype="t"/>
                </v:shapetype>
                <v:shape id="_x0000_s1077" type="#_x0000_t32" style="position:absolute;left:17822;top:80020;width:9;height:660" o:gfxdata="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g/sG74A&#10;AADbAAAADwAAAAAAAAABACAAAAAiAAAAZHJzL2Rvd25yZXYueG1sUEsBAhQAFAAAAAgAh07iQDMv&#10;BZ47AAAAOQAAABAAAAAAAAAAAQAgAAAADQEAAGRycy9zaGFwZXhtbC54bWxQSwUGAAAAAAYABgBb&#10;AQAAtwMAAAAA&#10;" strokecolor="#4a7ebb">
                  <v:stroke endarrow="open"/>
                </v:shape>
                <v:line id="_x0000_s1076" style="position:absolute" from="19294,79448" to="19670,79452" o:gfxdata="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BAasLsAAADb&#10;AAAADwAAAAAAAAABACAAAAAiAAAAZHJzL2Rvd25yZXYueG1sUEsBAhQAFAAAAAgAh07iQDMvBZ47&#10;AAAAOQAAABAAAAAAAAAAAQAgAAAACgEAAGRycy9zaGFwZXhtbC54bWxQSwUGAAAAAAYABgBbAQAA&#10;tAMAAAAA&#10;" strokecolor="#4a7ebb"/>
                <v:group id="_x0000_s1065" style="position:absolute;left:16182;top:80768;width:8580;height:3514" coordorigin="16182,80768" coordsize="8580,3514203"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v:shape id="_x0000_s1075" type="#_x0000_t202" style="position:absolute;left:16182;top:80768;width:3067;height:1107" o:gfxdata="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U6DfgtAAAANsAAAAPAAAA&#10;AAAAAAEAIAAAACIAAABkcnMvZG93bnJldi54bWxQSwECFAAUAAAACACHTuJAMy8FnjsAAAA5AAAA&#10;EAAAAAAAAAABACAAAAADAQAAZHJzL3NoYXBleG1sLnhtbFBLBQYAAAAABgAGAFsBAACtAwAAAAA=&#10;" strokeweight=".5pt">
                    <v:stroke joinstyle="round"/>
                    <v:textbox>
                      <w:txbxContent>
                        <w:p w:rsidR="00C33A78" w:rsidRDefault="004E3DF6">
                          <w:pPr>
                            <w:jc w:val="center"/>
                            <w:rPr>
                              <w:sz w:val="18"/>
                              <w:szCs w:val="21"/>
                            </w:rPr>
                          </w:pPr>
                          <w:r>
                            <w:rPr>
                              <w:rFonts w:hint="eastAsia"/>
                              <w:sz w:val="18"/>
                              <w:szCs w:val="21"/>
                            </w:rPr>
                            <w:t>区应急局局长</w:t>
                          </w:r>
                        </w:p>
                        <w:p w:rsidR="00C33A78" w:rsidRDefault="004E3DF6">
                          <w:pPr>
                            <w:jc w:val="center"/>
                            <w:rPr>
                              <w:sz w:val="24"/>
                            </w:rPr>
                          </w:pPr>
                          <w:r>
                            <w:rPr>
                              <w:rFonts w:hint="eastAsia"/>
                              <w:sz w:val="18"/>
                              <w:szCs w:val="18"/>
                            </w:rPr>
                            <w:t>（</w:t>
                          </w:r>
                          <w:r>
                            <w:rPr>
                              <w:rFonts w:hint="eastAsia"/>
                              <w:sz w:val="18"/>
                              <w:szCs w:val="21"/>
                            </w:rPr>
                            <w:t>区安全生产委员会</w:t>
                          </w:r>
                          <w:r>
                            <w:rPr>
                              <w:rFonts w:ascii="宋体" w:hAnsi="宋体" w:cs="宋体" w:hint="eastAsia"/>
                              <w:sz w:val="18"/>
                              <w:szCs w:val="21"/>
                            </w:rPr>
                            <w:t>&lt;</w:t>
                          </w:r>
                          <w:r>
                            <w:rPr>
                              <w:rFonts w:hint="eastAsia"/>
                              <w:sz w:val="18"/>
                              <w:szCs w:val="21"/>
                            </w:rPr>
                            <w:t>区防灾减灾救灾委员会</w:t>
                          </w:r>
                          <w:r>
                            <w:rPr>
                              <w:rFonts w:ascii="宋体" w:hAnsi="宋体" w:cs="宋体" w:hint="eastAsia"/>
                              <w:sz w:val="18"/>
                              <w:szCs w:val="21"/>
                            </w:rPr>
                            <w:t>&gt;</w:t>
                          </w:r>
                          <w:r>
                            <w:rPr>
                              <w:rFonts w:hint="eastAsia"/>
                              <w:sz w:val="18"/>
                              <w:szCs w:val="18"/>
                            </w:rPr>
                            <w:t>日常办事机构负责人</w:t>
                          </w:r>
                          <w:r>
                            <w:rPr>
                              <w:rFonts w:hint="eastAsia"/>
                              <w:sz w:val="18"/>
                              <w:szCs w:val="18"/>
                            </w:rPr>
                            <w:t>）</w:t>
                          </w:r>
                        </w:p>
                      </w:txbxContent>
                    </v:textbox>
                  </v:shape>
                  <v:shape id="_x0000_s1074" type="#_x0000_t202" style="position:absolute;left:19643;top:81015;width:5119;height:803" o:gfxdata="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d6OStwAAANsAAAAP&#10;AAAAAAAAAAEAIAAAACIAAABkcnMvZG93bnJldi54bWxQSwECFAAUAAAACACHTuJAMy8FnjsAAAA5&#10;AAAAEAAAAAAAAAABACAAAAAGAQAAZHJzL3NoYXBleG1sLnhtbFBLBQYAAAAABgAGAFsBAACwAwAA&#10;AAA=&#10;" strokeweight=".5pt">
                    <v:stroke joinstyle="round"/>
                    <v:textbox>
                      <w:txbxContent>
                        <w:p w:rsidR="00C33A78" w:rsidRDefault="004E3DF6">
                          <w:pPr>
                            <w:numPr>
                              <w:ilvl w:val="0"/>
                              <w:numId w:val="1"/>
                            </w:numPr>
                            <w:jc w:val="left"/>
                            <w:rPr>
                              <w:szCs w:val="21"/>
                            </w:rPr>
                          </w:pPr>
                          <w:r>
                            <w:rPr>
                              <w:rFonts w:hint="eastAsia"/>
                              <w:szCs w:val="21"/>
                            </w:rPr>
                            <w:t>审核灾害程度和响应建议</w:t>
                          </w:r>
                        </w:p>
                        <w:p w:rsidR="00C33A78" w:rsidRDefault="004E3DF6">
                          <w:pPr>
                            <w:numPr>
                              <w:ilvl w:val="0"/>
                              <w:numId w:val="1"/>
                            </w:numPr>
                            <w:jc w:val="left"/>
                            <w:rPr>
                              <w:szCs w:val="21"/>
                            </w:rPr>
                          </w:pPr>
                          <w:r>
                            <w:rPr>
                              <w:rFonts w:hint="eastAsia"/>
                              <w:szCs w:val="21"/>
                            </w:rPr>
                            <w:t>向常务副区长报告</w:t>
                          </w:r>
                        </w:p>
                      </w:txbxContent>
                    </v:textbox>
                  </v:shape>
                  <v:shape id="_x0000_s1073" type="#_x0000_t32" style="position:absolute;left:17875;top:81900;width:1;height:588;flip:x" o:gfxdata="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ZjTL4A&#10;AADbAAAADwAAAAAAAAABACAAAAAiAAAAZHJzL2Rvd25yZXYueG1sUEsBAhQAFAAAAAgAh07iQDMv&#10;BZ47AAAAOQAAABAAAAAAAAAAAQAgAAAADQEAAGRycy9zaGFwZXhtbC54bWxQSwUGAAAAAAYABgBb&#10;AQAAtwMAAAAA&#10;" strokecolor="#4a7ebb">
                    <v:stroke endarrow="open"/>
                  </v:shape>
                  <v:line id="_x0000_s1072" style="position:absolute;flip:y" from="19263,81420" to="19653,81431" o:gfxdata="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ztUWb4A&#10;AADbAAAADwAAAAAAAAABACAAAAAiAAAAZHJzL2Rvd25yZXYueG1sUEsBAhQAFAAAAAgAh07iQDMv&#10;BZ47AAAAOQAAABAAAAAAAAAAAQAgAAAADQEAAGRycy9zaGFwZXhtbC54bWxQSwUGAAAAAAYABgBb&#10;AQAAtwMAAAAA&#10;" strokecolor="#4a7ebb"/>
                  <v:group id="_x0000_s1066" style="position:absolute;left:16185;top:82532;width:8549;height:1750" coordorigin="16185,82532" coordsize="8549,1750203"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v:shape id="_x0000_s1071" type="#_x0000_t202" style="position:absolute;left:19654;top:82562;width:5080;height:1082" o:gfxdata="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TKWRtwAAANsAAAAP&#10;AAAAAAAAAAEAIAAAACIAAABkcnMvZG93bnJldi54bWxQSwECFAAUAAAACACHTuJAMy8FnjsAAAA5&#10;AAAAEAAAAAAAAAABACAAAAAGAQAAZHJzL3NoYXBleG1sLnhtbFBLBQYAAAAABgAGAFsBAACwAwAA&#10;AAA=&#10;" strokeweight=".5pt">
                      <v:stroke joinstyle="round"/>
                      <v:textbox>
                        <w:txbxContent>
                          <w:p w:rsidR="00C33A78" w:rsidRDefault="004E3DF6">
                            <w:pPr>
                              <w:numPr>
                                <w:ilvl w:val="0"/>
                                <w:numId w:val="1"/>
                              </w:numPr>
                              <w:jc w:val="left"/>
                              <w:rPr>
                                <w:szCs w:val="21"/>
                              </w:rPr>
                            </w:pPr>
                            <w:r>
                              <w:rPr>
                                <w:rFonts w:hint="eastAsia"/>
                                <w:szCs w:val="21"/>
                              </w:rPr>
                              <w:t>复核灾害程度和响应建议</w:t>
                            </w:r>
                          </w:p>
                          <w:p w:rsidR="00C33A78" w:rsidRDefault="004E3DF6">
                            <w:pPr>
                              <w:numPr>
                                <w:ilvl w:val="0"/>
                                <w:numId w:val="1"/>
                              </w:numPr>
                              <w:jc w:val="left"/>
                              <w:rPr>
                                <w:szCs w:val="21"/>
                              </w:rPr>
                            </w:pPr>
                            <w:r>
                              <w:rPr>
                                <w:rFonts w:hint="eastAsia"/>
                                <w:szCs w:val="21"/>
                              </w:rPr>
                              <w:t>建议启动一级应急响应</w:t>
                            </w:r>
                          </w:p>
                          <w:p w:rsidR="00C33A78" w:rsidRDefault="004E3DF6">
                            <w:pPr>
                              <w:numPr>
                                <w:ilvl w:val="0"/>
                                <w:numId w:val="1"/>
                              </w:numPr>
                              <w:jc w:val="left"/>
                              <w:rPr>
                                <w:sz w:val="24"/>
                              </w:rPr>
                            </w:pPr>
                            <w:r>
                              <w:rPr>
                                <w:rFonts w:hint="eastAsia"/>
                                <w:szCs w:val="21"/>
                              </w:rPr>
                              <w:t>向区长报告</w:t>
                            </w:r>
                          </w:p>
                        </w:txbxContent>
                      </v:textbox>
                    </v:shape>
                    <v:group id="_x0000_s1068" style="position:absolute;left:16185;top:82532;width:3017;height:1750" coordorigin="16185,82532" coordsize="3017,1750203"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v:shape id="_x0000_s1070" type="#_x0000_t202" style="position:absolute;left:16185;top:82532;width:3017;height:1290" o:gfxdata="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VpT3ltwAAANsAAAAP&#10;AAAAAAAAAAEAIAAAACIAAABkcnMvZG93bnJldi54bWxQSwECFAAUAAAACACHTuJAMy8FnjsAAAA5&#10;AAAAEAAAAAAAAAABACAAAAAGAQAAZHJzL3NoYXBleG1sLnhtbFBLBQYAAAAABgAGAFsBAACwAwAA&#10;AAA=&#10;" strokeweight=".5pt">
                        <v:stroke joinstyle="round"/>
                        <v:textbox>
                          <w:txbxContent>
                            <w:p w:rsidR="00C33A78" w:rsidRDefault="004E3DF6">
                              <w:pPr>
                                <w:jc w:val="center"/>
                                <w:rPr>
                                  <w:sz w:val="18"/>
                                  <w:szCs w:val="21"/>
                                </w:rPr>
                              </w:pPr>
                              <w:r>
                                <w:rPr>
                                  <w:rFonts w:hint="eastAsia"/>
                                  <w:sz w:val="18"/>
                                  <w:szCs w:val="21"/>
                                </w:rPr>
                                <w:t>常务副区长</w:t>
                              </w:r>
                            </w:p>
                            <w:p w:rsidR="00C33A78" w:rsidRDefault="004E3DF6">
                              <w:pPr>
                                <w:jc w:val="center"/>
                                <w:rPr>
                                  <w:rFonts w:eastAsiaTheme="minorEastAsia"/>
                                  <w:sz w:val="18"/>
                                  <w:szCs w:val="21"/>
                                </w:rPr>
                              </w:pPr>
                              <w:r>
                                <w:rPr>
                                  <w:rFonts w:hint="eastAsia"/>
                                  <w:sz w:val="18"/>
                                  <w:szCs w:val="21"/>
                                </w:rPr>
                                <w:t>（区安全生产委员会</w:t>
                              </w:r>
                              <w:r>
                                <w:rPr>
                                  <w:rFonts w:ascii="宋体" w:hAnsi="宋体" w:cs="宋体" w:hint="eastAsia"/>
                                  <w:sz w:val="18"/>
                                  <w:szCs w:val="21"/>
                                </w:rPr>
                                <w:t>&lt;</w:t>
                              </w:r>
                              <w:r>
                                <w:rPr>
                                  <w:rFonts w:hint="eastAsia"/>
                                  <w:sz w:val="18"/>
                                  <w:szCs w:val="21"/>
                                </w:rPr>
                                <w:t>区防灾减灾救灾委员会</w:t>
                              </w:r>
                              <w:r>
                                <w:rPr>
                                  <w:rFonts w:ascii="宋体" w:hAnsi="宋体" w:cs="宋体" w:hint="eastAsia"/>
                                  <w:sz w:val="18"/>
                                  <w:szCs w:val="21"/>
                                </w:rPr>
                                <w:t>&gt;</w:t>
                              </w:r>
                              <w:r>
                                <w:rPr>
                                  <w:rFonts w:hint="eastAsia"/>
                                  <w:sz w:val="18"/>
                                  <w:szCs w:val="21"/>
                                </w:rPr>
                                <w:t>副主任</w:t>
                              </w:r>
                              <w:r>
                                <w:rPr>
                                  <w:rFonts w:hint="eastAsia"/>
                                  <w:sz w:val="18"/>
                                  <w:szCs w:val="21"/>
                                </w:rPr>
                                <w:t>）</w:t>
                              </w:r>
                            </w:p>
                          </w:txbxContent>
                        </v:textbox>
                      </v:shape>
                      <v:shape id="_x0000_s1069" type="#_x0000_t32" style="position:absolute;left:17879;top:83842;width:12;height:440" o:gfxdata="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eeAdvQAA&#10;ANsAAAAPAAAAAAAAAAEAIAAAACIAAABkcnMvZG93bnJldi54bWxQSwECFAAUAAAACACHTuJAMy8F&#10;njsAAAA5AAAAEAAAAAAAAAABACAAAAAMAQAAZHJzL3NoYXBleG1sLnhtbFBLBQYAAAAABgAGAFsB&#10;AAC2AwAAAAA=&#10;" strokecolor="#4a7ebb">
                        <v:stroke endarrow="open"/>
                      </v:shape>
                    </v:group>
                    <v:line id="_x0000_s1067" style="position:absolute;flip:y" from="19269,83125" to="19702,83137" o:gfxdata="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AAUlq8AAAA&#10;2wAAAA8AAAAAAAAAAQAgAAAAIgAAAGRycy9kb3ducmV2LnhtbFBLAQIUABQAAAAIAIdO4kAzLwWe&#10;OwAAADkAAAAQAAAAAAAAAAEAIAAAAAsBAABkcnMvc2hhcGV4bWwueG1sUEsFBgAAAAAGAAYAWwEA&#10;ALUDAAAAAA==&#10;" strokecolor="#4a7ebb"/>
                  </v:group>
                </v:group>
              </v:group>
              <v:shapetype id="_x0000_t33" coordsize="21600,21600" o:spt="33" o:oned="t" path="m,l21600,r,21600e" filled="f">
                <v:stroke joinstyle="miter"/>
                <v:path arrowok="t" fillok="f" o:connecttype="none"/>
                <o:lock v:ext="edit" shapetype="t"/>
              </v:shapetype>
              <v:shape id="肘形连接符 1" o:spid="_x0000_s1063" type="#_x0000_t33" style="position:absolute;left:17820;top:77305;width:2952;height:1574;rotation:180;flip:y" o:gfxdata="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L1xObUAAADaAAAADwAA&#10;AAAAAAABACAAAAAiAAAAZHJzL2Rvd25yZXYueG1sUEsBAhQAFAAAAAgAh07iQDMvBZ47AAAAOQAA&#10;ABAAAAAAAAAAAQAgAAAABAEAAGRycy9zaGFwZXhtbC54bWxQSwUGAAAAAAYABgBbAQAArgMAAAAA&#10;" strokecolor="#4a7ebb">
                <v:stroke endarrow="open" joinstyle="round"/>
              </v:shape>
            </v:group>
            <v:shape id="肘形连接符 2" o:spid="_x0000_s1061" type="#_x0000_t33" style="position:absolute;left:6419;top:96117;width:807;height:2435;rotation:-90;flip:y" o:gfxdata="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FxjH7sAAADa&#10;AAAADwAAAAAAAAABACAAAAAiAAAAZHJzL2Rvd25yZXYueG1sUEsBAhQAFAAAAAgAh07iQDMvBZ47&#10;AAAAOQAAABAAAAAAAAAAAQAgAAAACgEAAGRycy9zaGFwZXhtbC54bWxQSwUGAAAAAAYABgBbAQAA&#10;tAMAAAAA&#10;" strokecolor="#4a7ebb">
              <v:stroke endarrow="open" joinstyle="round"/>
            </v:shape>
          </v:group>
        </w:pict>
      </w:r>
    </w:p>
    <w:p w:rsidR="00306C9E" w:rsidRDefault="00306C9E">
      <w:pPr>
        <w:autoSpaceDE w:val="0"/>
        <w:autoSpaceDN w:val="0"/>
        <w:adjustRightInd w:val="0"/>
        <w:spacing w:line="578" w:lineRule="exact"/>
        <w:ind w:firstLineChars="200" w:firstLine="640"/>
        <w:contextualSpacing/>
        <w:rPr>
          <w:rFonts w:eastAsia="方正仿宋_GBK"/>
          <w:kern w:val="0"/>
          <w:sz w:val="32"/>
          <w:szCs w:val="32"/>
        </w:rPr>
      </w:pPr>
    </w:p>
    <w:p w:rsidR="00306C9E" w:rsidRDefault="00306C9E">
      <w:pPr>
        <w:autoSpaceDE w:val="0"/>
        <w:autoSpaceDN w:val="0"/>
        <w:adjustRightInd w:val="0"/>
        <w:spacing w:line="560" w:lineRule="exact"/>
        <w:rPr>
          <w:rFonts w:eastAsia="方正仿宋_GBK"/>
          <w:kern w:val="0"/>
          <w:sz w:val="32"/>
          <w:szCs w:val="32"/>
        </w:rPr>
      </w:pPr>
    </w:p>
    <w:p w:rsidR="00306C9E" w:rsidRDefault="00306C9E">
      <w:pPr>
        <w:autoSpaceDE w:val="0"/>
        <w:autoSpaceDN w:val="0"/>
        <w:adjustRightInd w:val="0"/>
        <w:spacing w:line="578" w:lineRule="exact"/>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60" w:lineRule="exact"/>
        <w:ind w:firstLineChars="200" w:firstLine="640"/>
        <w:rPr>
          <w:rFonts w:eastAsia="方正仿宋_GBK"/>
          <w:kern w:val="0"/>
          <w:sz w:val="32"/>
          <w:szCs w:val="32"/>
        </w:rPr>
      </w:pPr>
    </w:p>
    <w:p w:rsidR="00306C9E" w:rsidRDefault="00306C9E">
      <w:pPr>
        <w:autoSpaceDE w:val="0"/>
        <w:autoSpaceDN w:val="0"/>
        <w:adjustRightInd w:val="0"/>
        <w:spacing w:line="560" w:lineRule="exact"/>
        <w:ind w:firstLineChars="200" w:firstLine="640"/>
        <w:rPr>
          <w:rFonts w:eastAsia="方正仿宋_GBK"/>
          <w:kern w:val="0"/>
          <w:sz w:val="32"/>
          <w:szCs w:val="32"/>
        </w:rPr>
      </w:pPr>
    </w:p>
    <w:p w:rsidR="00306C9E" w:rsidRDefault="00306C9E">
      <w:pPr>
        <w:autoSpaceDE w:val="0"/>
        <w:autoSpaceDN w:val="0"/>
        <w:adjustRightInd w:val="0"/>
        <w:spacing w:line="560" w:lineRule="exact"/>
        <w:ind w:firstLineChars="200" w:firstLine="640"/>
        <w:rPr>
          <w:rFonts w:eastAsia="方正仿宋_GBK"/>
          <w:kern w:val="0"/>
          <w:sz w:val="32"/>
          <w:szCs w:val="32"/>
        </w:rPr>
      </w:pPr>
    </w:p>
    <w:p w:rsidR="00306C9E" w:rsidRDefault="00306C9E">
      <w:pPr>
        <w:autoSpaceDE w:val="0"/>
        <w:autoSpaceDN w:val="0"/>
        <w:adjustRightInd w:val="0"/>
        <w:spacing w:line="560" w:lineRule="exact"/>
        <w:ind w:firstLineChars="200" w:firstLine="640"/>
        <w:rPr>
          <w:rFonts w:eastAsia="方正仿宋_GBK"/>
          <w:kern w:val="0"/>
          <w:sz w:val="32"/>
          <w:szCs w:val="32"/>
        </w:rPr>
      </w:pPr>
    </w:p>
    <w:p w:rsidR="00306C9E" w:rsidRDefault="00725366">
      <w:pPr>
        <w:autoSpaceDE w:val="0"/>
        <w:autoSpaceDN w:val="0"/>
        <w:adjustRightInd w:val="0"/>
        <w:spacing w:line="578" w:lineRule="exact"/>
        <w:ind w:firstLineChars="200" w:firstLine="640"/>
        <w:rPr>
          <w:rFonts w:eastAsia="方正仿宋_GBK"/>
          <w:b/>
          <w:kern w:val="0"/>
          <w:sz w:val="32"/>
          <w:szCs w:val="32"/>
        </w:rPr>
      </w:pPr>
      <w:r>
        <w:rPr>
          <w:rFonts w:eastAsia="方正仿宋_GBK"/>
          <w:bCs/>
          <w:kern w:val="0"/>
          <w:sz w:val="32"/>
          <w:szCs w:val="32"/>
        </w:rPr>
        <w:t>5.1.3</w:t>
      </w:r>
      <w:r>
        <w:rPr>
          <w:rFonts w:eastAsia="方正仿宋_GBK"/>
          <w:b/>
          <w:kern w:val="0"/>
          <w:sz w:val="32"/>
          <w:szCs w:val="32"/>
        </w:rPr>
        <w:t>响应措施</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hint="eastAsia"/>
          <w:kern w:val="0"/>
          <w:sz w:val="32"/>
          <w:szCs w:val="32"/>
        </w:rPr>
        <w:t>区安全生产委员会（区防灾减灾救灾委员会）</w:t>
      </w:r>
      <w:r>
        <w:rPr>
          <w:rFonts w:eastAsia="方正仿宋_GBK"/>
          <w:kern w:val="0"/>
          <w:sz w:val="32"/>
          <w:szCs w:val="32"/>
        </w:rPr>
        <w:t>主任</w:t>
      </w:r>
      <w:r>
        <w:rPr>
          <w:rFonts w:eastAsia="方正仿宋_GBK" w:hint="eastAsia"/>
          <w:kern w:val="0"/>
          <w:sz w:val="32"/>
          <w:szCs w:val="32"/>
        </w:rPr>
        <w:t>负责</w:t>
      </w:r>
      <w:r>
        <w:rPr>
          <w:rFonts w:eastAsia="方正仿宋_GBK"/>
          <w:kern w:val="0"/>
          <w:sz w:val="32"/>
          <w:szCs w:val="32"/>
        </w:rPr>
        <w:t>组织自然灾害救助工作，指导受灾</w:t>
      </w:r>
      <w:r>
        <w:rPr>
          <w:rFonts w:eastAsia="方正仿宋_GBK" w:hint="eastAsia"/>
          <w:kern w:val="0"/>
          <w:sz w:val="32"/>
          <w:szCs w:val="32"/>
        </w:rPr>
        <w:t>地</w:t>
      </w:r>
      <w:r>
        <w:rPr>
          <w:rFonts w:eastAsia="方正仿宋_GBK"/>
          <w:kern w:val="0"/>
          <w:sz w:val="32"/>
          <w:szCs w:val="32"/>
        </w:rPr>
        <w:t>自然灾害救助工作。</w:t>
      </w:r>
      <w:r>
        <w:rPr>
          <w:rFonts w:eastAsia="方正仿宋_GBK" w:hint="eastAsia"/>
          <w:kern w:val="0"/>
          <w:sz w:val="32"/>
          <w:szCs w:val="32"/>
        </w:rPr>
        <w:t>区安全生产委员会（区防灾减灾救灾委员会）</w:t>
      </w:r>
      <w:r>
        <w:rPr>
          <w:rFonts w:eastAsia="方正仿宋_GBK"/>
          <w:kern w:val="0"/>
          <w:sz w:val="32"/>
          <w:szCs w:val="32"/>
        </w:rPr>
        <w:t>及其成员单位视情采取以下措施：</w:t>
      </w:r>
    </w:p>
    <w:p w:rsidR="00306C9E" w:rsidRDefault="00725366">
      <w:pPr>
        <w:autoSpaceDE w:val="0"/>
        <w:autoSpaceDN w:val="0"/>
        <w:adjustRightInd w:val="0"/>
        <w:spacing w:line="578" w:lineRule="exact"/>
        <w:ind w:firstLineChars="200" w:firstLine="640"/>
        <w:rPr>
          <w:rFonts w:eastAsia="方正仿宋_GBK"/>
          <w:bCs/>
          <w:kern w:val="0"/>
          <w:sz w:val="32"/>
          <w:szCs w:val="32"/>
        </w:rPr>
      </w:pPr>
      <w:r>
        <w:rPr>
          <w:rFonts w:eastAsia="方正仿宋_GBK"/>
          <w:bCs/>
          <w:kern w:val="0"/>
          <w:sz w:val="32"/>
          <w:szCs w:val="32"/>
        </w:rPr>
        <w:t>（</w:t>
      </w:r>
      <w:r>
        <w:rPr>
          <w:rFonts w:eastAsia="方正仿宋_GBK" w:hint="eastAsia"/>
          <w:bCs/>
          <w:kern w:val="0"/>
          <w:sz w:val="32"/>
          <w:szCs w:val="32"/>
        </w:rPr>
        <w:t>1</w:t>
      </w:r>
      <w:r>
        <w:rPr>
          <w:rFonts w:eastAsia="方正仿宋_GBK"/>
          <w:bCs/>
          <w:kern w:val="0"/>
          <w:sz w:val="32"/>
          <w:szCs w:val="32"/>
        </w:rPr>
        <w:t>）启动应急机制</w:t>
      </w:r>
    </w:p>
    <w:p w:rsidR="00306C9E" w:rsidRDefault="00725366">
      <w:pPr>
        <w:autoSpaceDE w:val="0"/>
        <w:autoSpaceDN w:val="0"/>
        <w:adjustRightInd w:val="0"/>
        <w:spacing w:line="578" w:lineRule="exact"/>
        <w:ind w:firstLineChars="200" w:firstLine="640"/>
        <w:rPr>
          <w:rFonts w:eastAsia="方正仿宋_GBK"/>
          <w:bCs/>
          <w:kern w:val="0"/>
          <w:sz w:val="32"/>
          <w:szCs w:val="32"/>
        </w:rPr>
      </w:pPr>
      <w:r>
        <w:rPr>
          <w:rFonts w:eastAsia="方正仿宋_GBK" w:hint="eastAsia"/>
          <w:bCs/>
          <w:kern w:val="0"/>
          <w:sz w:val="32"/>
          <w:szCs w:val="32"/>
        </w:rPr>
        <w:t>区安全生产委员会（区防灾减灾救灾委员会）</w:t>
      </w:r>
      <w:r>
        <w:rPr>
          <w:rFonts w:eastAsia="方正仿宋_GBK"/>
          <w:bCs/>
          <w:kern w:val="0"/>
          <w:sz w:val="32"/>
          <w:szCs w:val="32"/>
        </w:rPr>
        <w:t>主要领导率有关部门赴受灾</w:t>
      </w:r>
      <w:r>
        <w:rPr>
          <w:rFonts w:eastAsia="方正仿宋_GBK" w:hint="eastAsia"/>
          <w:bCs/>
          <w:kern w:val="0"/>
          <w:sz w:val="32"/>
          <w:szCs w:val="32"/>
        </w:rPr>
        <w:t>地</w:t>
      </w:r>
      <w:r>
        <w:rPr>
          <w:rFonts w:eastAsia="方正仿宋_GBK"/>
          <w:bCs/>
          <w:kern w:val="0"/>
          <w:sz w:val="32"/>
          <w:szCs w:val="32"/>
        </w:rPr>
        <w:t>指挥灾害救助工作；区</w:t>
      </w:r>
      <w:proofErr w:type="gramStart"/>
      <w:r>
        <w:rPr>
          <w:rFonts w:eastAsia="方正仿宋_GBK" w:hint="eastAsia"/>
          <w:bCs/>
          <w:kern w:val="0"/>
          <w:sz w:val="32"/>
          <w:szCs w:val="32"/>
        </w:rPr>
        <w:t>应急局</w:t>
      </w:r>
      <w:proofErr w:type="gramEnd"/>
      <w:r>
        <w:rPr>
          <w:rFonts w:eastAsia="方正仿宋_GBK"/>
          <w:bCs/>
          <w:kern w:val="0"/>
          <w:sz w:val="32"/>
          <w:szCs w:val="32"/>
        </w:rPr>
        <w:t>主要负责人根据灾情发展和</w:t>
      </w:r>
      <w:r>
        <w:rPr>
          <w:rFonts w:eastAsia="方正仿宋_GBK" w:hint="eastAsia"/>
          <w:bCs/>
          <w:kern w:val="0"/>
          <w:sz w:val="32"/>
          <w:szCs w:val="32"/>
        </w:rPr>
        <w:t>区安全生产委员会（区防灾减灾救灾委员会）</w:t>
      </w:r>
      <w:r>
        <w:rPr>
          <w:rFonts w:eastAsia="方正仿宋_GBK"/>
          <w:bCs/>
          <w:kern w:val="0"/>
          <w:sz w:val="32"/>
          <w:szCs w:val="32"/>
        </w:rPr>
        <w:t>领导要求，组织相关部门和单位成立先期工作组，赴受灾</w:t>
      </w:r>
      <w:r>
        <w:rPr>
          <w:rFonts w:eastAsia="方正仿宋_GBK" w:hint="eastAsia"/>
          <w:bCs/>
          <w:kern w:val="0"/>
          <w:sz w:val="32"/>
          <w:szCs w:val="32"/>
        </w:rPr>
        <w:t>地</w:t>
      </w:r>
      <w:r>
        <w:rPr>
          <w:rFonts w:eastAsia="方正仿宋_GBK"/>
          <w:bCs/>
          <w:kern w:val="0"/>
          <w:sz w:val="32"/>
          <w:szCs w:val="32"/>
        </w:rPr>
        <w:t>指导灾害救助工作。</w:t>
      </w:r>
    </w:p>
    <w:p w:rsidR="00306C9E" w:rsidRDefault="00725366">
      <w:pPr>
        <w:autoSpaceDE w:val="0"/>
        <w:autoSpaceDN w:val="0"/>
        <w:adjustRightInd w:val="0"/>
        <w:spacing w:line="578" w:lineRule="exact"/>
        <w:ind w:firstLineChars="200" w:firstLine="640"/>
        <w:rPr>
          <w:rFonts w:eastAsia="方正仿宋_GBK"/>
          <w:bCs/>
          <w:kern w:val="0"/>
          <w:sz w:val="32"/>
          <w:szCs w:val="32"/>
        </w:rPr>
      </w:pPr>
      <w:r>
        <w:rPr>
          <w:rFonts w:eastAsia="方正仿宋_GBK"/>
          <w:bCs/>
          <w:kern w:val="0"/>
          <w:sz w:val="32"/>
          <w:szCs w:val="32"/>
        </w:rPr>
        <w:t>区</w:t>
      </w:r>
      <w:proofErr w:type="gramStart"/>
      <w:r>
        <w:rPr>
          <w:rFonts w:eastAsia="方正仿宋_GBK" w:hint="eastAsia"/>
          <w:bCs/>
          <w:kern w:val="0"/>
          <w:sz w:val="32"/>
          <w:szCs w:val="32"/>
        </w:rPr>
        <w:t>应急局</w:t>
      </w:r>
      <w:proofErr w:type="gramEnd"/>
      <w:r>
        <w:rPr>
          <w:rFonts w:eastAsia="方正仿宋_GBK"/>
          <w:bCs/>
          <w:kern w:val="0"/>
          <w:sz w:val="32"/>
          <w:szCs w:val="32"/>
        </w:rPr>
        <w:t>等相关部门和单位实行</w:t>
      </w:r>
      <w:r>
        <w:rPr>
          <w:rFonts w:eastAsia="方正仿宋_GBK"/>
          <w:bCs/>
          <w:kern w:val="0"/>
          <w:sz w:val="32"/>
          <w:szCs w:val="32"/>
        </w:rPr>
        <w:t>24</w:t>
      </w:r>
      <w:r>
        <w:rPr>
          <w:rFonts w:eastAsia="方正仿宋_GBK"/>
          <w:bCs/>
          <w:kern w:val="0"/>
          <w:sz w:val="32"/>
          <w:szCs w:val="32"/>
        </w:rPr>
        <w:t>小时应急值班，及时掌握灾情和救灾工作动态。</w:t>
      </w:r>
    </w:p>
    <w:p w:rsidR="00306C9E" w:rsidRDefault="00725366">
      <w:pPr>
        <w:autoSpaceDE w:val="0"/>
        <w:autoSpaceDN w:val="0"/>
        <w:adjustRightInd w:val="0"/>
        <w:spacing w:line="578" w:lineRule="exact"/>
        <w:ind w:firstLineChars="200" w:firstLine="640"/>
        <w:rPr>
          <w:rFonts w:eastAsia="方正仿宋_GBK"/>
          <w:bCs/>
          <w:kern w:val="0"/>
          <w:sz w:val="32"/>
          <w:szCs w:val="32"/>
        </w:rPr>
      </w:pPr>
      <w:r>
        <w:rPr>
          <w:rFonts w:eastAsia="方正仿宋_GBK" w:hint="eastAsia"/>
          <w:bCs/>
          <w:kern w:val="0"/>
          <w:sz w:val="32"/>
          <w:szCs w:val="32"/>
        </w:rPr>
        <w:t>区</w:t>
      </w:r>
      <w:proofErr w:type="gramStart"/>
      <w:r>
        <w:rPr>
          <w:rFonts w:eastAsia="方正仿宋_GBK" w:hint="eastAsia"/>
          <w:bCs/>
          <w:kern w:val="0"/>
          <w:sz w:val="32"/>
          <w:szCs w:val="32"/>
        </w:rPr>
        <w:t>应急局</w:t>
      </w:r>
      <w:proofErr w:type="gramEnd"/>
      <w:r>
        <w:rPr>
          <w:rFonts w:eastAsia="方正仿宋_GBK"/>
          <w:bCs/>
          <w:kern w:val="0"/>
          <w:sz w:val="32"/>
          <w:szCs w:val="32"/>
        </w:rPr>
        <w:t>组织灾情会商，</w:t>
      </w:r>
      <w:r>
        <w:rPr>
          <w:rFonts w:eastAsia="方正仿宋_GBK" w:hint="eastAsia"/>
          <w:bCs/>
          <w:kern w:val="0"/>
          <w:sz w:val="32"/>
          <w:szCs w:val="32"/>
        </w:rPr>
        <w:t>区安全生产委员会（区防灾减灾</w:t>
      </w:r>
      <w:r>
        <w:rPr>
          <w:rFonts w:eastAsia="方正仿宋_GBK" w:hint="eastAsia"/>
          <w:bCs/>
          <w:kern w:val="0"/>
          <w:sz w:val="32"/>
          <w:szCs w:val="32"/>
        </w:rPr>
        <w:lastRenderedPageBreak/>
        <w:t>救灾委员会）</w:t>
      </w:r>
      <w:r>
        <w:rPr>
          <w:rFonts w:eastAsia="方正仿宋_GBK"/>
          <w:bCs/>
          <w:kern w:val="0"/>
          <w:sz w:val="32"/>
          <w:szCs w:val="32"/>
        </w:rPr>
        <w:t>主要成员单位参加，对灾区减灾救灾的</w:t>
      </w:r>
      <w:r>
        <w:rPr>
          <w:rFonts w:eastAsia="方正仿宋_GBK" w:hint="eastAsia"/>
          <w:bCs/>
          <w:kern w:val="0"/>
          <w:sz w:val="32"/>
          <w:szCs w:val="32"/>
        </w:rPr>
        <w:t>重大</w:t>
      </w:r>
      <w:r>
        <w:rPr>
          <w:rFonts w:eastAsia="方正仿宋_GBK"/>
          <w:bCs/>
          <w:kern w:val="0"/>
          <w:sz w:val="32"/>
          <w:szCs w:val="32"/>
        </w:rPr>
        <w:t>事项</w:t>
      </w:r>
      <w:proofErr w:type="gramStart"/>
      <w:r>
        <w:rPr>
          <w:rFonts w:eastAsia="方正仿宋_GBK"/>
          <w:bCs/>
          <w:kern w:val="0"/>
          <w:sz w:val="32"/>
          <w:szCs w:val="32"/>
        </w:rPr>
        <w:t>作出</w:t>
      </w:r>
      <w:proofErr w:type="gramEnd"/>
      <w:r>
        <w:rPr>
          <w:rFonts w:eastAsia="方正仿宋_GBK"/>
          <w:bCs/>
          <w:kern w:val="0"/>
          <w:sz w:val="32"/>
          <w:szCs w:val="32"/>
        </w:rPr>
        <w:t>决定。</w:t>
      </w:r>
    </w:p>
    <w:p w:rsidR="00306C9E" w:rsidRDefault="00725366">
      <w:pPr>
        <w:autoSpaceDE w:val="0"/>
        <w:autoSpaceDN w:val="0"/>
        <w:adjustRightInd w:val="0"/>
        <w:spacing w:line="578" w:lineRule="exact"/>
        <w:ind w:firstLineChars="200" w:firstLine="640"/>
        <w:rPr>
          <w:rFonts w:eastAsia="方正仿宋_GBK"/>
          <w:bCs/>
          <w:kern w:val="0"/>
          <w:sz w:val="32"/>
          <w:szCs w:val="32"/>
        </w:rPr>
      </w:pPr>
      <w:r>
        <w:rPr>
          <w:rFonts w:eastAsia="方正仿宋_GBK" w:hint="eastAsia"/>
          <w:bCs/>
          <w:kern w:val="0"/>
          <w:sz w:val="32"/>
          <w:szCs w:val="32"/>
        </w:rPr>
        <w:t>区人武部负责组织民兵、预备役部队参加救灾工作；必要时，协调商请驻区解放军和武警部队参加灾害救援。</w:t>
      </w:r>
    </w:p>
    <w:p w:rsidR="00306C9E" w:rsidRDefault="00725366">
      <w:pPr>
        <w:autoSpaceDE w:val="0"/>
        <w:autoSpaceDN w:val="0"/>
        <w:adjustRightInd w:val="0"/>
        <w:spacing w:line="578" w:lineRule="exact"/>
        <w:ind w:firstLineChars="200" w:firstLine="640"/>
        <w:rPr>
          <w:rFonts w:eastAsia="方正仿宋_GBK"/>
          <w:bCs/>
          <w:kern w:val="0"/>
          <w:sz w:val="32"/>
          <w:szCs w:val="32"/>
        </w:rPr>
      </w:pPr>
      <w:r>
        <w:rPr>
          <w:rFonts w:eastAsia="方正仿宋_GBK"/>
          <w:bCs/>
          <w:kern w:val="0"/>
          <w:sz w:val="32"/>
          <w:szCs w:val="32"/>
        </w:rPr>
        <w:t>区消防救援大队组织专业救援人员和装备立即赶赴受灾地参与救灾。</w:t>
      </w:r>
    </w:p>
    <w:p w:rsidR="00306C9E" w:rsidRDefault="00725366">
      <w:pPr>
        <w:autoSpaceDE w:val="0"/>
        <w:autoSpaceDN w:val="0"/>
        <w:adjustRightInd w:val="0"/>
        <w:spacing w:line="578" w:lineRule="exact"/>
        <w:ind w:firstLineChars="200" w:firstLine="640"/>
        <w:rPr>
          <w:rFonts w:eastAsia="方正仿宋_GBK"/>
          <w:bCs/>
          <w:kern w:val="0"/>
          <w:sz w:val="32"/>
          <w:szCs w:val="32"/>
        </w:rPr>
      </w:pPr>
      <w:r>
        <w:rPr>
          <w:rFonts w:eastAsia="方正仿宋_GBK"/>
          <w:bCs/>
          <w:kern w:val="0"/>
          <w:sz w:val="32"/>
          <w:szCs w:val="32"/>
        </w:rPr>
        <w:t>（</w:t>
      </w:r>
      <w:r>
        <w:rPr>
          <w:rFonts w:eastAsia="方正仿宋_GBK" w:hint="eastAsia"/>
          <w:bCs/>
          <w:kern w:val="0"/>
          <w:sz w:val="32"/>
          <w:szCs w:val="32"/>
        </w:rPr>
        <w:t>2</w:t>
      </w:r>
      <w:r>
        <w:rPr>
          <w:rFonts w:eastAsia="方正仿宋_GBK"/>
          <w:bCs/>
          <w:kern w:val="0"/>
          <w:sz w:val="32"/>
          <w:szCs w:val="32"/>
        </w:rPr>
        <w:t>）受灾人员救助</w:t>
      </w:r>
    </w:p>
    <w:p w:rsidR="00306C9E" w:rsidRDefault="00725366">
      <w:pPr>
        <w:autoSpaceDE w:val="0"/>
        <w:autoSpaceDN w:val="0"/>
        <w:adjustRightInd w:val="0"/>
        <w:spacing w:line="578" w:lineRule="exact"/>
        <w:ind w:firstLineChars="200" w:firstLine="640"/>
        <w:rPr>
          <w:rFonts w:eastAsia="方正仿宋_GBK"/>
          <w:bCs/>
          <w:kern w:val="0"/>
          <w:sz w:val="32"/>
          <w:szCs w:val="32"/>
        </w:rPr>
      </w:pPr>
      <w:r>
        <w:rPr>
          <w:rFonts w:eastAsia="方正仿宋_GBK"/>
          <w:bCs/>
          <w:kern w:val="0"/>
          <w:sz w:val="32"/>
          <w:szCs w:val="32"/>
        </w:rPr>
        <w:t>区消防救援大队</w:t>
      </w:r>
      <w:r>
        <w:rPr>
          <w:rFonts w:eastAsia="方正仿宋_GBK" w:hint="eastAsia"/>
          <w:bCs/>
          <w:kern w:val="0"/>
          <w:sz w:val="32"/>
          <w:szCs w:val="32"/>
        </w:rPr>
        <w:t>、区人武部</w:t>
      </w:r>
      <w:r>
        <w:rPr>
          <w:rFonts w:eastAsia="方正仿宋_GBK"/>
          <w:bCs/>
          <w:kern w:val="0"/>
          <w:sz w:val="32"/>
          <w:szCs w:val="32"/>
        </w:rPr>
        <w:t>协助街道组织做好人员应急救援和转移安置等工作。</w:t>
      </w:r>
    </w:p>
    <w:p w:rsidR="00306C9E" w:rsidRDefault="00725366">
      <w:pPr>
        <w:autoSpaceDE w:val="0"/>
        <w:autoSpaceDN w:val="0"/>
        <w:adjustRightInd w:val="0"/>
        <w:spacing w:line="578" w:lineRule="exact"/>
        <w:ind w:firstLineChars="200" w:firstLine="640"/>
        <w:rPr>
          <w:rFonts w:eastAsia="方正仿宋_GBK"/>
          <w:bCs/>
          <w:kern w:val="0"/>
          <w:sz w:val="32"/>
          <w:szCs w:val="32"/>
        </w:rPr>
      </w:pPr>
      <w:r>
        <w:rPr>
          <w:rFonts w:eastAsia="方正仿宋_GBK"/>
          <w:bCs/>
          <w:kern w:val="0"/>
          <w:sz w:val="32"/>
          <w:szCs w:val="32"/>
        </w:rPr>
        <w:t>区卫健委负责组织医疗</w:t>
      </w:r>
      <w:proofErr w:type="gramStart"/>
      <w:r>
        <w:rPr>
          <w:rFonts w:eastAsia="方正仿宋_GBK"/>
          <w:bCs/>
          <w:kern w:val="0"/>
          <w:sz w:val="32"/>
          <w:szCs w:val="32"/>
        </w:rPr>
        <w:t>卫生队伍赴灾区</w:t>
      </w:r>
      <w:proofErr w:type="gramEnd"/>
      <w:r>
        <w:rPr>
          <w:rFonts w:eastAsia="方正仿宋_GBK"/>
          <w:bCs/>
          <w:kern w:val="0"/>
          <w:sz w:val="32"/>
          <w:szCs w:val="32"/>
        </w:rPr>
        <w:t>协助开展医疗救治、卫生防疫和心理援助等工作。</w:t>
      </w:r>
    </w:p>
    <w:p w:rsidR="00306C9E" w:rsidRDefault="00725366">
      <w:pPr>
        <w:autoSpaceDE w:val="0"/>
        <w:autoSpaceDN w:val="0"/>
        <w:adjustRightInd w:val="0"/>
        <w:spacing w:line="578" w:lineRule="exact"/>
        <w:ind w:firstLineChars="200" w:firstLine="640"/>
        <w:rPr>
          <w:rFonts w:eastAsia="方正仿宋_GBK"/>
          <w:bCs/>
          <w:kern w:val="0"/>
          <w:sz w:val="32"/>
          <w:szCs w:val="32"/>
        </w:rPr>
      </w:pPr>
      <w:r>
        <w:rPr>
          <w:rFonts w:eastAsia="方正仿宋_GBK" w:hint="eastAsia"/>
          <w:bCs/>
          <w:kern w:val="0"/>
          <w:sz w:val="32"/>
          <w:szCs w:val="32"/>
        </w:rPr>
        <w:t>鼓楼</w:t>
      </w:r>
      <w:r>
        <w:rPr>
          <w:rFonts w:eastAsia="方正仿宋_GBK"/>
          <w:bCs/>
          <w:kern w:val="0"/>
          <w:sz w:val="32"/>
          <w:szCs w:val="32"/>
        </w:rPr>
        <w:t>公安分局负责灾区社会治安管理，协助灾区紧急转移安置</w:t>
      </w:r>
      <w:r>
        <w:rPr>
          <w:rFonts w:eastAsia="方正仿宋_GBK" w:hint="eastAsia"/>
          <w:bCs/>
          <w:kern w:val="0"/>
          <w:sz w:val="32"/>
          <w:szCs w:val="32"/>
        </w:rPr>
        <w:t>受灾</w:t>
      </w:r>
      <w:r>
        <w:rPr>
          <w:rFonts w:eastAsia="方正仿宋_GBK"/>
          <w:bCs/>
          <w:kern w:val="0"/>
          <w:sz w:val="32"/>
          <w:szCs w:val="32"/>
        </w:rPr>
        <w:t>群众，配合</w:t>
      </w:r>
      <w:r>
        <w:rPr>
          <w:rFonts w:eastAsia="方正仿宋_GBK" w:hint="eastAsia"/>
          <w:bCs/>
          <w:kern w:val="0"/>
          <w:sz w:val="32"/>
          <w:szCs w:val="32"/>
        </w:rPr>
        <w:t>做好</w:t>
      </w:r>
      <w:r>
        <w:rPr>
          <w:rFonts w:eastAsia="方正仿宋_GBK"/>
          <w:bCs/>
          <w:kern w:val="0"/>
          <w:sz w:val="32"/>
          <w:szCs w:val="32"/>
        </w:rPr>
        <w:t>有关救灾工作。</w:t>
      </w:r>
    </w:p>
    <w:p w:rsidR="00306C9E" w:rsidRDefault="00725366">
      <w:pPr>
        <w:autoSpaceDE w:val="0"/>
        <w:autoSpaceDN w:val="0"/>
        <w:adjustRightInd w:val="0"/>
        <w:spacing w:line="578" w:lineRule="exact"/>
        <w:ind w:firstLineChars="200" w:firstLine="640"/>
        <w:rPr>
          <w:rFonts w:eastAsia="方正仿宋_GBK"/>
          <w:bCs/>
          <w:kern w:val="0"/>
          <w:sz w:val="32"/>
          <w:szCs w:val="32"/>
        </w:rPr>
      </w:pPr>
      <w:r>
        <w:rPr>
          <w:rFonts w:eastAsia="方正仿宋_GBK"/>
          <w:bCs/>
          <w:kern w:val="0"/>
          <w:sz w:val="32"/>
          <w:szCs w:val="32"/>
        </w:rPr>
        <w:t>区</w:t>
      </w:r>
      <w:proofErr w:type="gramStart"/>
      <w:r>
        <w:rPr>
          <w:rFonts w:eastAsia="方正仿宋_GBK" w:hint="eastAsia"/>
          <w:bCs/>
          <w:kern w:val="0"/>
          <w:sz w:val="32"/>
          <w:szCs w:val="32"/>
        </w:rPr>
        <w:t>应急局</w:t>
      </w:r>
      <w:proofErr w:type="gramEnd"/>
      <w:r>
        <w:rPr>
          <w:rFonts w:eastAsia="方正仿宋_GBK"/>
          <w:bCs/>
          <w:kern w:val="0"/>
          <w:sz w:val="32"/>
          <w:szCs w:val="32"/>
        </w:rPr>
        <w:t>会同区发改委为灾区紧急调拨生活类救灾物资，指导、监督基层救灾应急措施的落实和救灾款物的发放。</w:t>
      </w:r>
    </w:p>
    <w:p w:rsidR="00306C9E" w:rsidRDefault="00725366">
      <w:pPr>
        <w:autoSpaceDE w:val="0"/>
        <w:autoSpaceDN w:val="0"/>
        <w:adjustRightInd w:val="0"/>
        <w:spacing w:line="578" w:lineRule="exact"/>
        <w:ind w:firstLineChars="200" w:firstLine="640"/>
        <w:rPr>
          <w:rFonts w:eastAsia="方正仿宋_GBK"/>
          <w:bCs/>
          <w:kern w:val="0"/>
          <w:sz w:val="32"/>
          <w:szCs w:val="32"/>
        </w:rPr>
      </w:pPr>
      <w:r>
        <w:rPr>
          <w:rFonts w:eastAsia="方正仿宋_GBK"/>
          <w:bCs/>
          <w:kern w:val="0"/>
          <w:sz w:val="32"/>
          <w:szCs w:val="32"/>
        </w:rPr>
        <w:t>区城管局、区建设局、</w:t>
      </w:r>
      <w:r>
        <w:rPr>
          <w:rFonts w:eastAsia="方正仿宋_GBK" w:hint="eastAsia"/>
          <w:bCs/>
          <w:kern w:val="0"/>
          <w:sz w:val="32"/>
          <w:szCs w:val="32"/>
        </w:rPr>
        <w:t>区交管大队</w:t>
      </w:r>
      <w:r>
        <w:rPr>
          <w:rFonts w:eastAsia="方正仿宋_GBK"/>
          <w:bCs/>
          <w:kern w:val="0"/>
          <w:sz w:val="32"/>
          <w:szCs w:val="32"/>
        </w:rPr>
        <w:t>等部门负责加强救灾物资运输组织协调，做好道路运输保障工作。</w:t>
      </w:r>
    </w:p>
    <w:p w:rsidR="00306C9E" w:rsidRDefault="00725366">
      <w:pPr>
        <w:autoSpaceDE w:val="0"/>
        <w:autoSpaceDN w:val="0"/>
        <w:adjustRightInd w:val="0"/>
        <w:spacing w:line="578" w:lineRule="exact"/>
        <w:ind w:firstLineChars="200" w:firstLine="640"/>
        <w:rPr>
          <w:rFonts w:eastAsia="方正仿宋_GBK"/>
          <w:bCs/>
          <w:kern w:val="0"/>
          <w:sz w:val="32"/>
          <w:szCs w:val="32"/>
        </w:rPr>
      </w:pPr>
      <w:r>
        <w:rPr>
          <w:rFonts w:eastAsia="方正仿宋_GBK"/>
          <w:bCs/>
          <w:kern w:val="0"/>
          <w:sz w:val="32"/>
          <w:szCs w:val="32"/>
        </w:rPr>
        <w:t>区财政局、区</w:t>
      </w:r>
      <w:proofErr w:type="gramStart"/>
      <w:r>
        <w:rPr>
          <w:rFonts w:eastAsia="方正仿宋_GBK" w:hint="eastAsia"/>
          <w:bCs/>
          <w:kern w:val="0"/>
          <w:sz w:val="32"/>
          <w:szCs w:val="32"/>
        </w:rPr>
        <w:t>应急局</w:t>
      </w:r>
      <w:proofErr w:type="gramEnd"/>
      <w:r>
        <w:rPr>
          <w:rFonts w:eastAsia="方正仿宋_GBK"/>
          <w:bCs/>
          <w:kern w:val="0"/>
          <w:sz w:val="32"/>
          <w:szCs w:val="32"/>
        </w:rPr>
        <w:t>按规定紧急下拨受灾人员救助资金。</w:t>
      </w:r>
    </w:p>
    <w:p w:rsidR="00306C9E" w:rsidRDefault="00725366">
      <w:pPr>
        <w:autoSpaceDE w:val="0"/>
        <w:autoSpaceDN w:val="0"/>
        <w:adjustRightInd w:val="0"/>
        <w:spacing w:line="578" w:lineRule="exact"/>
        <w:ind w:firstLineChars="200" w:firstLine="640"/>
        <w:rPr>
          <w:rFonts w:eastAsia="方正仿宋_GBK"/>
          <w:bCs/>
          <w:kern w:val="0"/>
          <w:sz w:val="32"/>
          <w:szCs w:val="32"/>
        </w:rPr>
      </w:pPr>
      <w:r>
        <w:rPr>
          <w:rFonts w:eastAsia="方正仿宋_GBK"/>
          <w:bCs/>
          <w:kern w:val="0"/>
          <w:sz w:val="32"/>
          <w:szCs w:val="32"/>
        </w:rPr>
        <w:t>区</w:t>
      </w:r>
      <w:proofErr w:type="gramStart"/>
      <w:r>
        <w:rPr>
          <w:rFonts w:eastAsia="方正仿宋_GBK" w:hint="eastAsia"/>
          <w:bCs/>
          <w:kern w:val="0"/>
          <w:sz w:val="32"/>
          <w:szCs w:val="32"/>
        </w:rPr>
        <w:t>应急局</w:t>
      </w:r>
      <w:proofErr w:type="gramEnd"/>
      <w:r>
        <w:rPr>
          <w:rFonts w:eastAsia="方正仿宋_GBK"/>
          <w:bCs/>
          <w:kern w:val="0"/>
          <w:sz w:val="32"/>
          <w:szCs w:val="32"/>
        </w:rPr>
        <w:t>协调</w:t>
      </w:r>
      <w:r>
        <w:rPr>
          <w:rFonts w:eastAsia="方正仿宋_GBK" w:hint="eastAsia"/>
          <w:bCs/>
          <w:kern w:val="0"/>
          <w:sz w:val="32"/>
          <w:szCs w:val="32"/>
        </w:rPr>
        <w:t>相关街道或</w:t>
      </w:r>
      <w:r>
        <w:rPr>
          <w:rFonts w:eastAsia="方正仿宋_GBK"/>
          <w:bCs/>
          <w:kern w:val="0"/>
          <w:sz w:val="32"/>
          <w:szCs w:val="32"/>
        </w:rPr>
        <w:t>部门及时开放避难场所，为受灾人员提供临时安全住所。做好灾害应急救助等工作。</w:t>
      </w:r>
    </w:p>
    <w:p w:rsidR="00306C9E" w:rsidRDefault="00725366">
      <w:pPr>
        <w:autoSpaceDE w:val="0"/>
        <w:autoSpaceDN w:val="0"/>
        <w:adjustRightInd w:val="0"/>
        <w:spacing w:line="578" w:lineRule="exact"/>
        <w:ind w:firstLineChars="200" w:firstLine="640"/>
        <w:rPr>
          <w:rFonts w:eastAsia="方正仿宋_GBK"/>
          <w:bCs/>
          <w:kern w:val="0"/>
          <w:sz w:val="32"/>
          <w:szCs w:val="32"/>
        </w:rPr>
      </w:pPr>
      <w:r>
        <w:rPr>
          <w:rFonts w:eastAsia="方正仿宋_GBK"/>
          <w:bCs/>
          <w:kern w:val="0"/>
          <w:sz w:val="32"/>
          <w:szCs w:val="32"/>
        </w:rPr>
        <w:t>区民政局组织做好因灾遇难人员善后处置。</w:t>
      </w:r>
    </w:p>
    <w:p w:rsidR="00306C9E" w:rsidRDefault="00725366">
      <w:pPr>
        <w:autoSpaceDE w:val="0"/>
        <w:autoSpaceDN w:val="0"/>
        <w:adjustRightInd w:val="0"/>
        <w:spacing w:line="578" w:lineRule="exact"/>
        <w:ind w:firstLineChars="200" w:firstLine="640"/>
        <w:rPr>
          <w:rFonts w:eastAsia="方正仿宋_GBK"/>
          <w:bCs/>
          <w:kern w:val="0"/>
          <w:sz w:val="32"/>
          <w:szCs w:val="32"/>
        </w:rPr>
      </w:pPr>
      <w:r>
        <w:rPr>
          <w:rFonts w:eastAsia="方正仿宋_GBK"/>
          <w:bCs/>
          <w:kern w:val="0"/>
          <w:sz w:val="32"/>
          <w:szCs w:val="32"/>
        </w:rPr>
        <w:t>区教育局组织尽快恢复受灾地学校教育秩序，协助做好因</w:t>
      </w:r>
      <w:r>
        <w:rPr>
          <w:rFonts w:eastAsia="方正仿宋_GBK"/>
          <w:bCs/>
          <w:kern w:val="0"/>
          <w:sz w:val="32"/>
          <w:szCs w:val="32"/>
        </w:rPr>
        <w:lastRenderedPageBreak/>
        <w:t>灾伤病学生的救援和抚慰。</w:t>
      </w:r>
    </w:p>
    <w:p w:rsidR="00306C9E" w:rsidRDefault="00725366">
      <w:pPr>
        <w:spacing w:line="578" w:lineRule="exact"/>
        <w:ind w:firstLineChars="200" w:firstLine="640"/>
        <w:rPr>
          <w:rFonts w:eastAsia="方正仿宋_GBK"/>
          <w:bCs/>
          <w:kern w:val="0"/>
          <w:sz w:val="32"/>
          <w:szCs w:val="32"/>
        </w:rPr>
      </w:pPr>
      <w:r>
        <w:rPr>
          <w:rFonts w:eastAsia="方正仿宋_GBK"/>
          <w:bCs/>
          <w:kern w:val="0"/>
          <w:sz w:val="32"/>
          <w:szCs w:val="32"/>
        </w:rPr>
        <w:t>区城管局、</w:t>
      </w:r>
      <w:r>
        <w:rPr>
          <w:rFonts w:eastAsia="方正仿宋_GBK" w:hint="eastAsia"/>
          <w:bCs/>
          <w:kern w:val="0"/>
          <w:sz w:val="32"/>
          <w:szCs w:val="32"/>
        </w:rPr>
        <w:t>区</w:t>
      </w:r>
      <w:r>
        <w:rPr>
          <w:rFonts w:eastAsia="方正仿宋_GBK"/>
          <w:bCs/>
          <w:kern w:val="0"/>
          <w:sz w:val="32"/>
          <w:szCs w:val="32"/>
        </w:rPr>
        <w:t>建设局开展灾区市政设施的防护、巡查、抢修和排险，防范灾区发生燃气次生灾害；协助做好调查评估工作，帮助灾区制定和实施重建规划。</w:t>
      </w:r>
    </w:p>
    <w:p w:rsidR="00306C9E" w:rsidRDefault="00725366">
      <w:pPr>
        <w:autoSpaceDE w:val="0"/>
        <w:autoSpaceDN w:val="0"/>
        <w:adjustRightInd w:val="0"/>
        <w:spacing w:line="578" w:lineRule="exact"/>
        <w:ind w:firstLineChars="200" w:firstLine="640"/>
        <w:rPr>
          <w:rFonts w:eastAsia="方正仿宋_GBK"/>
          <w:bCs/>
          <w:kern w:val="0"/>
          <w:sz w:val="32"/>
          <w:szCs w:val="32"/>
        </w:rPr>
      </w:pPr>
      <w:r>
        <w:rPr>
          <w:rFonts w:eastAsia="方正仿宋_GBK"/>
          <w:bCs/>
          <w:kern w:val="0"/>
          <w:sz w:val="32"/>
          <w:szCs w:val="32"/>
        </w:rPr>
        <w:t>区发改委、</w:t>
      </w:r>
      <w:r>
        <w:rPr>
          <w:rFonts w:eastAsia="方正仿宋_GBK" w:hint="eastAsia"/>
          <w:bCs/>
          <w:kern w:val="0"/>
          <w:sz w:val="32"/>
          <w:szCs w:val="32"/>
        </w:rPr>
        <w:t>区</w:t>
      </w:r>
      <w:r>
        <w:rPr>
          <w:rFonts w:eastAsia="方正仿宋_GBK"/>
          <w:bCs/>
          <w:kern w:val="0"/>
          <w:sz w:val="32"/>
          <w:szCs w:val="32"/>
        </w:rPr>
        <w:t>商务局、</w:t>
      </w:r>
      <w:r>
        <w:rPr>
          <w:rFonts w:eastAsia="方正仿宋_GBK" w:hint="eastAsia"/>
          <w:bCs/>
          <w:kern w:val="0"/>
          <w:sz w:val="32"/>
          <w:szCs w:val="32"/>
        </w:rPr>
        <w:t>区</w:t>
      </w:r>
      <w:r>
        <w:rPr>
          <w:rFonts w:eastAsia="方正仿宋_GBK"/>
          <w:bCs/>
          <w:kern w:val="0"/>
          <w:sz w:val="32"/>
          <w:szCs w:val="32"/>
        </w:rPr>
        <w:t>市场局等部门负责做好保障灾区基本生活物资供应和价格稳定。</w:t>
      </w:r>
    </w:p>
    <w:p w:rsidR="00306C9E" w:rsidRDefault="00725366">
      <w:pPr>
        <w:autoSpaceDE w:val="0"/>
        <w:autoSpaceDN w:val="0"/>
        <w:adjustRightInd w:val="0"/>
        <w:spacing w:line="578" w:lineRule="exact"/>
        <w:ind w:firstLineChars="200" w:firstLine="640"/>
        <w:rPr>
          <w:rFonts w:eastAsia="方正仿宋_GBK"/>
          <w:bCs/>
          <w:kern w:val="0"/>
          <w:sz w:val="32"/>
          <w:szCs w:val="32"/>
        </w:rPr>
      </w:pPr>
      <w:r>
        <w:rPr>
          <w:rFonts w:eastAsia="方正仿宋_GBK"/>
          <w:bCs/>
          <w:kern w:val="0"/>
          <w:sz w:val="32"/>
          <w:szCs w:val="32"/>
        </w:rPr>
        <w:t>（</w:t>
      </w:r>
      <w:r>
        <w:rPr>
          <w:rFonts w:eastAsia="方正仿宋_GBK"/>
          <w:bCs/>
          <w:kern w:val="0"/>
          <w:sz w:val="32"/>
          <w:szCs w:val="32"/>
        </w:rPr>
        <w:t>3</w:t>
      </w:r>
      <w:r>
        <w:rPr>
          <w:rFonts w:eastAsia="方正仿宋_GBK"/>
          <w:bCs/>
          <w:kern w:val="0"/>
          <w:sz w:val="32"/>
          <w:szCs w:val="32"/>
        </w:rPr>
        <w:t>）组织社会力量参与</w:t>
      </w:r>
    </w:p>
    <w:p w:rsidR="00306C9E" w:rsidRDefault="00725366">
      <w:pPr>
        <w:autoSpaceDE w:val="0"/>
        <w:autoSpaceDN w:val="0"/>
        <w:adjustRightInd w:val="0"/>
        <w:spacing w:line="578" w:lineRule="exact"/>
        <w:ind w:firstLineChars="200" w:firstLine="640"/>
        <w:rPr>
          <w:rFonts w:eastAsia="方正仿宋_GBK"/>
          <w:bCs/>
          <w:kern w:val="0"/>
          <w:sz w:val="32"/>
          <w:szCs w:val="32"/>
        </w:rPr>
      </w:pPr>
      <w:r>
        <w:rPr>
          <w:rFonts w:eastAsia="方正仿宋_GBK"/>
          <w:bCs/>
          <w:kern w:val="0"/>
          <w:sz w:val="32"/>
          <w:szCs w:val="32"/>
        </w:rPr>
        <w:t>区</w:t>
      </w:r>
      <w:proofErr w:type="gramStart"/>
      <w:r>
        <w:rPr>
          <w:rFonts w:eastAsia="方正仿宋_GBK" w:hint="eastAsia"/>
          <w:bCs/>
          <w:kern w:val="0"/>
          <w:sz w:val="32"/>
          <w:szCs w:val="32"/>
        </w:rPr>
        <w:t>应急局</w:t>
      </w:r>
      <w:proofErr w:type="gramEnd"/>
      <w:r>
        <w:rPr>
          <w:rFonts w:eastAsia="方正仿宋_GBK"/>
          <w:bCs/>
          <w:kern w:val="0"/>
          <w:sz w:val="32"/>
          <w:szCs w:val="32"/>
        </w:rPr>
        <w:t>及时发布灾区需求，会同区民政局</w:t>
      </w:r>
      <w:r>
        <w:rPr>
          <w:rFonts w:eastAsia="方正仿宋_GBK" w:hint="eastAsia"/>
          <w:bCs/>
          <w:kern w:val="0"/>
          <w:sz w:val="32"/>
          <w:szCs w:val="32"/>
        </w:rPr>
        <w:t>、区红十字会</w:t>
      </w:r>
      <w:r>
        <w:rPr>
          <w:rFonts w:eastAsia="方正仿宋_GBK"/>
          <w:bCs/>
          <w:kern w:val="0"/>
          <w:sz w:val="32"/>
          <w:szCs w:val="32"/>
        </w:rPr>
        <w:t>组织开展全区</w:t>
      </w:r>
      <w:r>
        <w:rPr>
          <w:rFonts w:eastAsia="方正仿宋_GBK" w:hint="eastAsia"/>
          <w:bCs/>
          <w:kern w:val="0"/>
          <w:sz w:val="32"/>
          <w:szCs w:val="32"/>
        </w:rPr>
        <w:t>性</w:t>
      </w:r>
      <w:r>
        <w:rPr>
          <w:rFonts w:eastAsia="方正仿宋_GBK"/>
          <w:bCs/>
          <w:kern w:val="0"/>
          <w:sz w:val="32"/>
          <w:szCs w:val="32"/>
        </w:rPr>
        <w:t>救灾捐赠活动，接收、管理、分配全区捐赠款物。</w:t>
      </w:r>
    </w:p>
    <w:p w:rsidR="00306C9E" w:rsidRDefault="00725366">
      <w:pPr>
        <w:autoSpaceDE w:val="0"/>
        <w:autoSpaceDN w:val="0"/>
        <w:adjustRightInd w:val="0"/>
        <w:spacing w:line="578" w:lineRule="exact"/>
        <w:ind w:firstLineChars="200" w:firstLine="640"/>
        <w:rPr>
          <w:rFonts w:eastAsia="方正仿宋_GBK"/>
          <w:bCs/>
          <w:kern w:val="0"/>
          <w:sz w:val="32"/>
          <w:szCs w:val="32"/>
        </w:rPr>
      </w:pPr>
      <w:r>
        <w:rPr>
          <w:rFonts w:eastAsia="方正仿宋_GBK"/>
          <w:bCs/>
          <w:kern w:val="0"/>
          <w:sz w:val="32"/>
          <w:szCs w:val="32"/>
        </w:rPr>
        <w:t>区</w:t>
      </w:r>
      <w:proofErr w:type="gramStart"/>
      <w:r>
        <w:rPr>
          <w:rFonts w:eastAsia="方正仿宋_GBK" w:hint="eastAsia"/>
          <w:bCs/>
          <w:kern w:val="0"/>
          <w:sz w:val="32"/>
          <w:szCs w:val="32"/>
        </w:rPr>
        <w:t>应急局</w:t>
      </w:r>
      <w:proofErr w:type="gramEnd"/>
      <w:r>
        <w:rPr>
          <w:rFonts w:eastAsia="方正仿宋_GBK"/>
          <w:bCs/>
          <w:kern w:val="0"/>
          <w:sz w:val="32"/>
          <w:szCs w:val="32"/>
        </w:rPr>
        <w:t>会同区</w:t>
      </w:r>
      <w:r>
        <w:rPr>
          <w:rFonts w:eastAsia="方正仿宋_GBK" w:hint="eastAsia"/>
          <w:bCs/>
          <w:kern w:val="0"/>
          <w:sz w:val="32"/>
          <w:szCs w:val="32"/>
        </w:rPr>
        <w:t>委社会工作部</w:t>
      </w:r>
      <w:r>
        <w:rPr>
          <w:rFonts w:eastAsia="方正仿宋_GBK"/>
          <w:bCs/>
          <w:kern w:val="0"/>
          <w:sz w:val="32"/>
          <w:szCs w:val="32"/>
        </w:rPr>
        <w:t>指导社会组织、志愿者、企业等社会力量参与灾害救助工作。</w:t>
      </w:r>
    </w:p>
    <w:p w:rsidR="00306C9E" w:rsidRDefault="00725366">
      <w:pPr>
        <w:autoSpaceDE w:val="0"/>
        <w:autoSpaceDN w:val="0"/>
        <w:adjustRightInd w:val="0"/>
        <w:spacing w:line="578" w:lineRule="exact"/>
        <w:ind w:firstLineChars="200" w:firstLine="640"/>
        <w:rPr>
          <w:rFonts w:eastAsia="方正仿宋_GBK"/>
          <w:bCs/>
          <w:kern w:val="0"/>
          <w:sz w:val="32"/>
          <w:szCs w:val="32"/>
        </w:rPr>
      </w:pPr>
      <w:r>
        <w:rPr>
          <w:rFonts w:eastAsia="方正仿宋_GBK"/>
          <w:bCs/>
          <w:kern w:val="0"/>
          <w:sz w:val="32"/>
          <w:szCs w:val="32"/>
        </w:rPr>
        <w:t>区红十字会开展救灾募捐活动，参与救灾和伤员救治工作。</w:t>
      </w:r>
    </w:p>
    <w:p w:rsidR="00306C9E" w:rsidRDefault="00725366">
      <w:pPr>
        <w:autoSpaceDE w:val="0"/>
        <w:autoSpaceDN w:val="0"/>
        <w:adjustRightInd w:val="0"/>
        <w:spacing w:line="578" w:lineRule="exact"/>
        <w:ind w:firstLineChars="200" w:firstLine="640"/>
        <w:rPr>
          <w:rFonts w:eastAsia="方正仿宋_GBK"/>
          <w:bCs/>
          <w:kern w:val="0"/>
          <w:sz w:val="32"/>
          <w:szCs w:val="32"/>
        </w:rPr>
      </w:pPr>
      <w:r>
        <w:rPr>
          <w:rFonts w:eastAsia="方正仿宋_GBK"/>
          <w:bCs/>
          <w:kern w:val="0"/>
          <w:sz w:val="32"/>
          <w:szCs w:val="32"/>
        </w:rPr>
        <w:t>（</w:t>
      </w:r>
      <w:r>
        <w:rPr>
          <w:rFonts w:eastAsia="方正仿宋_GBK" w:hint="eastAsia"/>
          <w:bCs/>
          <w:kern w:val="0"/>
          <w:sz w:val="32"/>
          <w:szCs w:val="32"/>
        </w:rPr>
        <w:t>4</w:t>
      </w:r>
      <w:r>
        <w:rPr>
          <w:rFonts w:eastAsia="方正仿宋_GBK"/>
          <w:bCs/>
          <w:kern w:val="0"/>
          <w:sz w:val="32"/>
          <w:szCs w:val="32"/>
        </w:rPr>
        <w:t>）基础设施恢复</w:t>
      </w:r>
    </w:p>
    <w:p w:rsidR="00306C9E" w:rsidRDefault="00725366">
      <w:pPr>
        <w:autoSpaceDE w:val="0"/>
        <w:autoSpaceDN w:val="0"/>
        <w:adjustRightInd w:val="0"/>
        <w:spacing w:line="578" w:lineRule="exact"/>
        <w:ind w:firstLineChars="200" w:firstLine="640"/>
        <w:rPr>
          <w:rFonts w:eastAsia="方正仿宋_GBK"/>
          <w:bCs/>
          <w:kern w:val="0"/>
          <w:sz w:val="32"/>
          <w:szCs w:val="32"/>
        </w:rPr>
      </w:pPr>
      <w:r>
        <w:rPr>
          <w:rFonts w:eastAsia="方正仿宋_GBK"/>
          <w:bCs/>
          <w:kern w:val="0"/>
          <w:sz w:val="32"/>
          <w:szCs w:val="32"/>
        </w:rPr>
        <w:t>区建设局、</w:t>
      </w:r>
      <w:r>
        <w:rPr>
          <w:rFonts w:eastAsia="方正仿宋_GBK" w:hint="eastAsia"/>
          <w:bCs/>
          <w:kern w:val="0"/>
          <w:sz w:val="32"/>
          <w:szCs w:val="32"/>
        </w:rPr>
        <w:t>区</w:t>
      </w:r>
      <w:r>
        <w:rPr>
          <w:rFonts w:eastAsia="方正仿宋_GBK"/>
          <w:bCs/>
          <w:kern w:val="0"/>
          <w:sz w:val="32"/>
          <w:szCs w:val="32"/>
        </w:rPr>
        <w:t>城管局协调组织做好市政公用基础设施的紧急抢修恢复工作，协调组织做好受损交通设施的紧急抢修工作。</w:t>
      </w:r>
    </w:p>
    <w:p w:rsidR="00306C9E" w:rsidRDefault="00725366">
      <w:pPr>
        <w:autoSpaceDE w:val="0"/>
        <w:autoSpaceDN w:val="0"/>
        <w:adjustRightInd w:val="0"/>
        <w:spacing w:line="578" w:lineRule="exact"/>
        <w:ind w:firstLineChars="200" w:firstLine="640"/>
        <w:rPr>
          <w:rFonts w:eastAsia="方正仿宋_GBK"/>
          <w:bCs/>
          <w:kern w:val="0"/>
          <w:sz w:val="32"/>
          <w:szCs w:val="32"/>
        </w:rPr>
      </w:pPr>
      <w:r>
        <w:rPr>
          <w:rFonts w:eastAsia="方正仿宋_GBK"/>
          <w:bCs/>
          <w:kern w:val="0"/>
          <w:sz w:val="32"/>
          <w:szCs w:val="32"/>
        </w:rPr>
        <w:t>区房产局负责灾后房屋安全的质量安全鉴定工作。</w:t>
      </w:r>
    </w:p>
    <w:p w:rsidR="00306C9E" w:rsidRDefault="00725366">
      <w:pPr>
        <w:autoSpaceDE w:val="0"/>
        <w:autoSpaceDN w:val="0"/>
        <w:adjustRightInd w:val="0"/>
        <w:spacing w:line="578" w:lineRule="exact"/>
        <w:ind w:firstLineChars="200" w:firstLine="640"/>
        <w:rPr>
          <w:rFonts w:eastAsia="方正仿宋_GBK"/>
          <w:bCs/>
          <w:kern w:val="0"/>
          <w:sz w:val="32"/>
          <w:szCs w:val="32"/>
        </w:rPr>
      </w:pPr>
      <w:r>
        <w:rPr>
          <w:rFonts w:eastAsia="方正仿宋_GBK"/>
          <w:bCs/>
          <w:kern w:val="0"/>
          <w:sz w:val="32"/>
          <w:szCs w:val="32"/>
        </w:rPr>
        <w:t>区发改委协调做好受损的电力</w:t>
      </w:r>
      <w:r>
        <w:rPr>
          <w:rFonts w:eastAsia="方正仿宋_GBK" w:hint="eastAsia"/>
          <w:bCs/>
          <w:kern w:val="0"/>
          <w:sz w:val="32"/>
          <w:szCs w:val="32"/>
        </w:rPr>
        <w:t>、通信</w:t>
      </w:r>
      <w:r>
        <w:rPr>
          <w:rFonts w:eastAsia="方正仿宋_GBK"/>
          <w:bCs/>
          <w:kern w:val="0"/>
          <w:sz w:val="32"/>
          <w:szCs w:val="32"/>
        </w:rPr>
        <w:t>基础设施抢修和恢复工作，</w:t>
      </w:r>
      <w:r w:rsidR="004E3DF6">
        <w:rPr>
          <w:rFonts w:eastAsia="方正仿宋_GBK"/>
          <w:bCs/>
          <w:kern w:val="0"/>
          <w:sz w:val="32"/>
          <w:szCs w:val="32"/>
        </w:rPr>
        <w:t>协调</w:t>
      </w:r>
      <w:r>
        <w:rPr>
          <w:rFonts w:eastAsia="方正仿宋_GBK"/>
          <w:bCs/>
          <w:kern w:val="0"/>
          <w:sz w:val="32"/>
          <w:szCs w:val="32"/>
        </w:rPr>
        <w:t>灾区应急供电</w:t>
      </w:r>
      <w:r>
        <w:rPr>
          <w:rFonts w:eastAsia="方正仿宋_GBK" w:hint="eastAsia"/>
          <w:bCs/>
          <w:kern w:val="0"/>
          <w:sz w:val="32"/>
          <w:szCs w:val="32"/>
        </w:rPr>
        <w:t>、通信</w:t>
      </w:r>
      <w:r>
        <w:rPr>
          <w:rFonts w:eastAsia="方正仿宋_GBK"/>
          <w:bCs/>
          <w:kern w:val="0"/>
          <w:sz w:val="32"/>
          <w:szCs w:val="32"/>
        </w:rPr>
        <w:t>保障。</w:t>
      </w:r>
    </w:p>
    <w:p w:rsidR="00306C9E" w:rsidRDefault="00725366">
      <w:pPr>
        <w:autoSpaceDE w:val="0"/>
        <w:autoSpaceDN w:val="0"/>
        <w:adjustRightInd w:val="0"/>
        <w:spacing w:line="578" w:lineRule="exact"/>
        <w:ind w:firstLineChars="200" w:firstLine="640"/>
        <w:rPr>
          <w:rFonts w:eastAsia="方正仿宋_GBK"/>
          <w:bCs/>
          <w:kern w:val="0"/>
          <w:sz w:val="32"/>
          <w:szCs w:val="32"/>
        </w:rPr>
      </w:pPr>
      <w:r>
        <w:rPr>
          <w:rFonts w:eastAsia="方正仿宋_GBK"/>
          <w:bCs/>
          <w:kern w:val="0"/>
          <w:sz w:val="32"/>
          <w:szCs w:val="32"/>
        </w:rPr>
        <w:t>区水务局等部门负责</w:t>
      </w:r>
      <w:r>
        <w:rPr>
          <w:rFonts w:eastAsia="方正仿宋_GBK" w:hint="eastAsia"/>
          <w:bCs/>
          <w:kern w:val="0"/>
          <w:sz w:val="32"/>
          <w:szCs w:val="32"/>
        </w:rPr>
        <w:t>协调</w:t>
      </w:r>
      <w:r>
        <w:rPr>
          <w:rFonts w:eastAsia="方正仿宋_GBK"/>
          <w:bCs/>
          <w:kern w:val="0"/>
          <w:sz w:val="32"/>
          <w:szCs w:val="32"/>
        </w:rPr>
        <w:t>灾区水利工程修复、应急供水保</w:t>
      </w:r>
      <w:r>
        <w:rPr>
          <w:rFonts w:eastAsia="方正仿宋_GBK"/>
          <w:bCs/>
          <w:kern w:val="0"/>
          <w:sz w:val="32"/>
          <w:szCs w:val="32"/>
        </w:rPr>
        <w:lastRenderedPageBreak/>
        <w:t>障。</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5</w:t>
      </w:r>
      <w:r>
        <w:rPr>
          <w:rFonts w:eastAsia="方正仿宋_GBK"/>
          <w:kern w:val="0"/>
          <w:sz w:val="32"/>
          <w:szCs w:val="32"/>
        </w:rPr>
        <w:t>）灾情信息管理</w:t>
      </w:r>
    </w:p>
    <w:p w:rsidR="00306C9E" w:rsidRDefault="00725366">
      <w:pPr>
        <w:widowControl/>
        <w:ind w:firstLineChars="200" w:firstLine="640"/>
        <w:jc w:val="left"/>
        <w:rPr>
          <w:rFonts w:eastAsia="方正仿宋_GBK"/>
          <w:kern w:val="0"/>
          <w:sz w:val="32"/>
          <w:szCs w:val="32"/>
        </w:rPr>
      </w:pPr>
      <w:r>
        <w:rPr>
          <w:rFonts w:eastAsia="方正仿宋_GBK" w:hint="eastAsia"/>
          <w:kern w:val="0"/>
          <w:sz w:val="32"/>
          <w:szCs w:val="32"/>
        </w:rPr>
        <w:t>市规划和自然资源局鼓楼分局</w:t>
      </w:r>
      <w:r>
        <w:rPr>
          <w:rFonts w:eastAsia="方正仿宋_GBK"/>
          <w:kern w:val="0"/>
          <w:sz w:val="32"/>
          <w:szCs w:val="32"/>
        </w:rPr>
        <w:t>、</w:t>
      </w:r>
      <w:r>
        <w:rPr>
          <w:rFonts w:eastAsia="方正仿宋_GBK" w:hint="eastAsia"/>
          <w:kern w:val="0"/>
          <w:sz w:val="32"/>
          <w:szCs w:val="32"/>
        </w:rPr>
        <w:t>区</w:t>
      </w:r>
      <w:r>
        <w:rPr>
          <w:rFonts w:eastAsia="方正仿宋_GBK"/>
          <w:kern w:val="0"/>
          <w:sz w:val="32"/>
          <w:szCs w:val="32"/>
        </w:rPr>
        <w:t>水务局、</w:t>
      </w:r>
      <w:r>
        <w:rPr>
          <w:rFonts w:eastAsia="方正仿宋_GBK" w:hint="eastAsia"/>
          <w:kern w:val="0"/>
          <w:sz w:val="32"/>
          <w:szCs w:val="32"/>
        </w:rPr>
        <w:t>区</w:t>
      </w:r>
      <w:r>
        <w:rPr>
          <w:rFonts w:eastAsia="方正仿宋_GBK"/>
          <w:kern w:val="0"/>
          <w:sz w:val="32"/>
          <w:szCs w:val="32"/>
        </w:rPr>
        <w:t>房产局等</w:t>
      </w:r>
      <w:proofErr w:type="gramStart"/>
      <w:r>
        <w:rPr>
          <w:rFonts w:eastAsia="方正仿宋_GBK"/>
          <w:kern w:val="0"/>
          <w:sz w:val="32"/>
          <w:szCs w:val="32"/>
        </w:rPr>
        <w:t>涉灾部门</w:t>
      </w:r>
      <w:proofErr w:type="gramEnd"/>
      <w:r>
        <w:rPr>
          <w:rFonts w:eastAsia="方正仿宋_GBK"/>
          <w:kern w:val="0"/>
          <w:sz w:val="32"/>
          <w:szCs w:val="32"/>
        </w:rPr>
        <w:t>负责本系统灾情信息汇总，并及时向区应急管理局通报。区应急管理局按照《国家自然灾害情况统计制度》规定，组织做好灾情信息收集、报送工作</w:t>
      </w:r>
      <w:r>
        <w:rPr>
          <w:rFonts w:eastAsia="方正仿宋_GBK" w:hint="eastAsia"/>
          <w:kern w:val="0"/>
          <w:sz w:val="32"/>
          <w:szCs w:val="32"/>
        </w:rPr>
        <w:t>，并按规定会同有关部门和相关街道开展灾害损失评估工作，发布自然灾害损失情况。</w:t>
      </w:r>
    </w:p>
    <w:p w:rsidR="00306C9E" w:rsidRDefault="00725366">
      <w:pPr>
        <w:widowControl/>
        <w:ind w:firstLineChars="200" w:firstLine="640"/>
        <w:jc w:val="left"/>
        <w:rPr>
          <w:rFonts w:eastAsia="方正仿宋_GBK"/>
          <w:kern w:val="0"/>
          <w:sz w:val="32"/>
          <w:szCs w:val="32"/>
        </w:rPr>
      </w:pPr>
      <w:r>
        <w:rPr>
          <w:rFonts w:eastAsia="方正仿宋_GBK"/>
          <w:kern w:val="0"/>
          <w:sz w:val="32"/>
          <w:szCs w:val="32"/>
        </w:rPr>
        <w:t>区委宣传部负责组织新闻宣传工作，做好正面宣传和舆情引导。</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6</w:t>
      </w:r>
      <w:r>
        <w:rPr>
          <w:rFonts w:eastAsia="方正仿宋_GBK"/>
          <w:kern w:val="0"/>
          <w:sz w:val="32"/>
          <w:szCs w:val="32"/>
        </w:rPr>
        <w:t>）</w:t>
      </w:r>
      <w:r>
        <w:rPr>
          <w:rFonts w:eastAsia="方正仿宋_GBK" w:hint="eastAsia"/>
          <w:kern w:val="0"/>
          <w:sz w:val="32"/>
          <w:szCs w:val="32"/>
        </w:rPr>
        <w:t>区安全生产委员会（区防灾减灾救灾委员会）</w:t>
      </w:r>
      <w:r>
        <w:rPr>
          <w:rFonts w:eastAsia="方正仿宋_GBK"/>
          <w:kern w:val="0"/>
          <w:sz w:val="32"/>
          <w:szCs w:val="32"/>
        </w:rPr>
        <w:t>其他成员单位按照职责分工，做好相关工作。</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超出</w:t>
      </w:r>
      <w:r>
        <w:rPr>
          <w:rFonts w:eastAsia="方正仿宋_GBK" w:hint="eastAsia"/>
          <w:kern w:val="0"/>
          <w:sz w:val="32"/>
          <w:szCs w:val="32"/>
        </w:rPr>
        <w:t>区安全生产委员会（区防灾减灾救灾委员会）</w:t>
      </w:r>
      <w:r>
        <w:rPr>
          <w:rFonts w:eastAsia="方正仿宋_GBK"/>
          <w:kern w:val="0"/>
          <w:sz w:val="32"/>
          <w:szCs w:val="32"/>
        </w:rPr>
        <w:t>应对能力，</w:t>
      </w:r>
      <w:r>
        <w:rPr>
          <w:rFonts w:eastAsia="方正仿宋_GBK" w:hint="eastAsia"/>
          <w:kern w:val="0"/>
          <w:sz w:val="32"/>
          <w:szCs w:val="32"/>
        </w:rPr>
        <w:t>提请区政府向市政府报告并请求支援。在市级启动应急响应后区级各应急处置工作组并入市级应急处置工作组。</w:t>
      </w:r>
    </w:p>
    <w:p w:rsidR="00306C9E" w:rsidRDefault="00725366">
      <w:pPr>
        <w:autoSpaceDE w:val="0"/>
        <w:autoSpaceDN w:val="0"/>
        <w:adjustRightInd w:val="0"/>
        <w:spacing w:line="578" w:lineRule="exact"/>
        <w:ind w:firstLineChars="200" w:firstLine="640"/>
        <w:outlineLvl w:val="1"/>
        <w:rPr>
          <w:rFonts w:eastAsia="方正楷体_GBK"/>
          <w:b/>
          <w:kern w:val="0"/>
          <w:sz w:val="32"/>
          <w:szCs w:val="32"/>
        </w:rPr>
      </w:pPr>
      <w:bookmarkStart w:id="31" w:name="_Toc1450"/>
      <w:bookmarkStart w:id="32" w:name="_Toc23742"/>
      <w:r>
        <w:rPr>
          <w:rFonts w:eastAsia="方正楷体_GBK"/>
          <w:bCs/>
          <w:kern w:val="0"/>
          <w:sz w:val="32"/>
          <w:szCs w:val="32"/>
        </w:rPr>
        <w:t xml:space="preserve">5.2  </w:t>
      </w:r>
      <w:r>
        <w:rPr>
          <w:rFonts w:eastAsia="方正楷体_GBK"/>
          <w:bCs/>
          <w:kern w:val="0"/>
          <w:sz w:val="32"/>
          <w:szCs w:val="32"/>
        </w:rPr>
        <w:t>二级响应</w:t>
      </w:r>
      <w:bookmarkEnd w:id="31"/>
      <w:bookmarkEnd w:id="32"/>
    </w:p>
    <w:p w:rsidR="00306C9E" w:rsidRDefault="00725366">
      <w:pPr>
        <w:autoSpaceDE w:val="0"/>
        <w:autoSpaceDN w:val="0"/>
        <w:adjustRightInd w:val="0"/>
        <w:spacing w:line="578" w:lineRule="exact"/>
        <w:ind w:firstLineChars="200" w:firstLine="640"/>
        <w:outlineLvl w:val="2"/>
        <w:rPr>
          <w:rFonts w:eastAsia="方正仿宋_GBK"/>
          <w:bCs/>
          <w:kern w:val="0"/>
          <w:sz w:val="32"/>
          <w:szCs w:val="32"/>
        </w:rPr>
      </w:pPr>
      <w:r>
        <w:rPr>
          <w:rFonts w:eastAsia="方正仿宋_GBK"/>
          <w:bCs/>
          <w:kern w:val="0"/>
          <w:sz w:val="32"/>
          <w:szCs w:val="32"/>
        </w:rPr>
        <w:t xml:space="preserve">5.2.1 </w:t>
      </w:r>
      <w:r>
        <w:rPr>
          <w:rFonts w:eastAsia="方正仿宋_GBK"/>
          <w:b/>
          <w:kern w:val="0"/>
          <w:sz w:val="32"/>
          <w:szCs w:val="32"/>
        </w:rPr>
        <w:t>启动条件</w:t>
      </w:r>
    </w:p>
    <w:p w:rsidR="00306C9E" w:rsidRDefault="00725366">
      <w:pPr>
        <w:autoSpaceDE w:val="0"/>
        <w:autoSpaceDN w:val="0"/>
        <w:adjustRightInd w:val="0"/>
        <w:spacing w:line="578" w:lineRule="exact"/>
        <w:ind w:firstLineChars="200" w:firstLine="640"/>
        <w:contextualSpacing/>
        <w:rPr>
          <w:rFonts w:eastAsia="方正仿宋_GBK"/>
          <w:bCs/>
          <w:kern w:val="0"/>
          <w:sz w:val="32"/>
          <w:szCs w:val="32"/>
          <w:highlight w:val="yellow"/>
        </w:rPr>
      </w:pPr>
      <w:r>
        <w:rPr>
          <w:rFonts w:eastAsia="方正仿宋_GBK" w:hint="eastAsia"/>
          <w:kern w:val="0"/>
          <w:sz w:val="32"/>
          <w:szCs w:val="32"/>
        </w:rPr>
        <w:t>（</w:t>
      </w:r>
      <w:r>
        <w:rPr>
          <w:rFonts w:eastAsia="方正仿宋_GBK" w:hint="eastAsia"/>
          <w:kern w:val="0"/>
          <w:sz w:val="32"/>
          <w:szCs w:val="32"/>
        </w:rPr>
        <w:t>1</w:t>
      </w:r>
      <w:r>
        <w:rPr>
          <w:rFonts w:eastAsia="方正仿宋_GBK" w:hint="eastAsia"/>
          <w:kern w:val="0"/>
          <w:sz w:val="32"/>
          <w:szCs w:val="32"/>
        </w:rPr>
        <w:t>）</w:t>
      </w:r>
      <w:r>
        <w:rPr>
          <w:rFonts w:eastAsia="方正仿宋_GBK"/>
          <w:kern w:val="0"/>
          <w:sz w:val="32"/>
          <w:szCs w:val="32"/>
        </w:rPr>
        <w:t>区内发生自然灾害，一次灾害过程出现下列情况之一的</w:t>
      </w:r>
      <w:r>
        <w:rPr>
          <w:rFonts w:eastAsia="方正仿宋_GBK" w:hint="eastAsia"/>
          <w:kern w:val="0"/>
          <w:sz w:val="32"/>
          <w:szCs w:val="32"/>
        </w:rPr>
        <w:t>，</w:t>
      </w:r>
      <w:r>
        <w:rPr>
          <w:rFonts w:ascii="方正仿宋_GBK" w:eastAsia="方正仿宋_GBK" w:hint="eastAsia"/>
          <w:sz w:val="32"/>
          <w:szCs w:val="32"/>
        </w:rPr>
        <w:t>可启动二级应急响应：</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①</w:t>
      </w:r>
      <w:r>
        <w:rPr>
          <w:rFonts w:eastAsia="方正仿宋_GBK"/>
          <w:kern w:val="0"/>
          <w:sz w:val="32"/>
          <w:szCs w:val="32"/>
        </w:rPr>
        <w:t>死亡</w:t>
      </w:r>
      <w:r>
        <w:rPr>
          <w:rFonts w:eastAsia="方正仿宋_GBK" w:hint="eastAsia"/>
          <w:kern w:val="0"/>
          <w:sz w:val="32"/>
          <w:szCs w:val="32"/>
        </w:rPr>
        <w:t>和失踪</w:t>
      </w:r>
      <w:r>
        <w:rPr>
          <w:rFonts w:eastAsia="方正仿宋_GBK" w:hint="eastAsia"/>
          <w:kern w:val="0"/>
          <w:sz w:val="32"/>
          <w:szCs w:val="32"/>
        </w:rPr>
        <w:t>3</w:t>
      </w:r>
      <w:r>
        <w:rPr>
          <w:rFonts w:eastAsia="方正仿宋_GBK"/>
          <w:kern w:val="0"/>
          <w:sz w:val="32"/>
          <w:szCs w:val="32"/>
        </w:rPr>
        <w:t>人以上、</w:t>
      </w:r>
      <w:r>
        <w:rPr>
          <w:rFonts w:eastAsia="方正仿宋_GBK" w:hint="eastAsia"/>
          <w:kern w:val="0"/>
          <w:sz w:val="32"/>
          <w:szCs w:val="32"/>
        </w:rPr>
        <w:t>5</w:t>
      </w:r>
      <w:r>
        <w:rPr>
          <w:rFonts w:eastAsia="方正仿宋_GBK"/>
          <w:kern w:val="0"/>
          <w:sz w:val="32"/>
          <w:szCs w:val="32"/>
        </w:rPr>
        <w:t>人以下；</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②</w:t>
      </w:r>
      <w:r>
        <w:rPr>
          <w:rFonts w:eastAsia="方正仿宋_GBK"/>
          <w:kern w:val="0"/>
          <w:sz w:val="32"/>
          <w:szCs w:val="32"/>
        </w:rPr>
        <w:t>紧急转移安置或需紧急生活救助人</w:t>
      </w:r>
      <w:r>
        <w:rPr>
          <w:rFonts w:eastAsia="方正仿宋_GBK" w:hint="eastAsia"/>
          <w:kern w:val="0"/>
          <w:sz w:val="32"/>
          <w:szCs w:val="32"/>
        </w:rPr>
        <w:t>3000</w:t>
      </w:r>
      <w:r>
        <w:rPr>
          <w:rFonts w:eastAsia="方正仿宋_GBK"/>
          <w:kern w:val="0"/>
          <w:sz w:val="32"/>
          <w:szCs w:val="32"/>
        </w:rPr>
        <w:t>人以上、</w:t>
      </w:r>
      <w:r>
        <w:rPr>
          <w:rFonts w:eastAsia="方正仿宋_GBK" w:hint="eastAsia"/>
          <w:kern w:val="0"/>
          <w:sz w:val="32"/>
          <w:szCs w:val="32"/>
        </w:rPr>
        <w:t>7000</w:t>
      </w:r>
      <w:r>
        <w:rPr>
          <w:rFonts w:eastAsia="方正仿宋_GBK"/>
          <w:kern w:val="0"/>
          <w:sz w:val="32"/>
          <w:szCs w:val="32"/>
        </w:rPr>
        <w:t>人以下；</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lastRenderedPageBreak/>
        <w:t>③</w:t>
      </w:r>
      <w:r>
        <w:rPr>
          <w:rFonts w:eastAsia="方正仿宋_GBK"/>
          <w:kern w:val="0"/>
          <w:sz w:val="32"/>
          <w:szCs w:val="32"/>
        </w:rPr>
        <w:t>倒塌和严重损坏房屋</w:t>
      </w:r>
      <w:r>
        <w:rPr>
          <w:rFonts w:eastAsia="方正仿宋_GBK" w:hint="eastAsia"/>
          <w:kern w:val="0"/>
          <w:sz w:val="32"/>
          <w:szCs w:val="32"/>
        </w:rPr>
        <w:t>600</w:t>
      </w:r>
      <w:r>
        <w:rPr>
          <w:rFonts w:eastAsia="方正仿宋_GBK"/>
          <w:kern w:val="0"/>
          <w:sz w:val="32"/>
          <w:szCs w:val="32"/>
        </w:rPr>
        <w:t>间以上、</w:t>
      </w:r>
      <w:r>
        <w:rPr>
          <w:rFonts w:eastAsia="方正仿宋_GBK" w:hint="eastAsia"/>
          <w:kern w:val="0"/>
          <w:sz w:val="32"/>
          <w:szCs w:val="32"/>
        </w:rPr>
        <w:t>1000</w:t>
      </w:r>
      <w:r>
        <w:rPr>
          <w:rFonts w:eastAsia="方正仿宋_GBK"/>
          <w:kern w:val="0"/>
          <w:sz w:val="32"/>
          <w:szCs w:val="32"/>
        </w:rPr>
        <w:t>间以下，或</w:t>
      </w:r>
      <w:r>
        <w:rPr>
          <w:rFonts w:eastAsia="方正仿宋_GBK" w:hint="eastAsia"/>
          <w:kern w:val="0"/>
          <w:sz w:val="32"/>
          <w:szCs w:val="32"/>
        </w:rPr>
        <w:t>200</w:t>
      </w:r>
      <w:r>
        <w:rPr>
          <w:rFonts w:eastAsia="方正仿宋_GBK"/>
          <w:kern w:val="0"/>
          <w:sz w:val="32"/>
          <w:szCs w:val="32"/>
        </w:rPr>
        <w:t>户以上、</w:t>
      </w:r>
      <w:r>
        <w:rPr>
          <w:rFonts w:eastAsia="方正仿宋_GBK" w:hint="eastAsia"/>
          <w:kern w:val="0"/>
          <w:sz w:val="32"/>
          <w:szCs w:val="32"/>
        </w:rPr>
        <w:t>300</w:t>
      </w:r>
      <w:r>
        <w:rPr>
          <w:rFonts w:eastAsia="方正仿宋_GBK"/>
          <w:kern w:val="0"/>
          <w:sz w:val="32"/>
          <w:szCs w:val="32"/>
        </w:rPr>
        <w:t>户以下；</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④</w:t>
      </w:r>
      <w:r>
        <w:rPr>
          <w:rFonts w:eastAsia="方正仿宋_GBK"/>
          <w:kern w:val="0"/>
          <w:sz w:val="32"/>
          <w:szCs w:val="32"/>
        </w:rPr>
        <w:t>干旱灾害造成缺粮或缺水等生活困难，需政府救助</w:t>
      </w:r>
      <w:r>
        <w:rPr>
          <w:rFonts w:eastAsia="方正仿宋_GBK" w:hint="eastAsia"/>
          <w:kern w:val="0"/>
          <w:sz w:val="32"/>
          <w:szCs w:val="32"/>
        </w:rPr>
        <w:t>10000</w:t>
      </w:r>
      <w:r>
        <w:rPr>
          <w:rFonts w:eastAsia="方正仿宋_GBK"/>
          <w:kern w:val="0"/>
          <w:sz w:val="32"/>
          <w:szCs w:val="32"/>
        </w:rPr>
        <w:t>人以上、</w:t>
      </w:r>
      <w:r>
        <w:rPr>
          <w:rFonts w:eastAsia="方正仿宋_GBK" w:hint="eastAsia"/>
          <w:kern w:val="0"/>
          <w:sz w:val="32"/>
          <w:szCs w:val="32"/>
        </w:rPr>
        <w:t>20000</w:t>
      </w:r>
      <w:r>
        <w:rPr>
          <w:rFonts w:eastAsia="方正仿宋_GBK"/>
          <w:kern w:val="0"/>
          <w:sz w:val="32"/>
          <w:szCs w:val="32"/>
        </w:rPr>
        <w:t>人以下</w:t>
      </w:r>
      <w:r>
        <w:rPr>
          <w:rFonts w:eastAsia="方正仿宋_GBK" w:hint="eastAsia"/>
          <w:kern w:val="0"/>
          <w:sz w:val="32"/>
          <w:szCs w:val="32"/>
        </w:rPr>
        <w:t>。</w:t>
      </w:r>
    </w:p>
    <w:p w:rsidR="00306C9E" w:rsidRDefault="00725366">
      <w:pPr>
        <w:autoSpaceDE w:val="0"/>
        <w:autoSpaceDN w:val="0"/>
        <w:adjustRightInd w:val="0"/>
        <w:spacing w:line="578" w:lineRule="exact"/>
        <w:ind w:firstLineChars="200" w:firstLine="640"/>
        <w:contextualSpacing/>
        <w:rPr>
          <w:rFonts w:eastAsia="方正仿宋_GBK"/>
          <w:bCs/>
          <w:kern w:val="0"/>
          <w:sz w:val="32"/>
          <w:szCs w:val="32"/>
        </w:rPr>
      </w:pPr>
      <w:r>
        <w:rPr>
          <w:rFonts w:eastAsia="方正仿宋_GBK" w:hint="eastAsia"/>
          <w:bCs/>
          <w:kern w:val="0"/>
          <w:sz w:val="32"/>
          <w:szCs w:val="32"/>
        </w:rPr>
        <w:t>（</w:t>
      </w:r>
      <w:r>
        <w:rPr>
          <w:rFonts w:eastAsia="方正仿宋_GBK" w:hint="eastAsia"/>
          <w:bCs/>
          <w:kern w:val="0"/>
          <w:sz w:val="32"/>
          <w:szCs w:val="32"/>
        </w:rPr>
        <w:t>2</w:t>
      </w:r>
      <w:r>
        <w:rPr>
          <w:rFonts w:eastAsia="方正仿宋_GBK" w:hint="eastAsia"/>
          <w:bCs/>
          <w:kern w:val="0"/>
          <w:sz w:val="32"/>
          <w:szCs w:val="32"/>
        </w:rPr>
        <w:t>）其他符合自然灾害救助预案二级响应启动条件的情形。</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 xml:space="preserve">5.2.2  </w:t>
      </w:r>
      <w:r>
        <w:rPr>
          <w:rFonts w:eastAsia="方正仿宋_GBK"/>
          <w:b/>
          <w:bCs/>
          <w:kern w:val="0"/>
          <w:sz w:val="32"/>
          <w:szCs w:val="32"/>
        </w:rPr>
        <w:t>启动程序</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灾害发生后，</w:t>
      </w:r>
      <w:r>
        <w:rPr>
          <w:rFonts w:eastAsia="方正仿宋_GBK" w:hint="eastAsia"/>
          <w:kern w:val="0"/>
          <w:sz w:val="32"/>
          <w:szCs w:val="32"/>
        </w:rPr>
        <w:t>区</w:t>
      </w:r>
      <w:proofErr w:type="gramStart"/>
      <w:r>
        <w:rPr>
          <w:rFonts w:eastAsia="方正仿宋_GBK" w:hint="eastAsia"/>
          <w:kern w:val="0"/>
          <w:sz w:val="32"/>
          <w:szCs w:val="32"/>
        </w:rPr>
        <w:t>应急局</w:t>
      </w:r>
      <w:proofErr w:type="gramEnd"/>
      <w:r>
        <w:rPr>
          <w:rFonts w:eastAsia="方正仿宋_GBK"/>
          <w:kern w:val="0"/>
          <w:sz w:val="32"/>
          <w:szCs w:val="32"/>
        </w:rPr>
        <w:t>经</w:t>
      </w:r>
      <w:r>
        <w:rPr>
          <w:rFonts w:eastAsia="方正仿宋_GBK" w:hint="eastAsia"/>
          <w:kern w:val="0"/>
          <w:sz w:val="32"/>
          <w:szCs w:val="32"/>
        </w:rPr>
        <w:t>综合</w:t>
      </w:r>
      <w:r>
        <w:rPr>
          <w:rFonts w:eastAsia="方正仿宋_GBK"/>
          <w:kern w:val="0"/>
          <w:sz w:val="32"/>
          <w:szCs w:val="32"/>
        </w:rPr>
        <w:t>分析</w:t>
      </w:r>
      <w:r>
        <w:rPr>
          <w:rFonts w:eastAsia="方正仿宋_GBK" w:hint="eastAsia"/>
          <w:kern w:val="0"/>
          <w:sz w:val="32"/>
          <w:szCs w:val="32"/>
        </w:rPr>
        <w:t>、</w:t>
      </w:r>
      <w:r>
        <w:rPr>
          <w:rFonts w:eastAsia="方正仿宋_GBK"/>
          <w:kern w:val="0"/>
          <w:sz w:val="32"/>
          <w:szCs w:val="32"/>
        </w:rPr>
        <w:t>评估，认定灾情达到启动标准，向</w:t>
      </w:r>
      <w:r>
        <w:rPr>
          <w:rFonts w:eastAsia="方正仿宋_GBK" w:hint="eastAsia"/>
          <w:kern w:val="0"/>
          <w:sz w:val="32"/>
          <w:szCs w:val="32"/>
        </w:rPr>
        <w:t>区安全生产委员会（区防灾减灾救灾委员会）</w:t>
      </w:r>
      <w:r>
        <w:rPr>
          <w:rFonts w:eastAsia="方正仿宋_GBK"/>
          <w:kern w:val="0"/>
          <w:sz w:val="32"/>
          <w:szCs w:val="32"/>
        </w:rPr>
        <w:t>提出启动二级响应的建议；</w:t>
      </w:r>
      <w:r>
        <w:rPr>
          <w:rFonts w:eastAsia="方正仿宋_GBK" w:hint="eastAsia"/>
          <w:kern w:val="0"/>
          <w:sz w:val="32"/>
          <w:szCs w:val="32"/>
        </w:rPr>
        <w:t>区安全生产委员会（区防灾减灾救灾委员会）副</w:t>
      </w:r>
      <w:r>
        <w:rPr>
          <w:rFonts w:eastAsia="方正仿宋_GBK"/>
          <w:kern w:val="0"/>
          <w:sz w:val="32"/>
          <w:szCs w:val="32"/>
        </w:rPr>
        <w:t>主任（</w:t>
      </w:r>
      <w:r>
        <w:rPr>
          <w:rFonts w:eastAsia="方正仿宋_GBK" w:hint="eastAsia"/>
          <w:kern w:val="0"/>
          <w:sz w:val="32"/>
          <w:szCs w:val="32"/>
        </w:rPr>
        <w:t>常务副</w:t>
      </w:r>
      <w:r>
        <w:rPr>
          <w:rFonts w:eastAsia="方正仿宋_GBK"/>
          <w:kern w:val="0"/>
          <w:sz w:val="32"/>
          <w:szCs w:val="32"/>
        </w:rPr>
        <w:t>区长）决定</w:t>
      </w:r>
      <w:r>
        <w:rPr>
          <w:rFonts w:eastAsia="方正仿宋_GBK" w:hint="eastAsia"/>
          <w:kern w:val="0"/>
          <w:sz w:val="32"/>
          <w:szCs w:val="32"/>
        </w:rPr>
        <w:t>启动</w:t>
      </w:r>
      <w:r>
        <w:rPr>
          <w:rFonts w:eastAsia="方正仿宋_GBK"/>
          <w:kern w:val="0"/>
          <w:sz w:val="32"/>
          <w:szCs w:val="32"/>
        </w:rPr>
        <w:t>二级</w:t>
      </w:r>
      <w:r>
        <w:rPr>
          <w:rFonts w:eastAsia="方正仿宋_GBK" w:hint="eastAsia"/>
          <w:kern w:val="0"/>
          <w:sz w:val="32"/>
          <w:szCs w:val="32"/>
        </w:rPr>
        <w:t>应急</w:t>
      </w:r>
      <w:r>
        <w:rPr>
          <w:rFonts w:eastAsia="方正仿宋_GBK"/>
          <w:kern w:val="0"/>
          <w:sz w:val="32"/>
          <w:szCs w:val="32"/>
        </w:rPr>
        <w:t>响应。按照以下流程进行：</w:t>
      </w:r>
    </w:p>
    <w:p w:rsidR="00306C9E" w:rsidRDefault="00306C9E">
      <w:pPr>
        <w:autoSpaceDE w:val="0"/>
        <w:autoSpaceDN w:val="0"/>
        <w:adjustRightInd w:val="0"/>
        <w:spacing w:line="578" w:lineRule="exact"/>
        <w:rPr>
          <w:rFonts w:eastAsia="方正仿宋_GBK"/>
          <w:kern w:val="0"/>
          <w:sz w:val="32"/>
          <w:szCs w:val="32"/>
        </w:rPr>
      </w:pPr>
    </w:p>
    <w:p w:rsidR="00306C9E" w:rsidRDefault="00C33A78">
      <w:pPr>
        <w:autoSpaceDE w:val="0"/>
        <w:autoSpaceDN w:val="0"/>
        <w:adjustRightInd w:val="0"/>
        <w:spacing w:line="578" w:lineRule="exact"/>
        <w:ind w:firstLineChars="200" w:firstLine="480"/>
        <w:rPr>
          <w:rFonts w:eastAsia="方正仿宋_GBK"/>
          <w:kern w:val="0"/>
          <w:sz w:val="32"/>
          <w:szCs w:val="32"/>
        </w:rPr>
      </w:pPr>
      <w:r w:rsidRPr="00C33A78">
        <w:rPr>
          <w:noProof/>
          <w:sz w:val="24"/>
        </w:rPr>
        <w:pict>
          <v:group id="_x0000_s1039" style="position:absolute;left:0;text-align:left;margin-left:-13.05pt;margin-top:9.5pt;width:431.85pt;height:390.95pt;z-index:251660288" coordorigin="16112,123014" coordsize="8637,7819203" o:gfxdata="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">
            <v:group id="_x0000_s1051" style="position:absolute;left:16112;top:123014;width:8607;height:3846" coordorigin="3923,131684" coordsize="8607,3846203"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v:shape id="_x0000_s1059" type="#_x0000_t32" style="position:absolute;left:5549;top:134616;width:13;height:914;flip:x" o:gfxdata="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8cLWugAAANoA&#10;AAAPAAAAAAAAAAEAIAAAACIAAABkcnMvZG93bnJldi54bWxQSwECFAAUAAAACACHTuJAMy8FnjsA&#10;AAA5AAAAEAAAAAAAAAABACAAAAAJAQAAZHJzL3NoYXBleG1sLnhtbFBLBQYAAAAABgAGAFsBAACz&#10;AwAAAAA=&#10;" strokecolor="#4a7ebb">
                <v:stroke endarrow="open"/>
              </v:shape>
              <v:group id="_x0000_s1052" style="position:absolute;left:3923;top:131684;width:8607;height:3543" coordorigin="3923,131684" coordsize="8607,3543203"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v:shape id="_x0000_s1058" type="#_x0000_t202" style="position:absolute;left:3923;top:133476;width:2977;height:1072"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strokeweight=".5pt">
                  <v:stroke joinstyle="round"/>
                  <v:textbox>
                    <w:txbxContent>
                      <w:p w:rsidR="00C33A78" w:rsidRDefault="004E3DF6">
                        <w:pPr>
                          <w:jc w:val="center"/>
                          <w:rPr>
                            <w:sz w:val="18"/>
                            <w:szCs w:val="18"/>
                          </w:rPr>
                        </w:pPr>
                        <w:r>
                          <w:rPr>
                            <w:rFonts w:hint="eastAsia"/>
                            <w:sz w:val="18"/>
                            <w:szCs w:val="18"/>
                          </w:rPr>
                          <w:t>区应急局</w:t>
                        </w:r>
                      </w:p>
                      <w:p w:rsidR="00C33A78" w:rsidRDefault="004E3DF6">
                        <w:pPr>
                          <w:jc w:val="center"/>
                          <w:rPr>
                            <w:sz w:val="18"/>
                            <w:szCs w:val="18"/>
                          </w:rPr>
                        </w:pPr>
                        <w:r>
                          <w:rPr>
                            <w:rFonts w:hint="eastAsia"/>
                            <w:sz w:val="18"/>
                            <w:szCs w:val="18"/>
                          </w:rPr>
                          <w:t>（</w:t>
                        </w:r>
                        <w:r>
                          <w:rPr>
                            <w:rFonts w:hint="eastAsia"/>
                            <w:sz w:val="18"/>
                            <w:szCs w:val="21"/>
                          </w:rPr>
                          <w:t>区安全生产委员会</w:t>
                        </w:r>
                        <w:r>
                          <w:rPr>
                            <w:rFonts w:ascii="宋体" w:hAnsi="宋体" w:cs="宋体" w:hint="eastAsia"/>
                            <w:sz w:val="18"/>
                            <w:szCs w:val="21"/>
                          </w:rPr>
                          <w:t>&lt;</w:t>
                        </w:r>
                        <w:r>
                          <w:rPr>
                            <w:rFonts w:hint="eastAsia"/>
                            <w:sz w:val="18"/>
                            <w:szCs w:val="21"/>
                          </w:rPr>
                          <w:t>区防灾减灾救灾委员会</w:t>
                        </w:r>
                        <w:r>
                          <w:rPr>
                            <w:rFonts w:ascii="宋体" w:hAnsi="宋体" w:cs="宋体" w:hint="eastAsia"/>
                            <w:sz w:val="18"/>
                            <w:szCs w:val="21"/>
                          </w:rPr>
                          <w:t>&gt;</w:t>
                        </w:r>
                        <w:r>
                          <w:rPr>
                            <w:rFonts w:hint="eastAsia"/>
                            <w:sz w:val="18"/>
                            <w:szCs w:val="18"/>
                          </w:rPr>
                          <w:t>日常办事机构</w:t>
                        </w:r>
                        <w:r>
                          <w:rPr>
                            <w:rFonts w:hint="eastAsia"/>
                            <w:sz w:val="18"/>
                            <w:szCs w:val="18"/>
                          </w:rPr>
                          <w:t>）</w:t>
                        </w:r>
                      </w:p>
                      <w:p w:rsidR="00C33A78" w:rsidRDefault="00C33A78">
                        <w:pPr>
                          <w:rPr>
                            <w:sz w:val="18"/>
                            <w:szCs w:val="21"/>
                          </w:rPr>
                        </w:pPr>
                      </w:p>
                    </w:txbxContent>
                  </v:textbox>
                </v:shape>
                <v:shape id="_x0000_s1057" type="#_x0000_t202" style="position:absolute;left:7345;top:132918;width:5185;height:2309" o:gfxdata="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m8k4S2AAAA2gAAAA8A&#10;AAAAAAAAAQAgAAAAIgAAAGRycy9kb3ducmV2LnhtbFBLAQIUABQAAAAIAIdO4kAzLwWeOwAAADkA&#10;AAAQAAAAAAAAAAEAIAAAAAUBAABkcnMvc2hhcGV4bWwueG1sUEsFBgAAAAAGAAYAWwEAAK8DAAAA&#10;AA==&#10;" strokeweight=".5pt">
                  <v:stroke joinstyle="round"/>
                  <v:textbox>
                    <w:txbxContent>
                      <w:p w:rsidR="00C33A78" w:rsidRDefault="004E3DF6">
                        <w:pPr>
                          <w:numPr>
                            <w:ilvl w:val="0"/>
                            <w:numId w:val="1"/>
                          </w:numPr>
                          <w:jc w:val="left"/>
                          <w:rPr>
                            <w:szCs w:val="21"/>
                          </w:rPr>
                        </w:pPr>
                        <w:r>
                          <w:rPr>
                            <w:rFonts w:hint="eastAsia"/>
                            <w:szCs w:val="21"/>
                          </w:rPr>
                          <w:t>接受、处理灾情</w:t>
                        </w:r>
                      </w:p>
                      <w:p w:rsidR="00C33A78" w:rsidRDefault="004E3DF6">
                        <w:pPr>
                          <w:numPr>
                            <w:ilvl w:val="0"/>
                            <w:numId w:val="1"/>
                          </w:numPr>
                          <w:jc w:val="left"/>
                          <w:rPr>
                            <w:szCs w:val="21"/>
                          </w:rPr>
                        </w:pPr>
                        <w:r>
                          <w:rPr>
                            <w:rFonts w:hint="eastAsia"/>
                            <w:szCs w:val="21"/>
                          </w:rPr>
                          <w:t>与受灾街道保持联系，随时掌握灾情发展变化</w:t>
                        </w:r>
                      </w:p>
                      <w:p w:rsidR="00C33A78" w:rsidRDefault="004E3DF6">
                        <w:pPr>
                          <w:numPr>
                            <w:ilvl w:val="0"/>
                            <w:numId w:val="1"/>
                          </w:numPr>
                          <w:jc w:val="left"/>
                          <w:rPr>
                            <w:szCs w:val="21"/>
                          </w:rPr>
                        </w:pPr>
                        <w:r>
                          <w:rPr>
                            <w:rFonts w:hint="eastAsia"/>
                            <w:szCs w:val="21"/>
                          </w:rPr>
                          <w:t>及时与区级涉灾部门沟通，收集整理多源信息</w:t>
                        </w:r>
                      </w:p>
                      <w:p w:rsidR="00C33A78" w:rsidRDefault="004E3DF6">
                        <w:pPr>
                          <w:numPr>
                            <w:ilvl w:val="0"/>
                            <w:numId w:val="1"/>
                          </w:numPr>
                          <w:rPr>
                            <w:szCs w:val="21"/>
                          </w:rPr>
                        </w:pPr>
                        <w:r>
                          <w:rPr>
                            <w:rFonts w:hint="eastAsia"/>
                            <w:szCs w:val="21"/>
                          </w:rPr>
                          <w:t>综合灾情信息，向</w:t>
                        </w:r>
                        <w:r>
                          <w:rPr>
                            <w:rFonts w:hint="eastAsia"/>
                            <w:szCs w:val="21"/>
                          </w:rPr>
                          <w:t>区政府</w:t>
                        </w:r>
                        <w:r>
                          <w:rPr>
                            <w:rFonts w:hint="eastAsia"/>
                            <w:szCs w:val="21"/>
                          </w:rPr>
                          <w:t>和市应急局报送灾情</w:t>
                        </w:r>
                      </w:p>
                      <w:p w:rsidR="00C33A78" w:rsidRDefault="004E3DF6">
                        <w:pPr>
                          <w:numPr>
                            <w:ilvl w:val="0"/>
                            <w:numId w:val="1"/>
                          </w:numPr>
                          <w:jc w:val="left"/>
                          <w:rPr>
                            <w:szCs w:val="21"/>
                          </w:rPr>
                        </w:pPr>
                        <w:r>
                          <w:rPr>
                            <w:rFonts w:hint="eastAsia"/>
                            <w:szCs w:val="21"/>
                          </w:rPr>
                          <w:t>开展灾情综合评估和灾区需求评估</w:t>
                        </w:r>
                      </w:p>
                      <w:p w:rsidR="00C33A78" w:rsidRDefault="004E3DF6">
                        <w:pPr>
                          <w:numPr>
                            <w:ilvl w:val="0"/>
                            <w:numId w:val="1"/>
                          </w:numPr>
                          <w:jc w:val="left"/>
                          <w:rPr>
                            <w:szCs w:val="21"/>
                          </w:rPr>
                        </w:pPr>
                        <w:r>
                          <w:rPr>
                            <w:rFonts w:hint="eastAsia"/>
                            <w:szCs w:val="21"/>
                          </w:rPr>
                          <w:t>提出响应建议，做好应急响应准备</w:t>
                        </w:r>
                      </w:p>
                      <w:p w:rsidR="00C33A78" w:rsidRDefault="00C33A78">
                        <w:pPr>
                          <w:jc w:val="left"/>
                          <w:rPr>
                            <w:sz w:val="24"/>
                          </w:rPr>
                        </w:pPr>
                      </w:p>
                    </w:txbxContent>
                  </v:textbox>
                </v:shape>
                <v:group id="_x0000_s1053" style="position:absolute;left:5549;top:131684;width:5353;height:2316" coordorigin="5549,131684" coordsize="5353,2316203"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v:shape id="_x0000_s1056" type="#_x0000_t202" style="position:absolute;left:8502;top:131684;width:2400;height:460" o:gfxdata="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bwNh+2AAAA2gAAAA8A&#10;AAAAAAAAAQAgAAAAIgAAAGRycy9kb3ducmV2LnhtbFBLAQIUABQAAAAIAIdO4kAzLwWeOwAAADkA&#10;AAAQAAAAAAAAAAEAIAAAAAUBAABkcnMvc2hhcGV4bWwueG1sUEsFBgAAAAAGAAYAWwEAAK8DAAAA&#10;AA==&#10;" strokeweight=".5pt">
                    <v:stroke joinstyle="round"/>
                    <v:textbox>
                      <w:txbxContent>
                        <w:p w:rsidR="00C33A78" w:rsidRDefault="004E3DF6">
                          <w:pPr>
                            <w:jc w:val="center"/>
                            <w:rPr>
                              <w:sz w:val="24"/>
                            </w:rPr>
                          </w:pPr>
                          <w:r>
                            <w:rPr>
                              <w:rFonts w:hint="eastAsia"/>
                            </w:rPr>
                            <w:t>灾害发生</w:t>
                          </w:r>
                        </w:p>
                      </w:txbxContent>
                    </v:textbox>
                  </v:shape>
                  <v:line id="_x0000_s1055" style="position:absolute" from="6953,133996" to="7329,134000" o:gfxdata="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0EFivQAA&#10;ANoAAAAPAAAAAAAAAAEAIAAAACIAAABkcnMvZG93bnJldi54bWxQSwECFAAUAAAACACHTuJAMy8F&#10;njsAAAA5AAAAEAAAAAAAAAABACAAAAAMAQAAZHJzL3NoYXBleG1sLnhtbFBLBQYAAAAABgAGAFsB&#10;AAC2AwAAAAA=&#10;" strokecolor="#4a7ebb"/>
                  <v:shape id="_x0000_s1054" type="#_x0000_t33" style="position:absolute;left:5549;top:131914;width:2952;height:1574;rotation:180;flip:y" o:gfxdata="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MOGdzqzAAAA2gAAAA8AAAAA&#10;AAAAAQAgAAAAIgAAAGRycy9kb3ducmV2LnhtbFBLAQIUABQAAAAIAIdO4kAzLwWeOwAAADkAAAAQ&#10;AAAAAAAAAAEAIAAAAAIBAABkcnMvc2hhcGV4bWwueG1sUEsFBgAAAAAGAAYAWwEAAKwDAAAAAA==&#10;" strokecolor="#4a7ebb">
                    <v:stroke endarrow="open" joinstyle="round"/>
                  </v:shape>
                </v:group>
              </v:group>
            </v:group>
            <v:group id="_x0000_s1040" style="position:absolute;left:16112;top:126912;width:8637;height:3921" coordorigin="16112,122866" coordsize="8637,3921203"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v:shape id="_x0000_s1050" type="#_x0000_t202" style="position:absolute;left:16122;top:124625;width:3031;height:1015"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strokeweight=".5pt">
                <v:stroke joinstyle="round"/>
                <v:textbox>
                  <w:txbxContent>
                    <w:p w:rsidR="00C33A78" w:rsidRDefault="004E3DF6">
                      <w:pPr>
                        <w:jc w:val="center"/>
                        <w:rPr>
                          <w:sz w:val="18"/>
                          <w:szCs w:val="21"/>
                        </w:rPr>
                      </w:pPr>
                      <w:r>
                        <w:rPr>
                          <w:rFonts w:hint="eastAsia"/>
                          <w:sz w:val="18"/>
                          <w:szCs w:val="21"/>
                        </w:rPr>
                        <w:t>常务副区长</w:t>
                      </w:r>
                    </w:p>
                    <w:p w:rsidR="00C33A78" w:rsidRDefault="004E3DF6">
                      <w:pPr>
                        <w:jc w:val="center"/>
                        <w:rPr>
                          <w:sz w:val="18"/>
                          <w:szCs w:val="18"/>
                        </w:rPr>
                      </w:pPr>
                      <w:r>
                        <w:rPr>
                          <w:rFonts w:hint="eastAsia"/>
                          <w:sz w:val="18"/>
                          <w:szCs w:val="18"/>
                        </w:rPr>
                        <w:t>（</w:t>
                      </w:r>
                      <w:r>
                        <w:rPr>
                          <w:rFonts w:hint="eastAsia"/>
                          <w:sz w:val="18"/>
                          <w:szCs w:val="21"/>
                        </w:rPr>
                        <w:t>区安全生产委员会</w:t>
                      </w:r>
                      <w:r>
                        <w:rPr>
                          <w:rFonts w:ascii="宋体" w:hAnsi="宋体" w:cs="宋体" w:hint="eastAsia"/>
                          <w:sz w:val="18"/>
                          <w:szCs w:val="21"/>
                        </w:rPr>
                        <w:t>&lt;</w:t>
                      </w:r>
                      <w:r>
                        <w:rPr>
                          <w:rFonts w:hint="eastAsia"/>
                          <w:sz w:val="18"/>
                          <w:szCs w:val="21"/>
                        </w:rPr>
                        <w:t>区防灾减灾救灾委员会</w:t>
                      </w:r>
                      <w:r>
                        <w:rPr>
                          <w:rFonts w:ascii="宋体" w:hAnsi="宋体" w:cs="宋体" w:hint="eastAsia"/>
                          <w:sz w:val="18"/>
                          <w:szCs w:val="21"/>
                        </w:rPr>
                        <w:t>&gt;</w:t>
                      </w:r>
                      <w:r>
                        <w:rPr>
                          <w:rFonts w:ascii="宋体" w:hAnsi="宋体" w:cs="宋体" w:hint="eastAsia"/>
                          <w:sz w:val="18"/>
                          <w:szCs w:val="21"/>
                        </w:rPr>
                        <w:t>副主任</w:t>
                      </w:r>
                      <w:r>
                        <w:rPr>
                          <w:rFonts w:hint="eastAsia"/>
                          <w:sz w:val="18"/>
                          <w:szCs w:val="18"/>
                        </w:rPr>
                        <w:t>）</w:t>
                      </w:r>
                    </w:p>
                    <w:p w:rsidR="00C33A78" w:rsidRDefault="00C33A78">
                      <w:pPr>
                        <w:jc w:val="center"/>
                        <w:rPr>
                          <w:sz w:val="18"/>
                          <w:szCs w:val="21"/>
                        </w:rPr>
                      </w:pPr>
                    </w:p>
                  </w:txbxContent>
                </v:textbox>
              </v:shape>
              <v:shape id="_x0000_s1049" type="#_x0000_t202" style="position:absolute;left:19563;top:124846;width:5184;height:802"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strokeweight=".5pt">
                <v:stroke joinstyle="round"/>
                <v:textbox>
                  <w:txbxContent>
                    <w:p w:rsidR="00C33A78" w:rsidRDefault="004E3DF6">
                      <w:pPr>
                        <w:numPr>
                          <w:ilvl w:val="0"/>
                          <w:numId w:val="1"/>
                        </w:numPr>
                        <w:jc w:val="left"/>
                        <w:rPr>
                          <w:sz w:val="24"/>
                        </w:rPr>
                      </w:pPr>
                      <w:r>
                        <w:rPr>
                          <w:rFonts w:hint="eastAsia"/>
                        </w:rPr>
                        <w:t>审定灾害程度和响应建议</w:t>
                      </w:r>
                    </w:p>
                    <w:p w:rsidR="00C33A78" w:rsidRDefault="004E3DF6">
                      <w:pPr>
                        <w:numPr>
                          <w:ilvl w:val="0"/>
                          <w:numId w:val="1"/>
                        </w:numPr>
                        <w:jc w:val="left"/>
                      </w:pPr>
                      <w:r>
                        <w:rPr>
                          <w:rFonts w:hint="eastAsia"/>
                        </w:rPr>
                        <w:t>决定启动二级应急响应</w:t>
                      </w:r>
                    </w:p>
                  </w:txbxContent>
                </v:textbox>
              </v:shape>
              <v:shape id="_x0000_s1048" type="#_x0000_t202" style="position:absolute;left:20159;top:126286;width:3755;height:501" o:gfxdata="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3U7QC2AAAA2wAAAA8A&#10;AAAAAAAAAQAgAAAAIgAAAGRycy9kb3ducmV2LnhtbFBLAQIUABQAAAAIAIdO4kAzLwWeOwAAADkA&#10;AAAQAAAAAAAAAAEAIAAAAAUBAABkcnMvc2hhcGV4bWwueG1sUEsFBgAAAAAGAAYAWwEAAK8DAAAA&#10;AA==&#10;" strokeweight=".5pt">
                <v:stroke joinstyle="round"/>
                <v:textbox>
                  <w:txbxContent>
                    <w:p w:rsidR="00C33A78" w:rsidRDefault="004E3DF6">
                      <w:pPr>
                        <w:jc w:val="center"/>
                        <w:rPr>
                          <w:sz w:val="24"/>
                        </w:rPr>
                      </w:pPr>
                      <w:r>
                        <w:rPr>
                          <w:rFonts w:hint="eastAsia"/>
                          <w:szCs w:val="21"/>
                        </w:rPr>
                        <w:t>启动区</w:t>
                      </w:r>
                      <w:r>
                        <w:rPr>
                          <w:szCs w:val="21"/>
                        </w:rPr>
                        <w:t>级</w:t>
                      </w:r>
                      <w:r>
                        <w:rPr>
                          <w:rFonts w:hint="eastAsia"/>
                          <w:szCs w:val="21"/>
                        </w:rPr>
                        <w:t>二级救助应急响应</w:t>
                      </w:r>
                    </w:p>
                  </w:txbxContent>
                </v:textbox>
              </v:shape>
              <v:shape id="_x0000_s1047" type="#_x0000_t32" style="position:absolute;left:17739;top:124110;width:12;height:511;flip:x" o:gfxdata="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cVC+LsAAADb&#10;AAAADwAAAAAAAAABACAAAAAiAAAAZHJzL2Rvd25yZXYueG1sUEsBAhQAFAAAAAgAh07iQDMvBZ47&#10;AAAAOQAAABAAAAAAAAAAAQAgAAAACgEAAGRycy9zaGFwZXhtbC54bWxQSwUGAAAAAAYABgBbAQAA&#10;tAMAAAAA&#10;" strokecolor="#4a7ebb">
                <v:stroke endarrow="open"/>
              </v:shape>
              <v:group id="_x0000_s1043" style="position:absolute;left:16112;top:122866;width:8637;height:1208" coordorigin="16112,122866" coordsize="8637,1208203" o:gfxdata="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lJVAb0AAADbAAAADwAAAAAAAAABACAAAAAiAAAAZHJzL2Rvd25yZXYueG1s&#10;UEsBAhQAFAAAAAgAh07iQDMvBZ47AAAAOQAAABUAAAAAAAAAAQAgAAAADAEAAGRycy9ncm91cHNo&#10;YXBleG1sLnhtbFBLBQYAAAAABgAGAGABAADJAwAAAAA=&#10;">
                <v:shape id="_x0000_s1046" type="#_x0000_t202" style="position:absolute;left:16112;top:122866;width:3030;height:1208"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strokeweight=".5pt">
                  <v:stroke joinstyle="round"/>
                  <v:textbox>
                    <w:txbxContent>
                      <w:p w:rsidR="00C33A78" w:rsidRDefault="004E3DF6">
                        <w:pPr>
                          <w:jc w:val="center"/>
                          <w:rPr>
                            <w:sz w:val="18"/>
                            <w:szCs w:val="18"/>
                          </w:rPr>
                        </w:pPr>
                        <w:r>
                          <w:rPr>
                            <w:rFonts w:hint="eastAsia"/>
                            <w:sz w:val="18"/>
                            <w:szCs w:val="18"/>
                          </w:rPr>
                          <w:t>区应急局局长</w:t>
                        </w:r>
                      </w:p>
                      <w:p w:rsidR="00C33A78" w:rsidRDefault="004E3DF6">
                        <w:pPr>
                          <w:jc w:val="center"/>
                          <w:rPr>
                            <w:sz w:val="18"/>
                            <w:szCs w:val="18"/>
                          </w:rPr>
                        </w:pPr>
                        <w:r>
                          <w:rPr>
                            <w:rFonts w:hint="eastAsia"/>
                            <w:sz w:val="18"/>
                            <w:szCs w:val="18"/>
                          </w:rPr>
                          <w:t>（</w:t>
                        </w:r>
                        <w:r>
                          <w:rPr>
                            <w:rFonts w:hint="eastAsia"/>
                            <w:sz w:val="18"/>
                            <w:szCs w:val="21"/>
                          </w:rPr>
                          <w:t>区安全生产委员会</w:t>
                        </w:r>
                        <w:r>
                          <w:rPr>
                            <w:rFonts w:ascii="宋体" w:hAnsi="宋体" w:cs="宋体" w:hint="eastAsia"/>
                            <w:sz w:val="18"/>
                            <w:szCs w:val="21"/>
                          </w:rPr>
                          <w:t>&lt;</w:t>
                        </w:r>
                        <w:r>
                          <w:rPr>
                            <w:rFonts w:hint="eastAsia"/>
                            <w:sz w:val="18"/>
                            <w:szCs w:val="21"/>
                          </w:rPr>
                          <w:t>区防灾减灾救灾委员会</w:t>
                        </w:r>
                        <w:r>
                          <w:rPr>
                            <w:rFonts w:ascii="宋体" w:hAnsi="宋体" w:cs="宋体" w:hint="eastAsia"/>
                            <w:sz w:val="18"/>
                            <w:szCs w:val="21"/>
                          </w:rPr>
                          <w:t>&gt;</w:t>
                        </w:r>
                        <w:r>
                          <w:rPr>
                            <w:rFonts w:hint="eastAsia"/>
                            <w:sz w:val="18"/>
                            <w:szCs w:val="18"/>
                          </w:rPr>
                          <w:t>日常办事机构</w:t>
                        </w:r>
                        <w:r>
                          <w:rPr>
                            <w:rFonts w:hint="eastAsia"/>
                            <w:sz w:val="18"/>
                            <w:szCs w:val="18"/>
                          </w:rPr>
                          <w:t>）</w:t>
                        </w:r>
                        <w:r>
                          <w:rPr>
                            <w:rFonts w:hint="eastAsia"/>
                            <w:sz w:val="18"/>
                            <w:szCs w:val="18"/>
                          </w:rPr>
                          <w:t>负责人</w:t>
                        </w:r>
                      </w:p>
                      <w:p w:rsidR="00C33A78" w:rsidRDefault="00C33A78">
                        <w:pPr>
                          <w:jc w:val="center"/>
                          <w:rPr>
                            <w:sz w:val="18"/>
                            <w:szCs w:val="18"/>
                          </w:rPr>
                        </w:pPr>
                      </w:p>
                    </w:txbxContent>
                  </v:textbox>
                </v:shape>
                <v:shape id="_x0000_s1045" type="#_x0000_t202" style="position:absolute;left:19536;top:122954;width:5213;height:1091" o:gfxdata="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SCJrgAAADbAAAA&#10;DwAAAAAAAAABACAAAAAiAAAAZHJzL2Rvd25yZXYueG1sUEsBAhQAFAAAAAgAh07iQDMvBZ47AAAA&#10;OQAAABAAAAAAAAAAAQAgAAAABwEAAGRycy9zaGFwZXhtbC54bWxQSwUGAAAAAAYABgBbAQAAsQMA&#10;AAAA&#10;" strokeweight=".5pt">
                  <v:stroke joinstyle="round"/>
                  <v:textbox>
                    <w:txbxContent>
                      <w:p w:rsidR="00C33A78" w:rsidRDefault="004E3DF6">
                        <w:pPr>
                          <w:numPr>
                            <w:ilvl w:val="0"/>
                            <w:numId w:val="1"/>
                          </w:numPr>
                          <w:jc w:val="left"/>
                          <w:rPr>
                            <w:szCs w:val="21"/>
                          </w:rPr>
                        </w:pPr>
                        <w:r>
                          <w:rPr>
                            <w:rFonts w:hint="eastAsia"/>
                            <w:szCs w:val="21"/>
                          </w:rPr>
                          <w:t>审核灾害程度和响应建议</w:t>
                        </w:r>
                      </w:p>
                      <w:p w:rsidR="00C33A78" w:rsidRDefault="004E3DF6">
                        <w:pPr>
                          <w:numPr>
                            <w:ilvl w:val="0"/>
                            <w:numId w:val="1"/>
                          </w:numPr>
                          <w:jc w:val="left"/>
                          <w:rPr>
                            <w:szCs w:val="21"/>
                          </w:rPr>
                        </w:pPr>
                        <w:r>
                          <w:rPr>
                            <w:rFonts w:hint="eastAsia"/>
                            <w:szCs w:val="21"/>
                          </w:rPr>
                          <w:t>向常务副</w:t>
                        </w:r>
                        <w:r>
                          <w:rPr>
                            <w:szCs w:val="21"/>
                          </w:rPr>
                          <w:t>区长</w:t>
                        </w:r>
                        <w:r>
                          <w:rPr>
                            <w:rFonts w:hint="eastAsia"/>
                            <w:szCs w:val="21"/>
                          </w:rPr>
                          <w:t>报告</w:t>
                        </w:r>
                      </w:p>
                      <w:p w:rsidR="00C33A78" w:rsidRDefault="004E3DF6">
                        <w:pPr>
                          <w:numPr>
                            <w:ilvl w:val="0"/>
                            <w:numId w:val="1"/>
                          </w:numPr>
                          <w:jc w:val="left"/>
                          <w:rPr>
                            <w:szCs w:val="21"/>
                          </w:rPr>
                        </w:pPr>
                        <w:r>
                          <w:rPr>
                            <w:rFonts w:hint="eastAsia"/>
                            <w:szCs w:val="21"/>
                          </w:rPr>
                          <w:t>建议启动二级应急响应</w:t>
                        </w:r>
                      </w:p>
                      <w:p w:rsidR="00C33A78" w:rsidRDefault="00C33A78">
                        <w:pPr>
                          <w:numPr>
                            <w:ilvl w:val="0"/>
                            <w:numId w:val="1"/>
                          </w:numPr>
                          <w:jc w:val="left"/>
                          <w:rPr>
                            <w:szCs w:val="21"/>
                          </w:rPr>
                        </w:pPr>
                      </w:p>
                    </w:txbxContent>
                  </v:textbox>
                </v:shape>
                <v:line id="_x0000_s1044" style="position:absolute;flip:y" from="19161,123558" to="19551,123569" o:gfxdata="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rh17bsAAADb&#10;AAAADwAAAAAAAAABACAAAAAiAAAAZHJzL2Rvd25yZXYueG1sUEsBAhQAFAAAAAgAh07iQDMvBZ47&#10;AAAAOQAAABAAAAAAAAAAAQAgAAAACgEAAGRycy9zaGFwZXhtbC54bWxQSwUGAAAAAAYABgBbAQAA&#10;tAMAAAAA&#10;" strokecolor="#4a7ebb"/>
              </v:group>
              <v:line id="_x0000_s1042" style="position:absolute;flip:y" from="19149,125258" to="19582,125270" o:gfxdata="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Jk4BugAAANsA&#10;AAAPAAAAAAAAAAEAIAAAACIAAABkcnMvZG93bnJldi54bWxQSwECFAAUAAAACACHTuJAMy8FnjsA&#10;AAA5AAAAEAAAAAAAAAABACAAAAAJAQAAZHJzL3NoYXBleG1sLnhtbFBLBQYAAAAABgAGAFsBAACz&#10;AwAAAAA=&#10;" strokecolor="#4a7ebb"/>
              <v:shape id="肘形连接符 2" o:spid="_x0000_s1041" type="#_x0000_t33" style="position:absolute;left:18533;top:124957;width:807;height:2435;rotation:-90;flip:y" o:gfxdata="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mRnUK2AAAA2wAAAA8A&#10;AAAAAAAAAQAgAAAAIgAAAGRycy9kb3ducmV2LnhtbFBLAQIUABQAAAAIAIdO4kAzLwWeOwAAADkA&#10;AAAQAAAAAAAAAAEAIAAAAAUBAABkcnMvc2hhcGV4bWwueG1sUEsFBgAAAAAGAAYAWwEAAK8DAAAA&#10;AA==&#10;" strokecolor="#4a7ebb">
                <v:stroke endarrow="open" joinstyle="round"/>
              </v:shape>
            </v:group>
          </v:group>
        </w:pict>
      </w: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725366" w:rsidP="00C33A78">
      <w:pPr>
        <w:autoSpaceDE w:val="0"/>
        <w:autoSpaceDN w:val="0"/>
        <w:adjustRightInd w:val="0"/>
        <w:spacing w:line="578" w:lineRule="exact"/>
        <w:ind w:firstLineChars="200" w:firstLine="641"/>
        <w:outlineLvl w:val="2"/>
        <w:rPr>
          <w:rFonts w:eastAsia="方正仿宋_GBK"/>
          <w:b/>
          <w:kern w:val="0"/>
          <w:sz w:val="32"/>
          <w:szCs w:val="32"/>
        </w:rPr>
      </w:pPr>
      <w:r>
        <w:rPr>
          <w:rFonts w:eastAsia="方正仿宋_GBK"/>
          <w:b/>
          <w:kern w:val="0"/>
          <w:sz w:val="32"/>
          <w:szCs w:val="32"/>
        </w:rPr>
        <w:t xml:space="preserve">5.2.3  </w:t>
      </w:r>
      <w:r>
        <w:rPr>
          <w:rFonts w:eastAsia="方正仿宋_GBK"/>
          <w:b/>
          <w:kern w:val="0"/>
          <w:sz w:val="32"/>
          <w:szCs w:val="32"/>
        </w:rPr>
        <w:t>响应措施</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hint="eastAsia"/>
          <w:kern w:val="0"/>
          <w:sz w:val="32"/>
          <w:szCs w:val="32"/>
        </w:rPr>
        <w:t>区安全生产委员会（区防灾减灾救灾委员会）</w:t>
      </w:r>
      <w:r>
        <w:rPr>
          <w:rFonts w:eastAsia="方正仿宋_GBK"/>
          <w:kern w:val="0"/>
          <w:sz w:val="32"/>
          <w:szCs w:val="32"/>
        </w:rPr>
        <w:t>副主任（</w:t>
      </w:r>
      <w:r>
        <w:rPr>
          <w:rFonts w:eastAsia="方正仿宋_GBK" w:hint="eastAsia"/>
          <w:kern w:val="0"/>
          <w:sz w:val="32"/>
          <w:szCs w:val="32"/>
        </w:rPr>
        <w:t>常务副</w:t>
      </w:r>
      <w:r>
        <w:rPr>
          <w:rFonts w:eastAsia="方正仿宋_GBK"/>
          <w:kern w:val="0"/>
          <w:sz w:val="32"/>
          <w:szCs w:val="32"/>
        </w:rPr>
        <w:t>区长）组织领导自然灾害救助工作，指导受灾</w:t>
      </w:r>
      <w:r>
        <w:rPr>
          <w:rFonts w:eastAsia="方正仿宋_GBK" w:hint="eastAsia"/>
          <w:kern w:val="0"/>
          <w:sz w:val="32"/>
          <w:szCs w:val="32"/>
        </w:rPr>
        <w:t>地</w:t>
      </w:r>
      <w:r>
        <w:rPr>
          <w:rFonts w:eastAsia="方正仿宋_GBK"/>
          <w:kern w:val="0"/>
          <w:sz w:val="32"/>
          <w:szCs w:val="32"/>
        </w:rPr>
        <w:t>自然灾害救助工作。</w:t>
      </w:r>
      <w:r>
        <w:rPr>
          <w:rFonts w:eastAsia="方正仿宋_GBK" w:hint="eastAsia"/>
          <w:kern w:val="0"/>
          <w:sz w:val="32"/>
          <w:szCs w:val="32"/>
        </w:rPr>
        <w:t>区安全生产委员会（区防灾减灾救灾委员会）</w:t>
      </w:r>
      <w:r>
        <w:rPr>
          <w:rFonts w:eastAsia="方正仿宋_GBK"/>
          <w:kern w:val="0"/>
          <w:sz w:val="32"/>
          <w:szCs w:val="32"/>
        </w:rPr>
        <w:t>及其成员单位</w:t>
      </w:r>
      <w:r>
        <w:rPr>
          <w:rFonts w:eastAsia="方正仿宋_GBK" w:hint="eastAsia"/>
          <w:kern w:val="0"/>
          <w:sz w:val="32"/>
          <w:szCs w:val="32"/>
        </w:rPr>
        <w:t>视情</w:t>
      </w:r>
      <w:r>
        <w:rPr>
          <w:rFonts w:eastAsia="方正仿宋_GBK"/>
          <w:kern w:val="0"/>
          <w:sz w:val="32"/>
          <w:szCs w:val="32"/>
        </w:rPr>
        <w:t>采取以下措施：</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1</w:t>
      </w:r>
      <w:r>
        <w:rPr>
          <w:rFonts w:eastAsia="方正仿宋_GBK"/>
          <w:kern w:val="0"/>
          <w:sz w:val="32"/>
          <w:szCs w:val="32"/>
        </w:rPr>
        <w:t>）启动应急机制</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hint="eastAsia"/>
          <w:kern w:val="0"/>
          <w:sz w:val="32"/>
          <w:szCs w:val="32"/>
        </w:rPr>
        <w:t>区安全生产委员会（区防灾减灾救灾委员会）副主任</w:t>
      </w:r>
      <w:r>
        <w:rPr>
          <w:rFonts w:eastAsia="方正仿宋_GBK"/>
          <w:kern w:val="0"/>
          <w:sz w:val="32"/>
          <w:szCs w:val="32"/>
        </w:rPr>
        <w:t>率有关部门赴受灾区域指挥灾害救助工作；区</w:t>
      </w:r>
      <w:proofErr w:type="gramStart"/>
      <w:r>
        <w:rPr>
          <w:rFonts w:eastAsia="方正仿宋_GBK"/>
          <w:kern w:val="0"/>
          <w:sz w:val="32"/>
          <w:szCs w:val="32"/>
        </w:rPr>
        <w:t>应急局</w:t>
      </w:r>
      <w:proofErr w:type="gramEnd"/>
      <w:r>
        <w:rPr>
          <w:rFonts w:eastAsia="方正仿宋_GBK" w:hint="eastAsia"/>
          <w:kern w:val="0"/>
          <w:sz w:val="32"/>
          <w:szCs w:val="32"/>
        </w:rPr>
        <w:t>主要</w:t>
      </w:r>
      <w:r>
        <w:rPr>
          <w:rFonts w:eastAsia="方正仿宋_GBK"/>
          <w:kern w:val="0"/>
          <w:sz w:val="32"/>
          <w:szCs w:val="32"/>
        </w:rPr>
        <w:t>负责人根据灾情发展和</w:t>
      </w:r>
      <w:r>
        <w:rPr>
          <w:rFonts w:eastAsia="方正仿宋_GBK" w:hint="eastAsia"/>
          <w:kern w:val="0"/>
          <w:sz w:val="32"/>
          <w:szCs w:val="32"/>
        </w:rPr>
        <w:t>区安全生产委员会（区防灾减灾救灾委员会）</w:t>
      </w:r>
      <w:r>
        <w:rPr>
          <w:rFonts w:eastAsia="方正仿宋_GBK"/>
          <w:kern w:val="0"/>
          <w:sz w:val="32"/>
          <w:szCs w:val="32"/>
        </w:rPr>
        <w:t>领导要求，组织相关部门和单位成立先期工作组，赴受灾</w:t>
      </w:r>
      <w:r>
        <w:rPr>
          <w:rFonts w:eastAsia="方正仿宋_GBK" w:hint="eastAsia"/>
          <w:kern w:val="0"/>
          <w:sz w:val="32"/>
          <w:szCs w:val="32"/>
        </w:rPr>
        <w:t>地</w:t>
      </w:r>
      <w:r>
        <w:rPr>
          <w:rFonts w:eastAsia="方正仿宋_GBK"/>
          <w:kern w:val="0"/>
          <w:sz w:val="32"/>
          <w:szCs w:val="32"/>
        </w:rPr>
        <w:t>指导灾害救助工作。</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w:t>
      </w:r>
      <w:proofErr w:type="gramStart"/>
      <w:r>
        <w:rPr>
          <w:rFonts w:eastAsia="方正仿宋_GBK" w:hint="eastAsia"/>
          <w:kern w:val="0"/>
          <w:sz w:val="32"/>
          <w:szCs w:val="32"/>
        </w:rPr>
        <w:t>应急局</w:t>
      </w:r>
      <w:proofErr w:type="gramEnd"/>
      <w:r>
        <w:rPr>
          <w:rFonts w:eastAsia="方正仿宋_GBK"/>
          <w:kern w:val="0"/>
          <w:sz w:val="32"/>
          <w:szCs w:val="32"/>
        </w:rPr>
        <w:t>等相关部门和单位实行</w:t>
      </w:r>
      <w:r>
        <w:rPr>
          <w:rFonts w:eastAsia="方正仿宋_GBK"/>
          <w:kern w:val="0"/>
          <w:sz w:val="32"/>
          <w:szCs w:val="32"/>
        </w:rPr>
        <w:t>24</w:t>
      </w:r>
      <w:r>
        <w:rPr>
          <w:rFonts w:eastAsia="方正仿宋_GBK"/>
          <w:kern w:val="0"/>
          <w:sz w:val="32"/>
          <w:szCs w:val="32"/>
        </w:rPr>
        <w:t>小时应急值班，及时掌握灾情和救灾工作动态。</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hint="eastAsia"/>
          <w:kern w:val="0"/>
          <w:sz w:val="32"/>
          <w:szCs w:val="32"/>
        </w:rPr>
        <w:t>区</w:t>
      </w:r>
      <w:proofErr w:type="gramStart"/>
      <w:r>
        <w:rPr>
          <w:rFonts w:eastAsia="方正仿宋_GBK" w:hint="eastAsia"/>
          <w:kern w:val="0"/>
          <w:sz w:val="32"/>
          <w:szCs w:val="32"/>
        </w:rPr>
        <w:t>应急局</w:t>
      </w:r>
      <w:proofErr w:type="gramEnd"/>
      <w:r>
        <w:rPr>
          <w:rFonts w:eastAsia="方正仿宋_GBK"/>
          <w:kern w:val="0"/>
          <w:sz w:val="32"/>
          <w:szCs w:val="32"/>
        </w:rPr>
        <w:t>组织灾情会商，</w:t>
      </w:r>
      <w:r>
        <w:rPr>
          <w:rFonts w:eastAsia="方正仿宋_GBK" w:hint="eastAsia"/>
          <w:kern w:val="0"/>
          <w:sz w:val="32"/>
          <w:szCs w:val="32"/>
        </w:rPr>
        <w:t>区安全生产委员会（区防灾减灾救灾委员会）</w:t>
      </w:r>
      <w:r>
        <w:rPr>
          <w:rFonts w:eastAsia="方正仿宋_GBK"/>
          <w:kern w:val="0"/>
          <w:sz w:val="32"/>
          <w:szCs w:val="32"/>
        </w:rPr>
        <w:t>主要成员单位参加，对灾区减灾救灾的重大事项</w:t>
      </w:r>
      <w:proofErr w:type="gramStart"/>
      <w:r>
        <w:rPr>
          <w:rFonts w:eastAsia="方正仿宋_GBK"/>
          <w:kern w:val="0"/>
          <w:sz w:val="32"/>
          <w:szCs w:val="32"/>
        </w:rPr>
        <w:t>作出</w:t>
      </w:r>
      <w:proofErr w:type="gramEnd"/>
      <w:r>
        <w:rPr>
          <w:rFonts w:eastAsia="方正仿宋_GBK"/>
          <w:kern w:val="0"/>
          <w:sz w:val="32"/>
          <w:szCs w:val="32"/>
        </w:rPr>
        <w:t>决定。</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lastRenderedPageBreak/>
        <w:t>区消防救援大队组织专业救援人员和装备立即赶赴受灾地参与救灾。</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w:t>
      </w:r>
      <w:r>
        <w:rPr>
          <w:rFonts w:eastAsia="方正仿宋_GBK" w:hint="eastAsia"/>
          <w:kern w:val="0"/>
          <w:sz w:val="32"/>
          <w:szCs w:val="32"/>
        </w:rPr>
        <w:t>2</w:t>
      </w:r>
      <w:r>
        <w:rPr>
          <w:rFonts w:eastAsia="方正仿宋_GBK"/>
          <w:kern w:val="0"/>
          <w:sz w:val="32"/>
          <w:szCs w:val="32"/>
        </w:rPr>
        <w:t>）受灾人员救助</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区消防救援大队协助街道组织做好人员应急救援和转移安置等工作。</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区卫健委负责组织医疗</w:t>
      </w:r>
      <w:proofErr w:type="gramStart"/>
      <w:r>
        <w:rPr>
          <w:rFonts w:eastAsia="方正仿宋_GBK"/>
          <w:kern w:val="0"/>
          <w:sz w:val="32"/>
          <w:szCs w:val="32"/>
        </w:rPr>
        <w:t>卫生队伍赴灾区</w:t>
      </w:r>
      <w:proofErr w:type="gramEnd"/>
      <w:r>
        <w:rPr>
          <w:rFonts w:eastAsia="方正仿宋_GBK"/>
          <w:kern w:val="0"/>
          <w:sz w:val="32"/>
          <w:szCs w:val="32"/>
        </w:rPr>
        <w:t>协助开展医疗救治、卫生防疫和心理援助等工作。</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hint="eastAsia"/>
          <w:kern w:val="0"/>
          <w:sz w:val="32"/>
          <w:szCs w:val="32"/>
        </w:rPr>
        <w:t>鼓楼</w:t>
      </w:r>
      <w:r>
        <w:rPr>
          <w:rFonts w:eastAsia="方正仿宋_GBK"/>
          <w:kern w:val="0"/>
          <w:sz w:val="32"/>
          <w:szCs w:val="32"/>
        </w:rPr>
        <w:t>公安分局负责灾区社会治安管理，协助灾区紧急转移安置</w:t>
      </w:r>
      <w:r>
        <w:rPr>
          <w:rFonts w:eastAsia="方正仿宋_GBK" w:hint="eastAsia"/>
          <w:kern w:val="0"/>
          <w:sz w:val="32"/>
          <w:szCs w:val="32"/>
        </w:rPr>
        <w:t>受灾</w:t>
      </w:r>
      <w:r>
        <w:rPr>
          <w:rFonts w:eastAsia="方正仿宋_GBK"/>
          <w:kern w:val="0"/>
          <w:sz w:val="32"/>
          <w:szCs w:val="32"/>
        </w:rPr>
        <w:t>群众，配合</w:t>
      </w:r>
      <w:r>
        <w:rPr>
          <w:rFonts w:eastAsia="方正仿宋_GBK" w:hint="eastAsia"/>
          <w:kern w:val="0"/>
          <w:sz w:val="32"/>
          <w:szCs w:val="32"/>
        </w:rPr>
        <w:t>做好</w:t>
      </w:r>
      <w:r>
        <w:rPr>
          <w:rFonts w:eastAsia="方正仿宋_GBK"/>
          <w:kern w:val="0"/>
          <w:sz w:val="32"/>
          <w:szCs w:val="32"/>
        </w:rPr>
        <w:t>有关救灾工作。</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w:t>
      </w:r>
      <w:proofErr w:type="gramStart"/>
      <w:r>
        <w:rPr>
          <w:rFonts w:eastAsia="方正仿宋_GBK" w:hint="eastAsia"/>
          <w:kern w:val="0"/>
          <w:sz w:val="32"/>
          <w:szCs w:val="32"/>
        </w:rPr>
        <w:t>应急局</w:t>
      </w:r>
      <w:proofErr w:type="gramEnd"/>
      <w:r>
        <w:rPr>
          <w:rFonts w:eastAsia="方正仿宋_GBK"/>
          <w:kern w:val="0"/>
          <w:sz w:val="32"/>
          <w:szCs w:val="32"/>
        </w:rPr>
        <w:t>会同区发改委为灾区紧急调拨生活类救灾物资，指导、监督基层救灾应急措施的落实和救灾款物的发放。</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区城管局、区建设局、</w:t>
      </w:r>
      <w:r>
        <w:rPr>
          <w:rFonts w:eastAsia="方正仿宋_GBK" w:hint="eastAsia"/>
          <w:kern w:val="0"/>
          <w:sz w:val="32"/>
          <w:szCs w:val="32"/>
        </w:rPr>
        <w:t>区交管大队</w:t>
      </w:r>
      <w:r>
        <w:rPr>
          <w:rFonts w:eastAsia="方正仿宋_GBK"/>
          <w:kern w:val="0"/>
          <w:sz w:val="32"/>
          <w:szCs w:val="32"/>
        </w:rPr>
        <w:t>等部门负责加强救灾物资运输组织协调，做好道路运输保障工作。</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区财政局、区</w:t>
      </w:r>
      <w:proofErr w:type="gramStart"/>
      <w:r>
        <w:rPr>
          <w:rFonts w:eastAsia="方正仿宋_GBK" w:hint="eastAsia"/>
          <w:kern w:val="0"/>
          <w:sz w:val="32"/>
          <w:szCs w:val="32"/>
        </w:rPr>
        <w:t>应急局</w:t>
      </w:r>
      <w:proofErr w:type="gramEnd"/>
      <w:r>
        <w:rPr>
          <w:rFonts w:eastAsia="方正仿宋_GBK"/>
          <w:kern w:val="0"/>
          <w:sz w:val="32"/>
          <w:szCs w:val="32"/>
        </w:rPr>
        <w:t>按规定紧急下拨受灾人员救助资金。</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w:t>
      </w:r>
      <w:proofErr w:type="gramStart"/>
      <w:r>
        <w:rPr>
          <w:rFonts w:eastAsia="方正仿宋_GBK" w:hint="eastAsia"/>
          <w:kern w:val="0"/>
          <w:sz w:val="32"/>
          <w:szCs w:val="32"/>
        </w:rPr>
        <w:t>应急局</w:t>
      </w:r>
      <w:proofErr w:type="gramEnd"/>
      <w:r>
        <w:rPr>
          <w:rFonts w:eastAsia="方正仿宋_GBK"/>
          <w:kern w:val="0"/>
          <w:sz w:val="32"/>
          <w:szCs w:val="32"/>
        </w:rPr>
        <w:t>协调</w:t>
      </w:r>
      <w:r>
        <w:rPr>
          <w:rFonts w:ascii="方正仿宋_GBK" w:eastAsia="方正仿宋_GBK" w:hint="eastAsia"/>
          <w:kern w:val="0"/>
          <w:sz w:val="32"/>
          <w:szCs w:val="32"/>
        </w:rPr>
        <w:t>相关街道或</w:t>
      </w:r>
      <w:r>
        <w:rPr>
          <w:rFonts w:ascii="方正仿宋_GBK" w:eastAsia="方正仿宋_GBK"/>
          <w:kern w:val="0"/>
          <w:sz w:val="32"/>
          <w:szCs w:val="32"/>
        </w:rPr>
        <w:t>部门</w:t>
      </w:r>
      <w:r>
        <w:rPr>
          <w:rFonts w:eastAsia="方正仿宋_GBK"/>
          <w:kern w:val="0"/>
          <w:sz w:val="32"/>
          <w:szCs w:val="32"/>
        </w:rPr>
        <w:t>及时开放避难场所，为受灾人员提供临时安全住所。做好灾害应急救助等工作。</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区民政局组织做好因灾遇难人员善后处置。</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区教育局组织尽快恢复受灾地学校教育秩序，协助做好因灾伤病学生的救援和抚慰。</w:t>
      </w:r>
    </w:p>
    <w:p w:rsidR="00306C9E" w:rsidRDefault="00725366">
      <w:pPr>
        <w:spacing w:line="578" w:lineRule="exact"/>
        <w:ind w:firstLineChars="200" w:firstLine="640"/>
        <w:rPr>
          <w:rFonts w:eastAsia="方正仿宋_GBK"/>
          <w:kern w:val="0"/>
          <w:sz w:val="32"/>
          <w:szCs w:val="32"/>
        </w:rPr>
      </w:pPr>
      <w:r>
        <w:rPr>
          <w:rFonts w:eastAsia="方正仿宋_GBK"/>
          <w:kern w:val="0"/>
          <w:sz w:val="32"/>
          <w:szCs w:val="32"/>
        </w:rPr>
        <w:t>区城管局、</w:t>
      </w:r>
      <w:r>
        <w:rPr>
          <w:rFonts w:eastAsia="方正仿宋_GBK" w:hint="eastAsia"/>
          <w:kern w:val="0"/>
          <w:sz w:val="32"/>
          <w:szCs w:val="32"/>
        </w:rPr>
        <w:t>区</w:t>
      </w:r>
      <w:r>
        <w:rPr>
          <w:rFonts w:eastAsia="方正仿宋_GBK"/>
          <w:kern w:val="0"/>
          <w:sz w:val="32"/>
          <w:szCs w:val="32"/>
        </w:rPr>
        <w:t>建设局开展</w:t>
      </w:r>
      <w:r>
        <w:rPr>
          <w:rFonts w:eastAsia="方正仿宋_GBK" w:hint="eastAsia"/>
          <w:kern w:val="0"/>
          <w:sz w:val="32"/>
          <w:szCs w:val="32"/>
        </w:rPr>
        <w:t>灾</w:t>
      </w:r>
      <w:r>
        <w:rPr>
          <w:rFonts w:eastAsia="方正仿宋_GBK"/>
          <w:kern w:val="0"/>
          <w:sz w:val="32"/>
          <w:szCs w:val="32"/>
        </w:rPr>
        <w:t>区市政设施的防护、巡查、抢修和排险，防范灾区发生燃气次生灾害；协助做好调查评估工作，帮助灾区制定和实施重建规划。</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lastRenderedPageBreak/>
        <w:t>区发改委、</w:t>
      </w:r>
      <w:r>
        <w:rPr>
          <w:rFonts w:eastAsia="方正仿宋_GBK" w:hint="eastAsia"/>
          <w:kern w:val="0"/>
          <w:sz w:val="32"/>
          <w:szCs w:val="32"/>
        </w:rPr>
        <w:t>区</w:t>
      </w:r>
      <w:r>
        <w:rPr>
          <w:rFonts w:eastAsia="方正仿宋_GBK"/>
          <w:kern w:val="0"/>
          <w:sz w:val="32"/>
          <w:szCs w:val="32"/>
        </w:rPr>
        <w:t>商务局、</w:t>
      </w:r>
      <w:r>
        <w:rPr>
          <w:rFonts w:eastAsia="方正仿宋_GBK" w:hint="eastAsia"/>
          <w:kern w:val="0"/>
          <w:sz w:val="32"/>
          <w:szCs w:val="32"/>
        </w:rPr>
        <w:t>区</w:t>
      </w:r>
      <w:r>
        <w:rPr>
          <w:rFonts w:eastAsia="方正仿宋_GBK"/>
          <w:kern w:val="0"/>
          <w:sz w:val="32"/>
          <w:szCs w:val="32"/>
        </w:rPr>
        <w:t>市场局等部门负责做好保障灾区基本生活物资供应和价格稳定。</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3</w:t>
      </w:r>
      <w:r>
        <w:rPr>
          <w:rFonts w:eastAsia="方正仿宋_GBK"/>
          <w:kern w:val="0"/>
          <w:sz w:val="32"/>
          <w:szCs w:val="32"/>
        </w:rPr>
        <w:t>）组织社会力量参与</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w:t>
      </w:r>
      <w:proofErr w:type="gramStart"/>
      <w:r>
        <w:rPr>
          <w:rFonts w:eastAsia="方正仿宋_GBK" w:hint="eastAsia"/>
          <w:kern w:val="0"/>
          <w:sz w:val="32"/>
          <w:szCs w:val="32"/>
        </w:rPr>
        <w:t>应急局</w:t>
      </w:r>
      <w:proofErr w:type="gramEnd"/>
      <w:r>
        <w:rPr>
          <w:rFonts w:eastAsia="方正仿宋_GBK"/>
          <w:kern w:val="0"/>
          <w:sz w:val="32"/>
          <w:szCs w:val="32"/>
        </w:rPr>
        <w:t>及时发布灾区需求，会同区民政局</w:t>
      </w:r>
      <w:r>
        <w:rPr>
          <w:rFonts w:eastAsia="方正仿宋_GBK" w:hint="eastAsia"/>
          <w:kern w:val="0"/>
          <w:sz w:val="32"/>
          <w:szCs w:val="32"/>
        </w:rPr>
        <w:t>、区红十字会</w:t>
      </w:r>
      <w:r>
        <w:rPr>
          <w:rFonts w:eastAsia="方正仿宋_GBK"/>
          <w:kern w:val="0"/>
          <w:sz w:val="32"/>
          <w:szCs w:val="32"/>
        </w:rPr>
        <w:t>组织开展全区救灾捐赠活动，接收、管理、分配全区捐赠款物。</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w:t>
      </w:r>
      <w:proofErr w:type="gramStart"/>
      <w:r>
        <w:rPr>
          <w:rFonts w:eastAsia="方正仿宋_GBK" w:hint="eastAsia"/>
          <w:kern w:val="0"/>
          <w:sz w:val="32"/>
          <w:szCs w:val="32"/>
        </w:rPr>
        <w:t>应急局</w:t>
      </w:r>
      <w:proofErr w:type="gramEnd"/>
      <w:r>
        <w:rPr>
          <w:rFonts w:eastAsia="方正仿宋_GBK"/>
          <w:kern w:val="0"/>
          <w:sz w:val="32"/>
          <w:szCs w:val="32"/>
        </w:rPr>
        <w:t>会同区</w:t>
      </w:r>
      <w:r>
        <w:rPr>
          <w:rFonts w:eastAsia="方正仿宋_GBK" w:hint="eastAsia"/>
          <w:kern w:val="0"/>
          <w:sz w:val="32"/>
          <w:szCs w:val="32"/>
        </w:rPr>
        <w:t>委社会工作部</w:t>
      </w:r>
      <w:r>
        <w:rPr>
          <w:rFonts w:eastAsia="方正仿宋_GBK"/>
          <w:kern w:val="0"/>
          <w:sz w:val="32"/>
          <w:szCs w:val="32"/>
        </w:rPr>
        <w:t>指导社会组织、志愿者、企业等社会力量参与灾害救助工作。</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区红十字会开展救灾募捐活动，参与救灾和伤员救治工作。</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4</w:t>
      </w:r>
      <w:r>
        <w:rPr>
          <w:rFonts w:eastAsia="方正仿宋_GBK"/>
          <w:kern w:val="0"/>
          <w:sz w:val="32"/>
          <w:szCs w:val="32"/>
        </w:rPr>
        <w:t>）基础设施恢复</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区建设局、</w:t>
      </w:r>
      <w:r>
        <w:rPr>
          <w:rFonts w:eastAsia="方正仿宋_GBK" w:hint="eastAsia"/>
          <w:kern w:val="0"/>
          <w:sz w:val="32"/>
          <w:szCs w:val="32"/>
        </w:rPr>
        <w:t>区</w:t>
      </w:r>
      <w:r>
        <w:rPr>
          <w:rFonts w:eastAsia="方正仿宋_GBK"/>
          <w:kern w:val="0"/>
          <w:sz w:val="32"/>
          <w:szCs w:val="32"/>
        </w:rPr>
        <w:t>城管局协调组织做好市政公用基础设施的紧急抢修恢复工作，协调组织做好受损交通设施的紧急抢修工作。</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区房产局负责灾后房屋安全的质量安全鉴定工作。</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区发改委协调做好受损的电力</w:t>
      </w:r>
      <w:r>
        <w:rPr>
          <w:rFonts w:eastAsia="方正仿宋_GBK" w:hint="eastAsia"/>
          <w:kern w:val="0"/>
          <w:sz w:val="32"/>
          <w:szCs w:val="32"/>
        </w:rPr>
        <w:t>、通信</w:t>
      </w:r>
      <w:r>
        <w:rPr>
          <w:rFonts w:eastAsia="方正仿宋_GBK"/>
          <w:kern w:val="0"/>
          <w:sz w:val="32"/>
          <w:szCs w:val="32"/>
        </w:rPr>
        <w:t>基础设施抢修和恢复工作，</w:t>
      </w:r>
      <w:r w:rsidR="004E3DF6">
        <w:rPr>
          <w:rFonts w:eastAsia="方正仿宋_GBK"/>
          <w:kern w:val="0"/>
          <w:sz w:val="32"/>
          <w:szCs w:val="32"/>
        </w:rPr>
        <w:t>协调</w:t>
      </w:r>
      <w:r>
        <w:rPr>
          <w:rFonts w:eastAsia="方正仿宋_GBK"/>
          <w:kern w:val="0"/>
          <w:sz w:val="32"/>
          <w:szCs w:val="32"/>
        </w:rPr>
        <w:t>灾区应急供电</w:t>
      </w:r>
      <w:r>
        <w:rPr>
          <w:rFonts w:eastAsia="方正仿宋_GBK" w:hint="eastAsia"/>
          <w:kern w:val="0"/>
          <w:sz w:val="32"/>
          <w:szCs w:val="32"/>
        </w:rPr>
        <w:t>、通信</w:t>
      </w:r>
      <w:r>
        <w:rPr>
          <w:rFonts w:eastAsia="方正仿宋_GBK"/>
          <w:kern w:val="0"/>
          <w:sz w:val="32"/>
          <w:szCs w:val="32"/>
        </w:rPr>
        <w:t>保障。</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区水务局等部门负责</w:t>
      </w:r>
      <w:r>
        <w:rPr>
          <w:rFonts w:eastAsia="方正仿宋_GBK" w:hint="eastAsia"/>
          <w:kern w:val="0"/>
          <w:sz w:val="32"/>
          <w:szCs w:val="32"/>
        </w:rPr>
        <w:t>协调</w:t>
      </w:r>
      <w:r>
        <w:rPr>
          <w:rFonts w:eastAsia="方正仿宋_GBK"/>
          <w:kern w:val="0"/>
          <w:sz w:val="32"/>
          <w:szCs w:val="32"/>
        </w:rPr>
        <w:t>灾区水利工程修复、应急供水保障。</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5</w:t>
      </w:r>
      <w:r>
        <w:rPr>
          <w:rFonts w:eastAsia="方正仿宋_GBK"/>
          <w:kern w:val="0"/>
          <w:sz w:val="32"/>
          <w:szCs w:val="32"/>
        </w:rPr>
        <w:t>）灾情信息管理</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hint="eastAsia"/>
          <w:kern w:val="0"/>
          <w:sz w:val="32"/>
          <w:szCs w:val="32"/>
        </w:rPr>
        <w:t>市规划和自然资源局鼓楼分局</w:t>
      </w:r>
      <w:r>
        <w:rPr>
          <w:rFonts w:eastAsia="方正仿宋_GBK"/>
          <w:kern w:val="0"/>
          <w:sz w:val="32"/>
          <w:szCs w:val="32"/>
        </w:rPr>
        <w:t>、</w:t>
      </w:r>
      <w:r>
        <w:rPr>
          <w:rFonts w:eastAsia="方正仿宋_GBK" w:hint="eastAsia"/>
          <w:kern w:val="0"/>
          <w:sz w:val="32"/>
          <w:szCs w:val="32"/>
        </w:rPr>
        <w:t>区</w:t>
      </w:r>
      <w:r>
        <w:rPr>
          <w:rFonts w:eastAsia="方正仿宋_GBK"/>
          <w:kern w:val="0"/>
          <w:sz w:val="32"/>
          <w:szCs w:val="32"/>
        </w:rPr>
        <w:t>水务局、</w:t>
      </w:r>
      <w:r>
        <w:rPr>
          <w:rFonts w:eastAsia="方正仿宋_GBK" w:hint="eastAsia"/>
          <w:kern w:val="0"/>
          <w:sz w:val="32"/>
          <w:szCs w:val="32"/>
        </w:rPr>
        <w:t>区</w:t>
      </w:r>
      <w:r>
        <w:rPr>
          <w:rFonts w:eastAsia="方正仿宋_GBK"/>
          <w:kern w:val="0"/>
          <w:sz w:val="32"/>
          <w:szCs w:val="32"/>
        </w:rPr>
        <w:t>房产局等</w:t>
      </w:r>
      <w:proofErr w:type="gramStart"/>
      <w:r>
        <w:rPr>
          <w:rFonts w:eastAsia="方正仿宋_GBK"/>
          <w:kern w:val="0"/>
          <w:sz w:val="32"/>
          <w:szCs w:val="32"/>
        </w:rPr>
        <w:t>涉灾部门</w:t>
      </w:r>
      <w:proofErr w:type="gramEnd"/>
      <w:r>
        <w:rPr>
          <w:rFonts w:eastAsia="方正仿宋_GBK"/>
          <w:kern w:val="0"/>
          <w:sz w:val="32"/>
          <w:szCs w:val="32"/>
        </w:rPr>
        <w:t>负责本系统灾情信息汇总，并及时向区</w:t>
      </w:r>
      <w:proofErr w:type="gramStart"/>
      <w:r>
        <w:rPr>
          <w:rFonts w:eastAsia="方正仿宋_GBK" w:hint="eastAsia"/>
          <w:kern w:val="0"/>
          <w:sz w:val="32"/>
          <w:szCs w:val="32"/>
        </w:rPr>
        <w:t>应急局</w:t>
      </w:r>
      <w:proofErr w:type="gramEnd"/>
      <w:r>
        <w:rPr>
          <w:rFonts w:eastAsia="方正仿宋_GBK"/>
          <w:kern w:val="0"/>
          <w:sz w:val="32"/>
          <w:szCs w:val="32"/>
        </w:rPr>
        <w:t>通报。区</w:t>
      </w:r>
      <w:proofErr w:type="gramStart"/>
      <w:r>
        <w:rPr>
          <w:rFonts w:eastAsia="方正仿宋_GBK" w:hint="eastAsia"/>
          <w:kern w:val="0"/>
          <w:sz w:val="32"/>
          <w:szCs w:val="32"/>
        </w:rPr>
        <w:lastRenderedPageBreak/>
        <w:t>应急局</w:t>
      </w:r>
      <w:proofErr w:type="gramEnd"/>
      <w:r>
        <w:rPr>
          <w:rFonts w:eastAsia="方正仿宋_GBK"/>
          <w:kern w:val="0"/>
          <w:sz w:val="32"/>
          <w:szCs w:val="32"/>
        </w:rPr>
        <w:t>按照《国家自然灾害情况统计制度》规定，组织做好灾情信息收集、报送工作</w:t>
      </w:r>
      <w:r>
        <w:rPr>
          <w:rFonts w:eastAsia="方正仿宋_GBK" w:hint="eastAsia"/>
          <w:kern w:val="0"/>
          <w:sz w:val="32"/>
          <w:szCs w:val="32"/>
        </w:rPr>
        <w:t>，并按规定会同有关部门和相关街道开展灾害损失评估工作，发布自然灾害损失情况；</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区委宣传部负责组织新闻宣传工作，做好正面宣传和舆情引导。</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6</w:t>
      </w:r>
      <w:r>
        <w:rPr>
          <w:rFonts w:eastAsia="方正仿宋_GBK"/>
          <w:kern w:val="0"/>
          <w:sz w:val="32"/>
          <w:szCs w:val="32"/>
        </w:rPr>
        <w:t>）</w:t>
      </w:r>
      <w:r>
        <w:rPr>
          <w:rFonts w:eastAsia="方正仿宋_GBK" w:hint="eastAsia"/>
          <w:kern w:val="0"/>
          <w:sz w:val="32"/>
          <w:szCs w:val="32"/>
        </w:rPr>
        <w:t>区安全生产委员会（区防灾减灾救灾委员会）</w:t>
      </w:r>
      <w:r>
        <w:rPr>
          <w:rFonts w:eastAsia="方正仿宋_GBK"/>
          <w:kern w:val="0"/>
          <w:sz w:val="32"/>
          <w:szCs w:val="32"/>
        </w:rPr>
        <w:t>其他成员单位按照职责分工，做好相关工作。</w:t>
      </w:r>
    </w:p>
    <w:p w:rsidR="00306C9E" w:rsidRDefault="00725366">
      <w:pPr>
        <w:autoSpaceDE w:val="0"/>
        <w:autoSpaceDN w:val="0"/>
        <w:adjustRightInd w:val="0"/>
        <w:spacing w:line="578" w:lineRule="exact"/>
        <w:ind w:firstLineChars="200" w:firstLine="640"/>
        <w:outlineLvl w:val="1"/>
        <w:rPr>
          <w:rFonts w:eastAsia="方正楷体_GBK"/>
          <w:b/>
          <w:kern w:val="0"/>
          <w:sz w:val="32"/>
          <w:szCs w:val="32"/>
        </w:rPr>
      </w:pPr>
      <w:bookmarkStart w:id="33" w:name="_Toc26089"/>
      <w:bookmarkStart w:id="34" w:name="_Toc23718"/>
      <w:r>
        <w:rPr>
          <w:rFonts w:eastAsia="方正楷体_GBK"/>
          <w:bCs/>
          <w:kern w:val="0"/>
          <w:sz w:val="32"/>
          <w:szCs w:val="32"/>
        </w:rPr>
        <w:t xml:space="preserve">5.3  </w:t>
      </w:r>
      <w:r>
        <w:rPr>
          <w:rFonts w:eastAsia="方正楷体_GBK"/>
          <w:bCs/>
          <w:kern w:val="0"/>
          <w:sz w:val="32"/>
          <w:szCs w:val="32"/>
        </w:rPr>
        <w:t>三级响应</w:t>
      </w:r>
      <w:bookmarkEnd w:id="33"/>
      <w:bookmarkEnd w:id="34"/>
    </w:p>
    <w:p w:rsidR="00306C9E" w:rsidRDefault="00725366">
      <w:pPr>
        <w:autoSpaceDE w:val="0"/>
        <w:autoSpaceDN w:val="0"/>
        <w:adjustRightInd w:val="0"/>
        <w:spacing w:line="578" w:lineRule="exact"/>
        <w:ind w:firstLineChars="200" w:firstLine="640"/>
        <w:outlineLvl w:val="2"/>
        <w:rPr>
          <w:rFonts w:eastAsia="方正仿宋_GBK"/>
          <w:b/>
          <w:kern w:val="0"/>
          <w:sz w:val="32"/>
          <w:szCs w:val="32"/>
        </w:rPr>
      </w:pPr>
      <w:r>
        <w:rPr>
          <w:rFonts w:eastAsia="方正仿宋_GBK"/>
          <w:bCs/>
          <w:kern w:val="0"/>
          <w:sz w:val="32"/>
          <w:szCs w:val="32"/>
        </w:rPr>
        <w:t xml:space="preserve">5.3.1 </w:t>
      </w:r>
      <w:r>
        <w:rPr>
          <w:rFonts w:eastAsia="方正仿宋_GBK"/>
          <w:b/>
          <w:kern w:val="0"/>
          <w:sz w:val="32"/>
          <w:szCs w:val="32"/>
        </w:rPr>
        <w:t>启动条件</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hint="eastAsia"/>
          <w:kern w:val="0"/>
          <w:sz w:val="32"/>
          <w:szCs w:val="32"/>
        </w:rPr>
        <w:t>（</w:t>
      </w:r>
      <w:r>
        <w:rPr>
          <w:rFonts w:eastAsia="方正仿宋_GBK" w:hint="eastAsia"/>
          <w:kern w:val="0"/>
          <w:sz w:val="32"/>
          <w:szCs w:val="32"/>
        </w:rPr>
        <w:t>1</w:t>
      </w:r>
      <w:r>
        <w:rPr>
          <w:rFonts w:eastAsia="方正仿宋_GBK" w:hint="eastAsia"/>
          <w:kern w:val="0"/>
          <w:sz w:val="32"/>
          <w:szCs w:val="32"/>
        </w:rPr>
        <w:t>）</w:t>
      </w:r>
      <w:r>
        <w:rPr>
          <w:rFonts w:eastAsia="方正仿宋_GBK"/>
          <w:kern w:val="0"/>
          <w:sz w:val="32"/>
          <w:szCs w:val="32"/>
        </w:rPr>
        <w:t>区内发生自然灾害，一次灾害过程出现下列情况之一的</w:t>
      </w:r>
      <w:r>
        <w:rPr>
          <w:rFonts w:eastAsia="方正仿宋_GBK" w:hint="eastAsia"/>
          <w:kern w:val="0"/>
          <w:sz w:val="32"/>
          <w:szCs w:val="32"/>
        </w:rPr>
        <w:t>，</w:t>
      </w:r>
      <w:r>
        <w:rPr>
          <w:rFonts w:ascii="方正仿宋_GBK" w:eastAsia="方正仿宋_GBK" w:hint="eastAsia"/>
          <w:sz w:val="32"/>
          <w:szCs w:val="32"/>
        </w:rPr>
        <w:t>可启动三级应急响应：</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①</w:t>
      </w:r>
      <w:r>
        <w:rPr>
          <w:rFonts w:eastAsia="方正仿宋_GBK" w:hint="eastAsia"/>
          <w:kern w:val="0"/>
          <w:sz w:val="32"/>
          <w:szCs w:val="32"/>
        </w:rPr>
        <w:t>死亡和失踪</w:t>
      </w:r>
      <w:r>
        <w:rPr>
          <w:rFonts w:eastAsia="方正仿宋_GBK" w:hint="eastAsia"/>
          <w:kern w:val="0"/>
          <w:sz w:val="32"/>
          <w:szCs w:val="32"/>
        </w:rPr>
        <w:t>1</w:t>
      </w:r>
      <w:r>
        <w:rPr>
          <w:rFonts w:eastAsia="方正仿宋_GBK" w:hint="eastAsia"/>
          <w:kern w:val="0"/>
          <w:sz w:val="32"/>
          <w:szCs w:val="32"/>
        </w:rPr>
        <w:t>人以上、</w:t>
      </w:r>
      <w:r>
        <w:rPr>
          <w:rFonts w:eastAsia="方正仿宋_GBK" w:hint="eastAsia"/>
          <w:kern w:val="0"/>
          <w:sz w:val="32"/>
          <w:szCs w:val="32"/>
        </w:rPr>
        <w:t>3</w:t>
      </w:r>
      <w:r>
        <w:rPr>
          <w:rFonts w:eastAsia="方正仿宋_GBK" w:hint="eastAsia"/>
          <w:kern w:val="0"/>
          <w:sz w:val="32"/>
          <w:szCs w:val="32"/>
        </w:rPr>
        <w:t>人以下</w:t>
      </w:r>
      <w:r>
        <w:rPr>
          <w:rFonts w:eastAsia="方正仿宋_GBK"/>
          <w:kern w:val="0"/>
          <w:sz w:val="32"/>
          <w:szCs w:val="32"/>
        </w:rPr>
        <w:t>；</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②</w:t>
      </w:r>
      <w:r>
        <w:rPr>
          <w:rFonts w:eastAsia="方正仿宋_GBK"/>
          <w:kern w:val="0"/>
          <w:sz w:val="32"/>
          <w:szCs w:val="32"/>
        </w:rPr>
        <w:t>紧急转移安置或需紧急生活救助人</w:t>
      </w:r>
      <w:r>
        <w:rPr>
          <w:rFonts w:eastAsia="方正仿宋_GBK"/>
          <w:kern w:val="0"/>
          <w:sz w:val="32"/>
          <w:szCs w:val="32"/>
        </w:rPr>
        <w:t>1000</w:t>
      </w:r>
      <w:r>
        <w:rPr>
          <w:rFonts w:eastAsia="方正仿宋_GBK"/>
          <w:kern w:val="0"/>
          <w:sz w:val="32"/>
          <w:szCs w:val="32"/>
        </w:rPr>
        <w:t>人以上、</w:t>
      </w:r>
      <w:r>
        <w:rPr>
          <w:rFonts w:eastAsia="方正仿宋_GBK"/>
          <w:kern w:val="0"/>
          <w:sz w:val="32"/>
          <w:szCs w:val="32"/>
        </w:rPr>
        <w:t>3000</w:t>
      </w:r>
      <w:r>
        <w:rPr>
          <w:rFonts w:eastAsia="方正仿宋_GBK"/>
          <w:kern w:val="0"/>
          <w:sz w:val="32"/>
          <w:szCs w:val="32"/>
        </w:rPr>
        <w:t>人以下；</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③</w:t>
      </w:r>
      <w:r>
        <w:rPr>
          <w:rFonts w:eastAsia="方正仿宋_GBK"/>
          <w:kern w:val="0"/>
          <w:sz w:val="32"/>
          <w:szCs w:val="32"/>
        </w:rPr>
        <w:t>倒塌和严重损坏房屋</w:t>
      </w:r>
      <w:r>
        <w:rPr>
          <w:rFonts w:eastAsia="方正仿宋_GBK" w:hint="eastAsia"/>
          <w:kern w:val="0"/>
          <w:sz w:val="32"/>
          <w:szCs w:val="32"/>
        </w:rPr>
        <w:t>200</w:t>
      </w:r>
      <w:r>
        <w:rPr>
          <w:rFonts w:eastAsia="方正仿宋_GBK"/>
          <w:kern w:val="0"/>
          <w:sz w:val="32"/>
          <w:szCs w:val="32"/>
        </w:rPr>
        <w:t>间以上、</w:t>
      </w:r>
      <w:r>
        <w:rPr>
          <w:rFonts w:eastAsia="方正仿宋_GBK" w:hint="eastAsia"/>
          <w:kern w:val="0"/>
          <w:sz w:val="32"/>
          <w:szCs w:val="32"/>
        </w:rPr>
        <w:t>600</w:t>
      </w:r>
      <w:r>
        <w:rPr>
          <w:rFonts w:eastAsia="方正仿宋_GBK"/>
          <w:kern w:val="0"/>
          <w:sz w:val="32"/>
          <w:szCs w:val="32"/>
        </w:rPr>
        <w:t>间以下，或</w:t>
      </w:r>
      <w:r>
        <w:rPr>
          <w:rFonts w:eastAsia="方正仿宋_GBK" w:hint="eastAsia"/>
          <w:kern w:val="0"/>
          <w:sz w:val="32"/>
          <w:szCs w:val="32"/>
        </w:rPr>
        <w:t>100</w:t>
      </w:r>
      <w:r>
        <w:rPr>
          <w:rFonts w:eastAsia="方正仿宋_GBK"/>
          <w:kern w:val="0"/>
          <w:sz w:val="32"/>
          <w:szCs w:val="32"/>
        </w:rPr>
        <w:t>户以上、</w:t>
      </w:r>
      <w:r>
        <w:rPr>
          <w:rFonts w:eastAsia="方正仿宋_GBK" w:hint="eastAsia"/>
          <w:kern w:val="0"/>
          <w:sz w:val="32"/>
          <w:szCs w:val="32"/>
        </w:rPr>
        <w:t>200</w:t>
      </w:r>
      <w:r>
        <w:rPr>
          <w:rFonts w:eastAsia="方正仿宋_GBK"/>
          <w:kern w:val="0"/>
          <w:sz w:val="32"/>
          <w:szCs w:val="32"/>
        </w:rPr>
        <w:t>户以下；</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④</w:t>
      </w:r>
      <w:r>
        <w:rPr>
          <w:rFonts w:eastAsia="方正仿宋_GBK"/>
          <w:kern w:val="0"/>
          <w:sz w:val="32"/>
          <w:szCs w:val="32"/>
        </w:rPr>
        <w:t>干旱灾害造成缺粮或缺水等生活困难，需政府救助</w:t>
      </w:r>
      <w:r>
        <w:rPr>
          <w:rFonts w:eastAsia="方正仿宋_GBK" w:hint="eastAsia"/>
          <w:kern w:val="0"/>
          <w:sz w:val="32"/>
          <w:szCs w:val="32"/>
        </w:rPr>
        <w:t>5</w:t>
      </w:r>
      <w:r>
        <w:rPr>
          <w:rFonts w:eastAsia="方正仿宋_GBK"/>
          <w:kern w:val="0"/>
          <w:sz w:val="32"/>
          <w:szCs w:val="32"/>
        </w:rPr>
        <w:t>000</w:t>
      </w:r>
      <w:r>
        <w:rPr>
          <w:rFonts w:eastAsia="方正仿宋_GBK"/>
          <w:kern w:val="0"/>
          <w:sz w:val="32"/>
          <w:szCs w:val="32"/>
        </w:rPr>
        <w:t>人以上、</w:t>
      </w:r>
      <w:r>
        <w:rPr>
          <w:rFonts w:eastAsia="方正仿宋_GBK" w:hint="eastAsia"/>
          <w:kern w:val="0"/>
          <w:sz w:val="32"/>
          <w:szCs w:val="32"/>
        </w:rPr>
        <w:t>10000</w:t>
      </w:r>
      <w:r>
        <w:rPr>
          <w:rFonts w:eastAsia="方正仿宋_GBK"/>
          <w:kern w:val="0"/>
          <w:sz w:val="32"/>
          <w:szCs w:val="32"/>
        </w:rPr>
        <w:t>人以下</w:t>
      </w:r>
      <w:r>
        <w:rPr>
          <w:rFonts w:eastAsia="方正仿宋_GBK" w:hint="eastAsia"/>
          <w:kern w:val="0"/>
          <w:sz w:val="32"/>
          <w:szCs w:val="32"/>
        </w:rPr>
        <w:t>。</w:t>
      </w:r>
    </w:p>
    <w:p w:rsidR="00306C9E" w:rsidRDefault="00725366">
      <w:pPr>
        <w:autoSpaceDE w:val="0"/>
        <w:autoSpaceDN w:val="0"/>
        <w:adjustRightInd w:val="0"/>
        <w:spacing w:line="578" w:lineRule="exact"/>
        <w:ind w:firstLineChars="200" w:firstLine="640"/>
        <w:contextualSpacing/>
        <w:rPr>
          <w:rFonts w:eastAsia="方正仿宋_GBK"/>
          <w:bCs/>
          <w:kern w:val="0"/>
          <w:sz w:val="32"/>
          <w:szCs w:val="32"/>
        </w:rPr>
      </w:pPr>
      <w:r>
        <w:rPr>
          <w:rFonts w:eastAsia="方正仿宋_GBK" w:hint="eastAsia"/>
          <w:bCs/>
          <w:kern w:val="0"/>
          <w:sz w:val="32"/>
          <w:szCs w:val="32"/>
        </w:rPr>
        <w:t>（</w:t>
      </w:r>
      <w:r>
        <w:rPr>
          <w:rFonts w:eastAsia="方正仿宋_GBK" w:hint="eastAsia"/>
          <w:bCs/>
          <w:kern w:val="0"/>
          <w:sz w:val="32"/>
          <w:szCs w:val="32"/>
        </w:rPr>
        <w:t>2</w:t>
      </w:r>
      <w:r>
        <w:rPr>
          <w:rFonts w:eastAsia="方正仿宋_GBK" w:hint="eastAsia"/>
          <w:bCs/>
          <w:kern w:val="0"/>
          <w:sz w:val="32"/>
          <w:szCs w:val="32"/>
        </w:rPr>
        <w:t>）其他符合自然灾害救助预案三级响应启动条件的情形。</w:t>
      </w:r>
    </w:p>
    <w:p w:rsidR="00306C9E" w:rsidRDefault="00725366" w:rsidP="00C33A78">
      <w:pPr>
        <w:autoSpaceDE w:val="0"/>
        <w:autoSpaceDN w:val="0"/>
        <w:adjustRightInd w:val="0"/>
        <w:spacing w:line="578" w:lineRule="exact"/>
        <w:ind w:firstLineChars="200" w:firstLine="641"/>
        <w:rPr>
          <w:rFonts w:eastAsia="方正仿宋_GBK"/>
          <w:b/>
          <w:bCs/>
          <w:kern w:val="0"/>
          <w:sz w:val="32"/>
          <w:szCs w:val="32"/>
        </w:rPr>
      </w:pPr>
      <w:r>
        <w:rPr>
          <w:rFonts w:eastAsia="方正仿宋_GBK"/>
          <w:b/>
          <w:bCs/>
          <w:kern w:val="0"/>
          <w:sz w:val="32"/>
          <w:szCs w:val="32"/>
        </w:rPr>
        <w:t xml:space="preserve">5.3.2  </w:t>
      </w:r>
      <w:r>
        <w:rPr>
          <w:rFonts w:eastAsia="方正仿宋_GBK"/>
          <w:b/>
          <w:bCs/>
          <w:kern w:val="0"/>
          <w:sz w:val="32"/>
          <w:szCs w:val="32"/>
        </w:rPr>
        <w:t>启动程序</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灾害发生后，</w:t>
      </w:r>
      <w:r>
        <w:rPr>
          <w:rFonts w:eastAsia="方正仿宋_GBK" w:hint="eastAsia"/>
          <w:kern w:val="0"/>
          <w:sz w:val="32"/>
          <w:szCs w:val="32"/>
        </w:rPr>
        <w:t>区</w:t>
      </w:r>
      <w:proofErr w:type="gramStart"/>
      <w:r>
        <w:rPr>
          <w:rFonts w:eastAsia="方正仿宋_GBK" w:hint="eastAsia"/>
          <w:kern w:val="0"/>
          <w:sz w:val="32"/>
          <w:szCs w:val="32"/>
        </w:rPr>
        <w:t>应急局</w:t>
      </w:r>
      <w:proofErr w:type="gramEnd"/>
      <w:r>
        <w:rPr>
          <w:rFonts w:eastAsia="方正仿宋_GBK"/>
          <w:kern w:val="0"/>
          <w:sz w:val="32"/>
          <w:szCs w:val="32"/>
        </w:rPr>
        <w:t>经</w:t>
      </w:r>
      <w:r>
        <w:rPr>
          <w:rFonts w:eastAsia="方正仿宋_GBK" w:hint="eastAsia"/>
          <w:kern w:val="0"/>
          <w:sz w:val="32"/>
          <w:szCs w:val="32"/>
        </w:rPr>
        <w:t>综合</w:t>
      </w:r>
      <w:r>
        <w:rPr>
          <w:rFonts w:eastAsia="方正仿宋_GBK"/>
          <w:kern w:val="0"/>
          <w:sz w:val="32"/>
          <w:szCs w:val="32"/>
        </w:rPr>
        <w:t>分析</w:t>
      </w:r>
      <w:r>
        <w:rPr>
          <w:rFonts w:eastAsia="方正仿宋_GBK" w:hint="eastAsia"/>
          <w:kern w:val="0"/>
          <w:sz w:val="32"/>
          <w:szCs w:val="32"/>
        </w:rPr>
        <w:t>、</w:t>
      </w:r>
      <w:r>
        <w:rPr>
          <w:rFonts w:eastAsia="方正仿宋_GBK"/>
          <w:kern w:val="0"/>
          <w:sz w:val="32"/>
          <w:szCs w:val="32"/>
        </w:rPr>
        <w:t>评估，认定灾情达到</w:t>
      </w:r>
      <w:r>
        <w:rPr>
          <w:rFonts w:eastAsia="方正仿宋_GBK"/>
          <w:kern w:val="0"/>
          <w:sz w:val="32"/>
          <w:szCs w:val="32"/>
        </w:rPr>
        <w:lastRenderedPageBreak/>
        <w:t>启动</w:t>
      </w:r>
      <w:r>
        <w:rPr>
          <w:rFonts w:eastAsia="方正仿宋_GBK" w:hint="eastAsia"/>
          <w:kern w:val="0"/>
          <w:sz w:val="32"/>
          <w:szCs w:val="32"/>
        </w:rPr>
        <w:t>标准</w:t>
      </w:r>
      <w:r>
        <w:rPr>
          <w:rFonts w:eastAsia="方正仿宋_GBK"/>
          <w:kern w:val="0"/>
          <w:sz w:val="32"/>
          <w:szCs w:val="32"/>
        </w:rPr>
        <w:t>，区</w:t>
      </w:r>
      <w:proofErr w:type="gramStart"/>
      <w:r>
        <w:rPr>
          <w:rFonts w:eastAsia="方正仿宋_GBK"/>
          <w:kern w:val="0"/>
          <w:sz w:val="32"/>
          <w:szCs w:val="32"/>
        </w:rPr>
        <w:t>应急局</w:t>
      </w:r>
      <w:proofErr w:type="gramEnd"/>
      <w:r>
        <w:rPr>
          <w:rFonts w:eastAsia="方正仿宋_GBK"/>
          <w:kern w:val="0"/>
          <w:sz w:val="32"/>
          <w:szCs w:val="32"/>
        </w:rPr>
        <w:t>局长决定启动三级</w:t>
      </w:r>
      <w:r>
        <w:rPr>
          <w:rFonts w:eastAsia="方正仿宋_GBK" w:hint="eastAsia"/>
          <w:kern w:val="0"/>
          <w:sz w:val="32"/>
          <w:szCs w:val="32"/>
        </w:rPr>
        <w:t>应急</w:t>
      </w:r>
      <w:r>
        <w:rPr>
          <w:rFonts w:eastAsia="方正仿宋_GBK"/>
          <w:kern w:val="0"/>
          <w:sz w:val="32"/>
          <w:szCs w:val="32"/>
        </w:rPr>
        <w:t>响应</w:t>
      </w:r>
      <w:r>
        <w:rPr>
          <w:rFonts w:eastAsia="方正仿宋_GBK" w:hint="eastAsia"/>
          <w:kern w:val="0"/>
          <w:sz w:val="32"/>
          <w:szCs w:val="32"/>
        </w:rPr>
        <w:t>，并向区政府报告。</w:t>
      </w:r>
      <w:r>
        <w:rPr>
          <w:rFonts w:eastAsia="方正仿宋_GBK"/>
          <w:kern w:val="0"/>
          <w:sz w:val="32"/>
          <w:szCs w:val="32"/>
        </w:rPr>
        <w:t>按照以下流程进行：</w:t>
      </w:r>
    </w:p>
    <w:p w:rsidR="00306C9E" w:rsidRDefault="00306C9E">
      <w:pPr>
        <w:autoSpaceDE w:val="0"/>
        <w:autoSpaceDN w:val="0"/>
        <w:adjustRightInd w:val="0"/>
        <w:spacing w:line="578" w:lineRule="exact"/>
        <w:rPr>
          <w:rFonts w:eastAsia="方正仿宋_GBK"/>
          <w:kern w:val="0"/>
          <w:sz w:val="32"/>
          <w:szCs w:val="32"/>
        </w:rPr>
      </w:pPr>
    </w:p>
    <w:p w:rsidR="00306C9E" w:rsidRDefault="00C33A78">
      <w:pPr>
        <w:autoSpaceDE w:val="0"/>
        <w:autoSpaceDN w:val="0"/>
        <w:adjustRightInd w:val="0"/>
        <w:spacing w:line="578" w:lineRule="exact"/>
        <w:ind w:firstLineChars="200" w:firstLine="480"/>
        <w:rPr>
          <w:rFonts w:eastAsia="方正仿宋_GBK"/>
          <w:kern w:val="0"/>
          <w:sz w:val="32"/>
          <w:szCs w:val="32"/>
        </w:rPr>
      </w:pPr>
      <w:r w:rsidRPr="00C33A78">
        <w:rPr>
          <w:noProof/>
          <w:sz w:val="24"/>
        </w:rPr>
        <w:pict>
          <v:group id="_x0000_s1027" style="position:absolute;left:0;text-align:left;margin-left:-16.5pt;margin-top:10.4pt;width:433.85pt;height:315.95pt;z-index:251661312" coordorigin="16043,160146" coordsize="8677,6319203" o:gfxdata="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">
            <v:shape id="_x0000_s1038" type="#_x0000_t202" style="position:absolute;left:20691;top:160146;width:2400;height:460" o:gfxdata="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JK1uy2AAAA2wAAAA8A&#10;AAAAAAAAAQAgAAAAIgAAAGRycy9kb3ducmV2LnhtbFBLAQIUABQAAAAIAIdO4kAzLwWeOwAAADkA&#10;AAAQAAAAAAAAAAEAIAAAAAUBAABkcnMvc2hhcGV4bWwueG1sUEsFBgAAAAAGAAYAWwEAAK8DAAAA&#10;AA==&#10;" strokeweight=".5pt">
              <v:stroke joinstyle="round"/>
              <v:textbox>
                <w:txbxContent>
                  <w:p w:rsidR="00C33A78" w:rsidRDefault="004E3DF6">
                    <w:pPr>
                      <w:jc w:val="center"/>
                      <w:rPr>
                        <w:sz w:val="24"/>
                      </w:rPr>
                    </w:pPr>
                    <w:r>
                      <w:rPr>
                        <w:rFonts w:hint="eastAsia"/>
                      </w:rPr>
                      <w:t>灾害发生</w:t>
                    </w:r>
                  </w:p>
                </w:txbxContent>
              </v:textbox>
            </v:shape>
            <v:shape id="_x0000_s1037" type="#_x0000_t202" style="position:absolute;left:16043;top:162042;width:2938;height:1097" o:gfxdata="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i7+sDtwAAANsAAAAP&#10;AAAAAAAAAAEAIAAAACIAAABkcnMvZG93bnJldi54bWxQSwECFAAUAAAACACHTuJAMy8FnjsAAAA5&#10;AAAAEAAAAAAAAAABACAAAAAGAQAAZHJzL3NoYXBleG1sLnhtbFBLBQYAAAAABgAGAFsBAACwAwAA&#10;AAA=&#10;" strokeweight=".5pt">
              <v:stroke joinstyle="round"/>
              <v:textbox>
                <w:txbxContent>
                  <w:p w:rsidR="00C33A78" w:rsidRDefault="004E3DF6">
                    <w:pPr>
                      <w:jc w:val="center"/>
                      <w:rPr>
                        <w:sz w:val="18"/>
                        <w:szCs w:val="18"/>
                      </w:rPr>
                    </w:pPr>
                    <w:r>
                      <w:rPr>
                        <w:rFonts w:hint="eastAsia"/>
                        <w:sz w:val="18"/>
                        <w:szCs w:val="18"/>
                      </w:rPr>
                      <w:t>区应急局</w:t>
                    </w:r>
                  </w:p>
                  <w:p w:rsidR="00C33A78" w:rsidRDefault="004E3DF6">
                    <w:pPr>
                      <w:jc w:val="center"/>
                      <w:rPr>
                        <w:sz w:val="18"/>
                        <w:szCs w:val="18"/>
                      </w:rPr>
                    </w:pPr>
                    <w:r>
                      <w:rPr>
                        <w:rFonts w:hint="eastAsia"/>
                        <w:sz w:val="18"/>
                        <w:szCs w:val="18"/>
                      </w:rPr>
                      <w:t>（</w:t>
                    </w:r>
                    <w:r>
                      <w:rPr>
                        <w:rFonts w:hint="eastAsia"/>
                        <w:sz w:val="18"/>
                        <w:szCs w:val="21"/>
                      </w:rPr>
                      <w:t>区安全生产委员会</w:t>
                    </w:r>
                    <w:r>
                      <w:rPr>
                        <w:rFonts w:ascii="宋体" w:hAnsi="宋体" w:cs="宋体" w:hint="eastAsia"/>
                        <w:sz w:val="18"/>
                        <w:szCs w:val="21"/>
                      </w:rPr>
                      <w:t>&lt;</w:t>
                    </w:r>
                    <w:r>
                      <w:rPr>
                        <w:rFonts w:hint="eastAsia"/>
                        <w:sz w:val="18"/>
                        <w:szCs w:val="21"/>
                      </w:rPr>
                      <w:t>区防灾减灾救灾委员会</w:t>
                    </w:r>
                    <w:r>
                      <w:rPr>
                        <w:rFonts w:ascii="宋体" w:hAnsi="宋体" w:cs="宋体" w:hint="eastAsia"/>
                        <w:sz w:val="18"/>
                        <w:szCs w:val="21"/>
                      </w:rPr>
                      <w:t>&gt;</w:t>
                    </w:r>
                    <w:r>
                      <w:rPr>
                        <w:rFonts w:hint="eastAsia"/>
                        <w:sz w:val="18"/>
                        <w:szCs w:val="18"/>
                      </w:rPr>
                      <w:t>日常办事机构</w:t>
                    </w:r>
                    <w:r>
                      <w:rPr>
                        <w:rFonts w:hint="eastAsia"/>
                        <w:sz w:val="18"/>
                        <w:szCs w:val="18"/>
                      </w:rPr>
                      <w:t>）</w:t>
                    </w:r>
                  </w:p>
                  <w:p w:rsidR="00C33A78" w:rsidRDefault="00C33A78"/>
                </w:txbxContent>
              </v:textbox>
            </v:shape>
            <v:shape id="_x0000_s1036" type="#_x0000_t202" style="position:absolute;left:19507;top:161406;width:5212;height:2404" o:gfxdata="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No06YtwAAANsAAAAP&#10;AAAAAAAAAAEAIAAAACIAAABkcnMvZG93bnJldi54bWxQSwECFAAUAAAACACHTuJAMy8FnjsAAAA5&#10;AAAAEAAAAAAAAAABACAAAAAGAQAAZHJzL3NoYXBleG1sLnhtbFBLBQYAAAAABgAGAFsBAACwAwAA&#10;AAA=&#10;" strokeweight=".5pt">
              <v:stroke joinstyle="round"/>
              <v:textbox>
                <w:txbxContent>
                  <w:p w:rsidR="00C33A78" w:rsidRDefault="004E3DF6">
                    <w:pPr>
                      <w:numPr>
                        <w:ilvl w:val="0"/>
                        <w:numId w:val="1"/>
                      </w:numPr>
                      <w:jc w:val="left"/>
                      <w:rPr>
                        <w:szCs w:val="21"/>
                      </w:rPr>
                    </w:pPr>
                    <w:r>
                      <w:rPr>
                        <w:rFonts w:hint="eastAsia"/>
                        <w:szCs w:val="21"/>
                      </w:rPr>
                      <w:t>接受、处理灾情</w:t>
                    </w:r>
                  </w:p>
                  <w:p w:rsidR="00C33A78" w:rsidRDefault="004E3DF6">
                    <w:pPr>
                      <w:numPr>
                        <w:ilvl w:val="0"/>
                        <w:numId w:val="1"/>
                      </w:numPr>
                      <w:jc w:val="left"/>
                      <w:rPr>
                        <w:szCs w:val="21"/>
                      </w:rPr>
                    </w:pPr>
                    <w:r>
                      <w:rPr>
                        <w:rFonts w:hint="eastAsia"/>
                        <w:szCs w:val="21"/>
                      </w:rPr>
                      <w:t>与受灾街道保持联系，随时掌握灾情发展变化</w:t>
                    </w:r>
                  </w:p>
                  <w:p w:rsidR="00C33A78" w:rsidRDefault="004E3DF6">
                    <w:pPr>
                      <w:numPr>
                        <w:ilvl w:val="0"/>
                        <w:numId w:val="1"/>
                      </w:numPr>
                      <w:jc w:val="left"/>
                      <w:rPr>
                        <w:szCs w:val="21"/>
                      </w:rPr>
                    </w:pPr>
                    <w:r>
                      <w:rPr>
                        <w:rFonts w:hint="eastAsia"/>
                        <w:szCs w:val="21"/>
                      </w:rPr>
                      <w:t>及时与区级涉灾部门沟通，收集整理多源信息</w:t>
                    </w:r>
                  </w:p>
                  <w:p w:rsidR="00C33A78" w:rsidRDefault="004E3DF6">
                    <w:pPr>
                      <w:numPr>
                        <w:ilvl w:val="0"/>
                        <w:numId w:val="1"/>
                      </w:numPr>
                      <w:rPr>
                        <w:szCs w:val="21"/>
                      </w:rPr>
                    </w:pPr>
                    <w:r>
                      <w:rPr>
                        <w:rFonts w:hint="eastAsia"/>
                        <w:szCs w:val="21"/>
                      </w:rPr>
                      <w:t>综合灾情信息，向</w:t>
                    </w:r>
                    <w:r>
                      <w:rPr>
                        <w:rFonts w:hint="eastAsia"/>
                        <w:szCs w:val="21"/>
                      </w:rPr>
                      <w:t>区</w:t>
                    </w:r>
                    <w:r>
                      <w:rPr>
                        <w:rFonts w:hint="eastAsia"/>
                        <w:szCs w:val="21"/>
                      </w:rPr>
                      <w:t>政府</w:t>
                    </w:r>
                    <w:r>
                      <w:rPr>
                        <w:rFonts w:hint="eastAsia"/>
                        <w:szCs w:val="21"/>
                      </w:rPr>
                      <w:t>和市应急局报送灾情</w:t>
                    </w:r>
                  </w:p>
                  <w:p w:rsidR="00C33A78" w:rsidRDefault="004E3DF6">
                    <w:pPr>
                      <w:numPr>
                        <w:ilvl w:val="0"/>
                        <w:numId w:val="1"/>
                      </w:numPr>
                      <w:jc w:val="left"/>
                      <w:rPr>
                        <w:szCs w:val="21"/>
                      </w:rPr>
                    </w:pPr>
                    <w:r>
                      <w:rPr>
                        <w:rFonts w:hint="eastAsia"/>
                        <w:szCs w:val="21"/>
                      </w:rPr>
                      <w:t>开展灾情综合评估和灾区需求评估</w:t>
                    </w:r>
                  </w:p>
                  <w:p w:rsidR="00C33A78" w:rsidRDefault="004E3DF6">
                    <w:pPr>
                      <w:numPr>
                        <w:ilvl w:val="0"/>
                        <w:numId w:val="1"/>
                      </w:numPr>
                      <w:jc w:val="left"/>
                      <w:rPr>
                        <w:szCs w:val="21"/>
                      </w:rPr>
                    </w:pPr>
                    <w:r>
                      <w:rPr>
                        <w:rFonts w:hint="eastAsia"/>
                        <w:szCs w:val="21"/>
                      </w:rPr>
                      <w:t>提出响应建议，做好应急响应准备</w:t>
                    </w:r>
                  </w:p>
                  <w:p w:rsidR="00C33A78" w:rsidRDefault="00C33A78">
                    <w:pPr>
                      <w:jc w:val="left"/>
                      <w:rPr>
                        <w:sz w:val="24"/>
                      </w:rPr>
                    </w:pPr>
                  </w:p>
                </w:txbxContent>
              </v:textbox>
            </v:shape>
            <v:shape id="_x0000_s1035" type="#_x0000_t202" style="position:absolute;left:16086;top:164297;width:3073;height:1104" o:gfxdata="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M7kSdtAAAANsAAAAPAAAA&#10;AAAAAAEAIAAAACIAAABkcnMvZG93bnJldi54bWxQSwECFAAUAAAACACHTuJAMy8FnjsAAAA5AAAA&#10;EAAAAAAAAAABACAAAAADAQAAZHJzL3NoYXBleG1sLnhtbFBLBQYAAAAABgAGAFsBAACtAwAAAAA=&#10;" strokeweight=".5pt">
              <v:stroke joinstyle="round"/>
              <v:textbox>
                <w:txbxContent>
                  <w:p w:rsidR="00C33A78" w:rsidRDefault="004E3DF6">
                    <w:pPr>
                      <w:jc w:val="center"/>
                      <w:rPr>
                        <w:sz w:val="18"/>
                        <w:szCs w:val="18"/>
                      </w:rPr>
                    </w:pPr>
                    <w:r>
                      <w:rPr>
                        <w:rFonts w:hint="eastAsia"/>
                        <w:sz w:val="18"/>
                        <w:szCs w:val="18"/>
                      </w:rPr>
                      <w:t>区应急局局长</w:t>
                    </w:r>
                  </w:p>
                  <w:p w:rsidR="00C33A78" w:rsidRDefault="004E3DF6">
                    <w:pPr>
                      <w:jc w:val="center"/>
                      <w:rPr>
                        <w:sz w:val="18"/>
                        <w:szCs w:val="18"/>
                      </w:rPr>
                    </w:pPr>
                    <w:r>
                      <w:rPr>
                        <w:rFonts w:hint="eastAsia"/>
                        <w:sz w:val="18"/>
                        <w:szCs w:val="18"/>
                      </w:rPr>
                      <w:t>（</w:t>
                    </w:r>
                    <w:r>
                      <w:rPr>
                        <w:rFonts w:hint="eastAsia"/>
                        <w:sz w:val="18"/>
                        <w:szCs w:val="21"/>
                      </w:rPr>
                      <w:t>区安全生产委员会</w:t>
                    </w:r>
                    <w:r>
                      <w:rPr>
                        <w:rFonts w:ascii="宋体" w:hAnsi="宋体" w:cs="宋体" w:hint="eastAsia"/>
                        <w:sz w:val="18"/>
                        <w:szCs w:val="21"/>
                      </w:rPr>
                      <w:t>&lt;</w:t>
                    </w:r>
                    <w:r>
                      <w:rPr>
                        <w:rFonts w:hint="eastAsia"/>
                        <w:sz w:val="18"/>
                        <w:szCs w:val="21"/>
                      </w:rPr>
                      <w:t>区防灾减灾救灾委员会</w:t>
                    </w:r>
                    <w:r>
                      <w:rPr>
                        <w:rFonts w:ascii="宋体" w:hAnsi="宋体" w:cs="宋体" w:hint="eastAsia"/>
                        <w:sz w:val="18"/>
                        <w:szCs w:val="21"/>
                      </w:rPr>
                      <w:t>&gt;</w:t>
                    </w:r>
                    <w:r>
                      <w:rPr>
                        <w:rFonts w:hint="eastAsia"/>
                        <w:sz w:val="18"/>
                        <w:szCs w:val="18"/>
                      </w:rPr>
                      <w:t>日常办事机构负责人</w:t>
                    </w:r>
                    <w:r>
                      <w:rPr>
                        <w:rFonts w:hint="eastAsia"/>
                        <w:sz w:val="18"/>
                        <w:szCs w:val="18"/>
                      </w:rPr>
                      <w:t>）</w:t>
                    </w:r>
                  </w:p>
                  <w:p w:rsidR="00C33A78" w:rsidRDefault="00C33A78">
                    <w:pPr>
                      <w:jc w:val="center"/>
                      <w:rPr>
                        <w:sz w:val="24"/>
                      </w:rPr>
                    </w:pPr>
                  </w:p>
                  <w:p w:rsidR="00C33A78" w:rsidRDefault="00C33A78">
                    <w:pPr>
                      <w:jc w:val="center"/>
                      <w:rPr>
                        <w:sz w:val="24"/>
                      </w:rPr>
                    </w:pPr>
                  </w:p>
                </w:txbxContent>
              </v:textbox>
            </v:shape>
            <v:shape id="_x0000_s1034" type="#_x0000_t202" style="position:absolute;left:19508;top:164160;width:5212;height:1375" o:gfxdata="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jouEGtwAAANsAAAAP&#10;AAAAAAAAAAEAIAAAACIAAABkcnMvZG93bnJldi54bWxQSwECFAAUAAAACACHTuJAMy8FnjsAAAA5&#10;AAAAEAAAAAAAAAABACAAAAAGAQAAZHJzL3NoYXBleG1sLnhtbFBLBQYAAAAABgAGAFsBAACwAwAA&#10;AAA=&#10;" strokeweight=".5pt">
              <v:stroke joinstyle="round"/>
              <v:textbox>
                <w:txbxContent>
                  <w:p w:rsidR="00C33A78" w:rsidRDefault="004E3DF6">
                    <w:pPr>
                      <w:numPr>
                        <w:ilvl w:val="0"/>
                        <w:numId w:val="1"/>
                      </w:numPr>
                      <w:jc w:val="left"/>
                      <w:rPr>
                        <w:szCs w:val="21"/>
                      </w:rPr>
                    </w:pPr>
                    <w:r>
                      <w:rPr>
                        <w:rFonts w:hint="eastAsia"/>
                        <w:szCs w:val="21"/>
                      </w:rPr>
                      <w:t>审核灾害程度和响应建议</w:t>
                    </w:r>
                  </w:p>
                  <w:p w:rsidR="00C33A78" w:rsidRDefault="004E3DF6">
                    <w:pPr>
                      <w:numPr>
                        <w:ilvl w:val="0"/>
                        <w:numId w:val="1"/>
                      </w:numPr>
                      <w:jc w:val="left"/>
                      <w:rPr>
                        <w:szCs w:val="21"/>
                      </w:rPr>
                    </w:pPr>
                    <w:r>
                      <w:rPr>
                        <w:rFonts w:hint="eastAsia"/>
                        <w:szCs w:val="21"/>
                      </w:rPr>
                      <w:t>决定启动三级应急响应</w:t>
                    </w:r>
                  </w:p>
                  <w:p w:rsidR="00C33A78" w:rsidRDefault="004E3DF6">
                    <w:pPr>
                      <w:numPr>
                        <w:ilvl w:val="0"/>
                        <w:numId w:val="1"/>
                      </w:numPr>
                      <w:jc w:val="left"/>
                      <w:rPr>
                        <w:szCs w:val="21"/>
                      </w:rPr>
                    </w:pPr>
                    <w:r>
                      <w:rPr>
                        <w:rFonts w:hint="eastAsia"/>
                        <w:szCs w:val="21"/>
                      </w:rPr>
                      <w:t>向</w:t>
                    </w:r>
                    <w:r>
                      <w:rPr>
                        <w:rFonts w:hint="eastAsia"/>
                        <w:szCs w:val="21"/>
                      </w:rPr>
                      <w:t>区</w:t>
                    </w:r>
                    <w:r>
                      <w:rPr>
                        <w:rFonts w:hint="eastAsia"/>
                        <w:szCs w:val="21"/>
                      </w:rPr>
                      <w:t>政府</w:t>
                    </w:r>
                    <w:r>
                      <w:rPr>
                        <w:rFonts w:hint="eastAsia"/>
                        <w:szCs w:val="21"/>
                      </w:rPr>
                      <w:t>报告</w:t>
                    </w:r>
                  </w:p>
                </w:txbxContent>
              </v:textbox>
            </v:shape>
            <v:shape id="_x0000_s1033" type="#_x0000_t202" style="position:absolute;left:20213;top:165964;width:3755;height:501" o:gfxdata="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fk46m2AAAA2wAAAA8A&#10;AAAAAAAAAQAgAAAAIgAAAGRycy9kb3ducmV2LnhtbFBLAQIUABQAAAAIAIdO4kAzLwWeOwAAADkA&#10;AAAQAAAAAAAAAAEAIAAAAAUBAABkcnMvc2hhcGV4bWwueG1sUEsFBgAAAAAGAAYAWwEAAK8DAAAA&#10;AA==&#10;" strokeweight=".5pt">
              <v:stroke joinstyle="round"/>
              <v:textbox>
                <w:txbxContent>
                  <w:p w:rsidR="00C33A78" w:rsidRDefault="004E3DF6">
                    <w:pPr>
                      <w:jc w:val="center"/>
                      <w:rPr>
                        <w:sz w:val="24"/>
                      </w:rPr>
                    </w:pPr>
                    <w:r>
                      <w:rPr>
                        <w:rFonts w:hint="eastAsia"/>
                        <w:szCs w:val="21"/>
                      </w:rPr>
                      <w:t>启动区级三级救助应急响应</w:t>
                    </w:r>
                  </w:p>
                </w:txbxContent>
              </v:textbox>
            </v:shape>
            <v:shape id="_x0000_s1032" type="#_x0000_t32" style="position:absolute;left:17775;top:163116;width:0;height:1225" o:gfxdata="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zaro+8AAAA&#10;2wAAAA8AAAAAAAAAAQAgAAAAIgAAAGRycy9kb3ducmV2LnhtbFBLAQIUABQAAAAIAIdO4kAzLwWe&#10;OwAAADkAAAAQAAAAAAAAAAEAIAAAAAsBAABkcnMvc2hhcGV4bWwueG1sUEsFBgAAAAAGAAYAWwEA&#10;ALUDAAAAAA==&#10;" strokecolor="#4a7ebb">
              <v:stroke endarrow="open"/>
            </v:shape>
            <v:line id="_x0000_s1031" style="position:absolute;flip:y" from="18981,162582" to="19500,162591" o:gfxdata="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9JyS8AAAA&#10;2wAAAA8AAAAAAAAAAQAgAAAAIgAAAGRycy9kb3ducmV2LnhtbFBLAQIUABQAAAAIAIdO4kAzLwWe&#10;OwAAADkAAAAQAAAAAAAAAAEAIAAAAAsBAABkcnMvc2hhcGV4bWwueG1sUEsFBgAAAAAGAAYAWwEA&#10;ALUDAAAAAA==&#10;" strokecolor="#4a7ebb"/>
            <v:line id="_x0000_s1030" style="position:absolute;flip:y" from="19159,164828" to="19549,164839" o:gfxdata="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QYwWugAAANsA&#10;AAAPAAAAAAAAAAEAIAAAACIAAABkcnMvZG93bnJldi54bWxQSwECFAAUAAAACACHTuJAMy8FnjsA&#10;AAA5AAAAEAAAAAAAAAABACAAAAAJAQAAZHJzL3NoYXBleG1sLnhtbFBLBQYAAAAABgAGAFsBAACz&#10;AwAAAAA=&#10;" strokecolor="#4a7ebb"/>
            <v:shape id="_x0000_s1029" type="#_x0000_t33" style="position:absolute;left:17738;top:160376;width:2952;height:1574;rotation:180;flip:y" o:gfxdata="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6OndG2AAAA2wAAAA8A&#10;AAAAAAAAAQAgAAAAIgAAAGRycy9kb3ducmV2LnhtbFBLAQIUABQAAAAIAIdO4kAzLwWeOwAAADkA&#10;AAAQAAAAAAAAAAEAIAAAAAUBAABkcnMvc2hhcGV4bWwueG1sUEsFBgAAAAAGAAYAWwEAAK8DAAAA&#10;AA==&#10;" strokecolor="#4a7ebb">
              <v:stroke endarrow="open" joinstyle="round"/>
            </v:shape>
            <v:shape id="肘形连接符 2" o:spid="_x0000_s1028" type="#_x0000_t33" style="position:absolute;left:18587;top:164563;width:807;height:2435;rotation:-90;flip:y" o:gfxdata="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P6gHvQAA&#10;ANsAAAAPAAAAAAAAAAEAIAAAACIAAABkcnMvZG93bnJldi54bWxQSwECFAAUAAAACACHTuJAMy8F&#10;njsAAAA5AAAAEAAAAAAAAAABACAAAAAMAQAAZHJzL3NoYXBleG1sLnhtbFBLBQYAAAAABgAGAFsB&#10;AAC2AwAAAAA=&#10;" strokecolor="#4a7ebb">
              <v:stroke endarrow="open" joinstyle="round"/>
            </v:shape>
          </v:group>
        </w:pict>
      </w: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306C9E">
      <w:pPr>
        <w:autoSpaceDE w:val="0"/>
        <w:autoSpaceDN w:val="0"/>
        <w:adjustRightInd w:val="0"/>
        <w:spacing w:line="578" w:lineRule="exact"/>
        <w:ind w:firstLineChars="200" w:firstLine="640"/>
        <w:rPr>
          <w:rFonts w:eastAsia="方正仿宋_GBK"/>
          <w:kern w:val="0"/>
          <w:sz w:val="32"/>
          <w:szCs w:val="32"/>
        </w:rPr>
      </w:pPr>
    </w:p>
    <w:p w:rsidR="00306C9E" w:rsidRDefault="00725366">
      <w:pPr>
        <w:autoSpaceDE w:val="0"/>
        <w:autoSpaceDN w:val="0"/>
        <w:adjustRightInd w:val="0"/>
        <w:spacing w:line="578" w:lineRule="exact"/>
        <w:ind w:firstLineChars="200" w:firstLine="640"/>
        <w:outlineLvl w:val="2"/>
        <w:rPr>
          <w:rFonts w:eastAsia="方正仿宋_GBK"/>
          <w:b/>
          <w:kern w:val="0"/>
          <w:sz w:val="32"/>
          <w:szCs w:val="32"/>
        </w:rPr>
      </w:pPr>
      <w:r>
        <w:rPr>
          <w:rFonts w:eastAsia="方正仿宋_GBK"/>
          <w:bCs/>
          <w:kern w:val="0"/>
          <w:sz w:val="32"/>
          <w:szCs w:val="32"/>
        </w:rPr>
        <w:t>5.3.3</w:t>
      </w:r>
      <w:r>
        <w:rPr>
          <w:rFonts w:eastAsia="方正仿宋_GBK"/>
          <w:b/>
          <w:kern w:val="0"/>
          <w:sz w:val="32"/>
          <w:szCs w:val="32"/>
        </w:rPr>
        <w:t>响应措施</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由</w:t>
      </w:r>
      <w:r>
        <w:rPr>
          <w:rFonts w:eastAsia="方正仿宋_GBK" w:hint="eastAsia"/>
          <w:kern w:val="0"/>
          <w:sz w:val="32"/>
          <w:szCs w:val="32"/>
        </w:rPr>
        <w:t>区安全生产委员会（区防灾减灾救灾委员会）日常办事机构负责人</w:t>
      </w:r>
      <w:r>
        <w:rPr>
          <w:rFonts w:eastAsia="方正仿宋_GBK"/>
          <w:kern w:val="0"/>
          <w:sz w:val="32"/>
          <w:szCs w:val="32"/>
        </w:rPr>
        <w:t>（区</w:t>
      </w:r>
      <w:proofErr w:type="gramStart"/>
      <w:r>
        <w:rPr>
          <w:rFonts w:eastAsia="方正仿宋_GBK" w:hint="eastAsia"/>
          <w:kern w:val="0"/>
          <w:sz w:val="32"/>
          <w:szCs w:val="32"/>
        </w:rPr>
        <w:t>应急局</w:t>
      </w:r>
      <w:proofErr w:type="gramEnd"/>
      <w:r>
        <w:rPr>
          <w:rFonts w:eastAsia="方正仿宋_GBK"/>
          <w:kern w:val="0"/>
          <w:sz w:val="32"/>
          <w:szCs w:val="32"/>
        </w:rPr>
        <w:t>局长）组织协调自然灾害救助工作。</w:t>
      </w:r>
      <w:r>
        <w:rPr>
          <w:rFonts w:eastAsia="方正仿宋_GBK" w:hint="eastAsia"/>
          <w:kern w:val="0"/>
          <w:sz w:val="32"/>
          <w:szCs w:val="32"/>
        </w:rPr>
        <w:t>区安全生产委员会（区防灾减灾救灾委员会）</w:t>
      </w:r>
      <w:r>
        <w:rPr>
          <w:rFonts w:eastAsia="方正仿宋_GBK"/>
          <w:kern w:val="0"/>
          <w:sz w:val="32"/>
          <w:szCs w:val="32"/>
        </w:rPr>
        <w:t>及其成员单位视情</w:t>
      </w:r>
      <w:r>
        <w:rPr>
          <w:rFonts w:eastAsia="方正仿宋_GBK"/>
          <w:kern w:val="0"/>
          <w:sz w:val="32"/>
          <w:szCs w:val="32"/>
        </w:rPr>
        <w:lastRenderedPageBreak/>
        <w:t>采取以下措施：</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1</w:t>
      </w:r>
      <w:r>
        <w:rPr>
          <w:rFonts w:eastAsia="方正仿宋_GBK"/>
          <w:kern w:val="0"/>
          <w:sz w:val="32"/>
          <w:szCs w:val="32"/>
        </w:rPr>
        <w:t>）启动应急机制</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hint="eastAsia"/>
          <w:kern w:val="0"/>
          <w:sz w:val="32"/>
          <w:szCs w:val="32"/>
        </w:rPr>
        <w:t>区安全生产委员会（区防灾减灾救灾委员会）日常办事机构负责人</w:t>
      </w:r>
      <w:r>
        <w:rPr>
          <w:rFonts w:eastAsia="方正仿宋_GBK"/>
          <w:kern w:val="0"/>
          <w:sz w:val="32"/>
          <w:szCs w:val="32"/>
        </w:rPr>
        <w:t>（区</w:t>
      </w:r>
      <w:proofErr w:type="gramStart"/>
      <w:r>
        <w:rPr>
          <w:rFonts w:eastAsia="方正仿宋_GBK" w:hint="eastAsia"/>
          <w:kern w:val="0"/>
          <w:sz w:val="32"/>
          <w:szCs w:val="32"/>
        </w:rPr>
        <w:t>应急局</w:t>
      </w:r>
      <w:proofErr w:type="gramEnd"/>
      <w:r>
        <w:rPr>
          <w:rFonts w:eastAsia="方正仿宋_GBK"/>
          <w:kern w:val="0"/>
          <w:sz w:val="32"/>
          <w:szCs w:val="32"/>
        </w:rPr>
        <w:t>局长）根据灾情发展和</w:t>
      </w:r>
      <w:r>
        <w:rPr>
          <w:rFonts w:eastAsia="方正仿宋_GBK" w:hint="eastAsia"/>
          <w:kern w:val="0"/>
          <w:sz w:val="32"/>
          <w:szCs w:val="32"/>
        </w:rPr>
        <w:t>区安全生产委员会（区防灾减灾救灾委员会）</w:t>
      </w:r>
      <w:r>
        <w:rPr>
          <w:rFonts w:eastAsia="方正仿宋_GBK"/>
          <w:kern w:val="0"/>
          <w:sz w:val="32"/>
          <w:szCs w:val="32"/>
        </w:rPr>
        <w:t>领导要求，组织相关部门和单位成立先期工作组，赴受灾</w:t>
      </w:r>
      <w:r>
        <w:rPr>
          <w:rFonts w:eastAsia="方正仿宋_GBK" w:hint="eastAsia"/>
          <w:kern w:val="0"/>
          <w:sz w:val="32"/>
          <w:szCs w:val="32"/>
        </w:rPr>
        <w:t>地</w:t>
      </w:r>
      <w:r>
        <w:rPr>
          <w:rFonts w:eastAsia="方正仿宋_GBK"/>
          <w:kern w:val="0"/>
          <w:sz w:val="32"/>
          <w:szCs w:val="32"/>
        </w:rPr>
        <w:t>指导灾害救助工作。</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w:t>
      </w:r>
      <w:proofErr w:type="gramStart"/>
      <w:r>
        <w:rPr>
          <w:rFonts w:eastAsia="方正仿宋_GBK" w:hint="eastAsia"/>
          <w:kern w:val="0"/>
          <w:sz w:val="32"/>
          <w:szCs w:val="32"/>
        </w:rPr>
        <w:t>应急局</w:t>
      </w:r>
      <w:proofErr w:type="gramEnd"/>
      <w:r>
        <w:rPr>
          <w:rFonts w:eastAsia="方正仿宋_GBK"/>
          <w:kern w:val="0"/>
          <w:sz w:val="32"/>
          <w:szCs w:val="32"/>
        </w:rPr>
        <w:t>等相关部门和单位实行</w:t>
      </w:r>
      <w:r>
        <w:rPr>
          <w:rFonts w:eastAsia="方正仿宋_GBK"/>
          <w:kern w:val="0"/>
          <w:sz w:val="32"/>
          <w:szCs w:val="32"/>
        </w:rPr>
        <w:t>24</w:t>
      </w:r>
      <w:r>
        <w:rPr>
          <w:rFonts w:eastAsia="方正仿宋_GBK"/>
          <w:kern w:val="0"/>
          <w:sz w:val="32"/>
          <w:szCs w:val="32"/>
        </w:rPr>
        <w:t>小时应急值班，及时掌握灾情和救灾工作动态。</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hint="eastAsia"/>
          <w:kern w:val="0"/>
          <w:sz w:val="32"/>
          <w:szCs w:val="32"/>
        </w:rPr>
        <w:t>区</w:t>
      </w:r>
      <w:proofErr w:type="gramStart"/>
      <w:r>
        <w:rPr>
          <w:rFonts w:eastAsia="方正仿宋_GBK" w:hint="eastAsia"/>
          <w:kern w:val="0"/>
          <w:sz w:val="32"/>
          <w:szCs w:val="32"/>
        </w:rPr>
        <w:t>应急局</w:t>
      </w:r>
      <w:proofErr w:type="gramEnd"/>
      <w:r>
        <w:rPr>
          <w:rFonts w:eastAsia="方正仿宋_GBK"/>
          <w:kern w:val="0"/>
          <w:sz w:val="32"/>
          <w:szCs w:val="32"/>
        </w:rPr>
        <w:t>组织灾情会商，</w:t>
      </w:r>
      <w:r>
        <w:rPr>
          <w:rFonts w:eastAsia="方正仿宋_GBK" w:hint="eastAsia"/>
          <w:kern w:val="0"/>
          <w:sz w:val="32"/>
          <w:szCs w:val="32"/>
        </w:rPr>
        <w:t>区安全生产委员会（区防灾减灾救灾委员会）</w:t>
      </w:r>
      <w:r>
        <w:rPr>
          <w:rFonts w:eastAsia="方正仿宋_GBK"/>
          <w:kern w:val="0"/>
          <w:sz w:val="32"/>
          <w:szCs w:val="32"/>
        </w:rPr>
        <w:t>主要成员单位参加，对灾区救灾</w:t>
      </w:r>
      <w:r>
        <w:rPr>
          <w:rFonts w:eastAsia="方正仿宋_GBK" w:hint="eastAsia"/>
          <w:kern w:val="0"/>
          <w:sz w:val="32"/>
          <w:szCs w:val="32"/>
        </w:rPr>
        <w:t>有关工作</w:t>
      </w:r>
      <w:proofErr w:type="gramStart"/>
      <w:r>
        <w:rPr>
          <w:rFonts w:eastAsia="方正仿宋_GBK"/>
          <w:kern w:val="0"/>
          <w:sz w:val="32"/>
          <w:szCs w:val="32"/>
        </w:rPr>
        <w:t>作出</w:t>
      </w:r>
      <w:proofErr w:type="gramEnd"/>
      <w:r>
        <w:rPr>
          <w:rFonts w:eastAsia="方正仿宋_GBK"/>
          <w:kern w:val="0"/>
          <w:sz w:val="32"/>
          <w:szCs w:val="32"/>
        </w:rPr>
        <w:t>决定。</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区消防救援大队组织专业救援人员和装备立即赶赴受灾地参与救灾。</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w:t>
      </w:r>
      <w:r>
        <w:rPr>
          <w:rFonts w:eastAsia="方正仿宋_GBK" w:hint="eastAsia"/>
          <w:kern w:val="0"/>
          <w:sz w:val="32"/>
          <w:szCs w:val="32"/>
        </w:rPr>
        <w:t>2</w:t>
      </w:r>
      <w:r>
        <w:rPr>
          <w:rFonts w:eastAsia="方正仿宋_GBK"/>
          <w:kern w:val="0"/>
          <w:sz w:val="32"/>
          <w:szCs w:val="32"/>
        </w:rPr>
        <w:t>）受灾人员救助</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区消防救援大队协助街道组织做好人员应急救援和转移安置等工作。</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区卫健委负责组织医疗</w:t>
      </w:r>
      <w:proofErr w:type="gramStart"/>
      <w:r>
        <w:rPr>
          <w:rFonts w:eastAsia="方正仿宋_GBK"/>
          <w:kern w:val="0"/>
          <w:sz w:val="32"/>
          <w:szCs w:val="32"/>
        </w:rPr>
        <w:t>卫生队伍赴灾区</w:t>
      </w:r>
      <w:proofErr w:type="gramEnd"/>
      <w:r>
        <w:rPr>
          <w:rFonts w:eastAsia="方正仿宋_GBK"/>
          <w:kern w:val="0"/>
          <w:sz w:val="32"/>
          <w:szCs w:val="32"/>
        </w:rPr>
        <w:t>协助开展医疗救治、卫生防疫和心理援助等工作。</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鼓楼公安分局负责灾区社会治安管理，协助灾区群众紧急转移安置，配合</w:t>
      </w:r>
      <w:r>
        <w:rPr>
          <w:rFonts w:eastAsia="方正仿宋_GBK" w:hint="eastAsia"/>
          <w:kern w:val="0"/>
          <w:sz w:val="32"/>
          <w:szCs w:val="32"/>
        </w:rPr>
        <w:t>做好</w:t>
      </w:r>
      <w:r>
        <w:rPr>
          <w:rFonts w:eastAsia="方正仿宋_GBK"/>
          <w:kern w:val="0"/>
          <w:sz w:val="32"/>
          <w:szCs w:val="32"/>
        </w:rPr>
        <w:t>有关救灾工作。</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w:t>
      </w:r>
      <w:proofErr w:type="gramStart"/>
      <w:r>
        <w:rPr>
          <w:rFonts w:eastAsia="方正仿宋_GBK" w:hint="eastAsia"/>
          <w:kern w:val="0"/>
          <w:sz w:val="32"/>
          <w:szCs w:val="32"/>
        </w:rPr>
        <w:t>应急局</w:t>
      </w:r>
      <w:proofErr w:type="gramEnd"/>
      <w:r>
        <w:rPr>
          <w:rFonts w:eastAsia="方正仿宋_GBK"/>
          <w:kern w:val="0"/>
          <w:sz w:val="32"/>
          <w:szCs w:val="32"/>
        </w:rPr>
        <w:t>会同区发改委为灾区紧急调拨生活类救灾物资，指导、监督基层救灾应急措施的落实和救灾款物的发放。</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lastRenderedPageBreak/>
        <w:t>区城管局、区建设局、</w:t>
      </w:r>
      <w:r>
        <w:rPr>
          <w:rFonts w:eastAsia="方正仿宋_GBK" w:hint="eastAsia"/>
          <w:kern w:val="0"/>
          <w:sz w:val="32"/>
          <w:szCs w:val="32"/>
        </w:rPr>
        <w:t>区交管大队</w:t>
      </w:r>
      <w:r>
        <w:rPr>
          <w:rFonts w:eastAsia="方正仿宋_GBK"/>
          <w:kern w:val="0"/>
          <w:sz w:val="32"/>
          <w:szCs w:val="32"/>
        </w:rPr>
        <w:t>等部门负责加强救灾物资运输组织协调，做好道路运输保障工作。</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区财政局、区</w:t>
      </w:r>
      <w:proofErr w:type="gramStart"/>
      <w:r>
        <w:rPr>
          <w:rFonts w:eastAsia="方正仿宋_GBK" w:hint="eastAsia"/>
          <w:kern w:val="0"/>
          <w:sz w:val="32"/>
          <w:szCs w:val="32"/>
        </w:rPr>
        <w:t>应急局</w:t>
      </w:r>
      <w:proofErr w:type="gramEnd"/>
      <w:r>
        <w:rPr>
          <w:rFonts w:eastAsia="方正仿宋_GBK"/>
          <w:kern w:val="0"/>
          <w:sz w:val="32"/>
          <w:szCs w:val="32"/>
        </w:rPr>
        <w:t>按规定紧急下拨受灾人员救助资金。</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w:t>
      </w:r>
      <w:proofErr w:type="gramStart"/>
      <w:r>
        <w:rPr>
          <w:rFonts w:eastAsia="方正仿宋_GBK" w:hint="eastAsia"/>
          <w:kern w:val="0"/>
          <w:sz w:val="32"/>
          <w:szCs w:val="32"/>
        </w:rPr>
        <w:t>应急局</w:t>
      </w:r>
      <w:proofErr w:type="gramEnd"/>
      <w:r>
        <w:rPr>
          <w:rFonts w:eastAsia="方正仿宋_GBK"/>
          <w:kern w:val="0"/>
          <w:sz w:val="32"/>
          <w:szCs w:val="32"/>
        </w:rPr>
        <w:t>协调</w:t>
      </w:r>
      <w:r>
        <w:rPr>
          <w:rFonts w:eastAsia="方正仿宋_GBK" w:hint="eastAsia"/>
          <w:kern w:val="0"/>
          <w:sz w:val="32"/>
          <w:szCs w:val="32"/>
        </w:rPr>
        <w:t>相关街道或</w:t>
      </w:r>
      <w:r>
        <w:rPr>
          <w:rFonts w:eastAsia="方正仿宋_GBK"/>
          <w:kern w:val="0"/>
          <w:sz w:val="32"/>
          <w:szCs w:val="32"/>
        </w:rPr>
        <w:t>部门及时开放避难场所，为受灾人员提供临时安全住所。做好灾害应急救助等工作。</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区民政局组织做好因灾遇难人员善后处置。</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区教育局组织尽快恢复受灾地学校教育秩序，协助做好因灾伤病学生的救援和抚慰。</w:t>
      </w:r>
    </w:p>
    <w:p w:rsidR="00306C9E" w:rsidRDefault="00725366">
      <w:pPr>
        <w:spacing w:line="578" w:lineRule="exact"/>
        <w:ind w:firstLineChars="200" w:firstLine="640"/>
        <w:rPr>
          <w:rFonts w:eastAsia="方正仿宋_GBK"/>
          <w:kern w:val="0"/>
          <w:sz w:val="32"/>
          <w:szCs w:val="32"/>
        </w:rPr>
      </w:pPr>
      <w:r>
        <w:rPr>
          <w:rFonts w:eastAsia="方正仿宋_GBK"/>
          <w:kern w:val="0"/>
          <w:sz w:val="32"/>
          <w:szCs w:val="32"/>
        </w:rPr>
        <w:t>区城管局、</w:t>
      </w:r>
      <w:r>
        <w:rPr>
          <w:rFonts w:eastAsia="方正仿宋_GBK" w:hint="eastAsia"/>
          <w:kern w:val="0"/>
          <w:sz w:val="32"/>
          <w:szCs w:val="32"/>
        </w:rPr>
        <w:t>区</w:t>
      </w:r>
      <w:r>
        <w:rPr>
          <w:rFonts w:eastAsia="方正仿宋_GBK"/>
          <w:kern w:val="0"/>
          <w:sz w:val="32"/>
          <w:szCs w:val="32"/>
        </w:rPr>
        <w:t>建设局开展灾区市政设施的防护、巡查、抢修和排险，防范灾区发生燃气次生灾害；协助做好调查评估工作，帮助灾区制定和实施重建规划。</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区发改委、</w:t>
      </w:r>
      <w:r>
        <w:rPr>
          <w:rFonts w:eastAsia="方正仿宋_GBK" w:hint="eastAsia"/>
          <w:kern w:val="0"/>
          <w:sz w:val="32"/>
          <w:szCs w:val="32"/>
        </w:rPr>
        <w:t>区</w:t>
      </w:r>
      <w:r>
        <w:rPr>
          <w:rFonts w:eastAsia="方正仿宋_GBK"/>
          <w:kern w:val="0"/>
          <w:sz w:val="32"/>
          <w:szCs w:val="32"/>
        </w:rPr>
        <w:t>商务局、</w:t>
      </w:r>
      <w:r>
        <w:rPr>
          <w:rFonts w:eastAsia="方正仿宋_GBK" w:hint="eastAsia"/>
          <w:kern w:val="0"/>
          <w:sz w:val="32"/>
          <w:szCs w:val="32"/>
        </w:rPr>
        <w:t>区</w:t>
      </w:r>
      <w:r>
        <w:rPr>
          <w:rFonts w:eastAsia="方正仿宋_GBK"/>
          <w:kern w:val="0"/>
          <w:sz w:val="32"/>
          <w:szCs w:val="32"/>
        </w:rPr>
        <w:t>市场局等部门负责做好保障灾区基本生活物资供应和价格稳定。</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3</w:t>
      </w:r>
      <w:r>
        <w:rPr>
          <w:rFonts w:eastAsia="方正仿宋_GBK"/>
          <w:kern w:val="0"/>
          <w:sz w:val="32"/>
          <w:szCs w:val="32"/>
        </w:rPr>
        <w:t>）组织社会力量参与</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w:t>
      </w:r>
      <w:proofErr w:type="gramStart"/>
      <w:r>
        <w:rPr>
          <w:rFonts w:eastAsia="方正仿宋_GBK" w:hint="eastAsia"/>
          <w:kern w:val="0"/>
          <w:sz w:val="32"/>
          <w:szCs w:val="32"/>
        </w:rPr>
        <w:t>应急局</w:t>
      </w:r>
      <w:proofErr w:type="gramEnd"/>
      <w:r>
        <w:rPr>
          <w:rFonts w:eastAsia="方正仿宋_GBK"/>
          <w:kern w:val="0"/>
          <w:sz w:val="32"/>
          <w:szCs w:val="32"/>
        </w:rPr>
        <w:t>及时发布灾区需求，会同区民政局</w:t>
      </w:r>
      <w:r>
        <w:rPr>
          <w:rFonts w:eastAsia="方正仿宋_GBK" w:hint="eastAsia"/>
          <w:kern w:val="0"/>
          <w:sz w:val="32"/>
          <w:szCs w:val="32"/>
        </w:rPr>
        <w:t>、区红十字会</w:t>
      </w:r>
      <w:r>
        <w:rPr>
          <w:rFonts w:eastAsia="方正仿宋_GBK"/>
          <w:kern w:val="0"/>
          <w:sz w:val="32"/>
          <w:szCs w:val="32"/>
        </w:rPr>
        <w:t>组织开展全区救灾捐赠活动，接收、管理、分配全区捐赠款物。</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w:t>
      </w:r>
      <w:proofErr w:type="gramStart"/>
      <w:r>
        <w:rPr>
          <w:rFonts w:eastAsia="方正仿宋_GBK" w:hint="eastAsia"/>
          <w:kern w:val="0"/>
          <w:sz w:val="32"/>
          <w:szCs w:val="32"/>
        </w:rPr>
        <w:t>应急局</w:t>
      </w:r>
      <w:proofErr w:type="gramEnd"/>
      <w:r>
        <w:rPr>
          <w:rFonts w:eastAsia="方正仿宋_GBK"/>
          <w:kern w:val="0"/>
          <w:sz w:val="32"/>
          <w:szCs w:val="32"/>
        </w:rPr>
        <w:t>会同</w:t>
      </w:r>
      <w:r>
        <w:rPr>
          <w:rFonts w:eastAsia="方正仿宋_GBK" w:hint="eastAsia"/>
          <w:kern w:val="0"/>
          <w:sz w:val="32"/>
          <w:szCs w:val="32"/>
        </w:rPr>
        <w:t>区委社会工作部</w:t>
      </w:r>
      <w:r>
        <w:rPr>
          <w:rFonts w:eastAsia="方正仿宋_GBK"/>
          <w:kern w:val="0"/>
          <w:sz w:val="32"/>
          <w:szCs w:val="32"/>
        </w:rPr>
        <w:t>指导社会组织、志愿者、企业等社会力量参与灾害救助工作。</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区红十字会开展救灾募捐活动，参与救灾和伤员救治工作。</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4</w:t>
      </w:r>
      <w:r>
        <w:rPr>
          <w:rFonts w:eastAsia="方正仿宋_GBK"/>
          <w:kern w:val="0"/>
          <w:sz w:val="32"/>
          <w:szCs w:val="32"/>
        </w:rPr>
        <w:t>）基础设施恢复</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lastRenderedPageBreak/>
        <w:t>区建设局、</w:t>
      </w:r>
      <w:r>
        <w:rPr>
          <w:rFonts w:eastAsia="方正仿宋_GBK" w:hint="eastAsia"/>
          <w:kern w:val="0"/>
          <w:sz w:val="32"/>
          <w:szCs w:val="32"/>
        </w:rPr>
        <w:t>区</w:t>
      </w:r>
      <w:r>
        <w:rPr>
          <w:rFonts w:eastAsia="方正仿宋_GBK"/>
          <w:kern w:val="0"/>
          <w:sz w:val="32"/>
          <w:szCs w:val="32"/>
        </w:rPr>
        <w:t>城管局协调组织做好市政公用基础设施的紧急抢修恢复工作，协调组织做好受损交通设施的紧急抢修工作。</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区房产局负责灾后房屋安全的质量安全鉴定工作。</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区发改委协调做好受损的电力</w:t>
      </w:r>
      <w:r>
        <w:rPr>
          <w:rFonts w:eastAsia="方正仿宋_GBK" w:hint="eastAsia"/>
          <w:kern w:val="0"/>
          <w:sz w:val="32"/>
          <w:szCs w:val="32"/>
        </w:rPr>
        <w:t>、通信</w:t>
      </w:r>
      <w:r>
        <w:rPr>
          <w:rFonts w:eastAsia="方正仿宋_GBK"/>
          <w:kern w:val="0"/>
          <w:sz w:val="32"/>
          <w:szCs w:val="32"/>
        </w:rPr>
        <w:t>基础设施抢修和恢复工作，</w:t>
      </w:r>
      <w:r w:rsidR="004E3DF6">
        <w:rPr>
          <w:rFonts w:eastAsia="方正仿宋_GBK"/>
          <w:kern w:val="0"/>
          <w:sz w:val="32"/>
          <w:szCs w:val="32"/>
        </w:rPr>
        <w:t>协调</w:t>
      </w:r>
      <w:r>
        <w:rPr>
          <w:rFonts w:eastAsia="方正仿宋_GBK"/>
          <w:kern w:val="0"/>
          <w:sz w:val="32"/>
          <w:szCs w:val="32"/>
        </w:rPr>
        <w:t>灾区应急供电</w:t>
      </w:r>
      <w:r>
        <w:rPr>
          <w:rFonts w:eastAsia="方正仿宋_GBK" w:hint="eastAsia"/>
          <w:kern w:val="0"/>
          <w:sz w:val="32"/>
          <w:szCs w:val="32"/>
        </w:rPr>
        <w:t>、通信</w:t>
      </w:r>
      <w:r>
        <w:rPr>
          <w:rFonts w:eastAsia="方正仿宋_GBK"/>
          <w:kern w:val="0"/>
          <w:sz w:val="32"/>
          <w:szCs w:val="32"/>
        </w:rPr>
        <w:t>保障。</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区水务局等部门负责</w:t>
      </w:r>
      <w:r>
        <w:rPr>
          <w:rFonts w:eastAsia="方正仿宋_GBK" w:hint="eastAsia"/>
          <w:kern w:val="0"/>
          <w:sz w:val="32"/>
          <w:szCs w:val="32"/>
        </w:rPr>
        <w:t>协调</w:t>
      </w:r>
      <w:r>
        <w:rPr>
          <w:rFonts w:eastAsia="方正仿宋_GBK"/>
          <w:kern w:val="0"/>
          <w:sz w:val="32"/>
          <w:szCs w:val="32"/>
        </w:rPr>
        <w:t>灾区水利工程修复、应急供水保障。</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5</w:t>
      </w:r>
      <w:r>
        <w:rPr>
          <w:rFonts w:eastAsia="方正仿宋_GBK"/>
          <w:kern w:val="0"/>
          <w:sz w:val="32"/>
          <w:szCs w:val="32"/>
        </w:rPr>
        <w:t>）灾情信息管理</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hint="eastAsia"/>
          <w:kern w:val="0"/>
          <w:sz w:val="32"/>
          <w:szCs w:val="32"/>
        </w:rPr>
        <w:t>市规划和自然资源局鼓楼分局</w:t>
      </w:r>
      <w:r>
        <w:rPr>
          <w:rFonts w:eastAsia="方正仿宋_GBK"/>
          <w:kern w:val="0"/>
          <w:sz w:val="32"/>
          <w:szCs w:val="32"/>
        </w:rPr>
        <w:t>、</w:t>
      </w:r>
      <w:r>
        <w:rPr>
          <w:rFonts w:eastAsia="方正仿宋_GBK" w:hint="eastAsia"/>
          <w:kern w:val="0"/>
          <w:sz w:val="32"/>
          <w:szCs w:val="32"/>
        </w:rPr>
        <w:t>区</w:t>
      </w:r>
      <w:r>
        <w:rPr>
          <w:rFonts w:eastAsia="方正仿宋_GBK"/>
          <w:kern w:val="0"/>
          <w:sz w:val="32"/>
          <w:szCs w:val="32"/>
        </w:rPr>
        <w:t>水务局、</w:t>
      </w:r>
      <w:r>
        <w:rPr>
          <w:rFonts w:eastAsia="方正仿宋_GBK" w:hint="eastAsia"/>
          <w:kern w:val="0"/>
          <w:sz w:val="32"/>
          <w:szCs w:val="32"/>
        </w:rPr>
        <w:t>区</w:t>
      </w:r>
      <w:r>
        <w:rPr>
          <w:rFonts w:eastAsia="方正仿宋_GBK"/>
          <w:kern w:val="0"/>
          <w:sz w:val="32"/>
          <w:szCs w:val="32"/>
        </w:rPr>
        <w:t>房产局等</w:t>
      </w:r>
      <w:proofErr w:type="gramStart"/>
      <w:r>
        <w:rPr>
          <w:rFonts w:eastAsia="方正仿宋_GBK"/>
          <w:kern w:val="0"/>
          <w:sz w:val="32"/>
          <w:szCs w:val="32"/>
        </w:rPr>
        <w:t>涉灾部门</w:t>
      </w:r>
      <w:proofErr w:type="gramEnd"/>
      <w:r>
        <w:rPr>
          <w:rFonts w:eastAsia="方正仿宋_GBK"/>
          <w:kern w:val="0"/>
          <w:sz w:val="32"/>
          <w:szCs w:val="32"/>
        </w:rPr>
        <w:t>负责本系统灾情信息汇总，并及时向区</w:t>
      </w:r>
      <w:proofErr w:type="gramStart"/>
      <w:r>
        <w:rPr>
          <w:rFonts w:eastAsia="方正仿宋_GBK" w:hint="eastAsia"/>
          <w:kern w:val="0"/>
          <w:sz w:val="32"/>
          <w:szCs w:val="32"/>
        </w:rPr>
        <w:t>应急局</w:t>
      </w:r>
      <w:proofErr w:type="gramEnd"/>
      <w:r>
        <w:rPr>
          <w:rFonts w:eastAsia="方正仿宋_GBK"/>
          <w:kern w:val="0"/>
          <w:sz w:val="32"/>
          <w:szCs w:val="32"/>
        </w:rPr>
        <w:t>通报。区</w:t>
      </w:r>
      <w:proofErr w:type="gramStart"/>
      <w:r>
        <w:rPr>
          <w:rFonts w:eastAsia="方正仿宋_GBK" w:hint="eastAsia"/>
          <w:kern w:val="0"/>
          <w:sz w:val="32"/>
          <w:szCs w:val="32"/>
        </w:rPr>
        <w:t>应急局</w:t>
      </w:r>
      <w:proofErr w:type="gramEnd"/>
      <w:r>
        <w:rPr>
          <w:rFonts w:eastAsia="方正仿宋_GBK"/>
          <w:kern w:val="0"/>
          <w:sz w:val="32"/>
          <w:szCs w:val="32"/>
        </w:rPr>
        <w:t>按照《国家自然灾害情况统计制度》规定，组织做好灾情信息收集、报送工作</w:t>
      </w:r>
      <w:r>
        <w:rPr>
          <w:rFonts w:eastAsia="方正仿宋_GBK" w:hint="eastAsia"/>
          <w:kern w:val="0"/>
          <w:sz w:val="32"/>
          <w:szCs w:val="32"/>
        </w:rPr>
        <w:t>，并按规定会同有关部门和相关街道开展灾害损失评估工作，发布自然灾害损失情况；</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区委宣传部负责组织新闻宣传工作，做好正面宣传和舆情引导。</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6</w:t>
      </w:r>
      <w:r>
        <w:rPr>
          <w:rFonts w:eastAsia="方正仿宋_GBK"/>
          <w:kern w:val="0"/>
          <w:sz w:val="32"/>
          <w:szCs w:val="32"/>
        </w:rPr>
        <w:t>）</w:t>
      </w:r>
      <w:r>
        <w:rPr>
          <w:rFonts w:eastAsia="方正仿宋_GBK" w:hint="eastAsia"/>
          <w:kern w:val="0"/>
          <w:sz w:val="32"/>
          <w:szCs w:val="32"/>
        </w:rPr>
        <w:t>区安全生产委员会（区防灾减灾救灾委员会）</w:t>
      </w:r>
      <w:r>
        <w:rPr>
          <w:rFonts w:eastAsia="方正仿宋_GBK"/>
          <w:kern w:val="0"/>
          <w:sz w:val="32"/>
          <w:szCs w:val="32"/>
        </w:rPr>
        <w:t>其他成员单位按照职责分工，做好相关工作。</w:t>
      </w:r>
    </w:p>
    <w:p w:rsidR="00306C9E" w:rsidRDefault="00725366">
      <w:pPr>
        <w:autoSpaceDE w:val="0"/>
        <w:autoSpaceDN w:val="0"/>
        <w:adjustRightInd w:val="0"/>
        <w:spacing w:line="578" w:lineRule="exact"/>
        <w:ind w:firstLineChars="200" w:firstLine="640"/>
        <w:outlineLvl w:val="1"/>
        <w:rPr>
          <w:rFonts w:eastAsia="方正楷体_GBK"/>
          <w:bCs/>
          <w:kern w:val="0"/>
          <w:sz w:val="32"/>
          <w:szCs w:val="32"/>
        </w:rPr>
      </w:pPr>
      <w:bookmarkStart w:id="35" w:name="_Toc867"/>
      <w:bookmarkStart w:id="36" w:name="_Toc25575"/>
      <w:r>
        <w:rPr>
          <w:rFonts w:eastAsia="方正楷体_GBK"/>
          <w:bCs/>
          <w:kern w:val="0"/>
          <w:sz w:val="32"/>
          <w:szCs w:val="32"/>
        </w:rPr>
        <w:t xml:space="preserve">5.4 </w:t>
      </w:r>
      <w:r>
        <w:rPr>
          <w:rFonts w:eastAsia="方正楷体_GBK"/>
          <w:bCs/>
          <w:kern w:val="0"/>
          <w:sz w:val="32"/>
          <w:szCs w:val="32"/>
        </w:rPr>
        <w:t>响应级别调整</w:t>
      </w:r>
      <w:bookmarkEnd w:id="35"/>
      <w:bookmarkEnd w:id="36"/>
    </w:p>
    <w:p w:rsidR="00306C9E" w:rsidRDefault="00725366">
      <w:pPr>
        <w:autoSpaceDE w:val="0"/>
        <w:autoSpaceDN w:val="0"/>
        <w:adjustRightInd w:val="0"/>
        <w:spacing w:line="578" w:lineRule="exact"/>
        <w:ind w:firstLineChars="200" w:firstLine="640"/>
        <w:rPr>
          <w:rFonts w:eastAsia="方正仿宋_GBK"/>
          <w:kern w:val="0"/>
          <w:sz w:val="32"/>
          <w:szCs w:val="32"/>
        </w:rPr>
      </w:pPr>
      <w:bookmarkStart w:id="37" w:name="_Toc10460"/>
      <w:r>
        <w:rPr>
          <w:rFonts w:eastAsia="方正仿宋_GBK" w:hint="eastAsia"/>
          <w:kern w:val="0"/>
          <w:sz w:val="32"/>
          <w:szCs w:val="32"/>
        </w:rPr>
        <w:t>对灾害发生在敏感地带、敏感时间等特殊情况或灾害对受灾地经济社会造成重大影响时，根据区政府决定，自然灾害救助应急响应的条件可酌情降低。</w:t>
      </w:r>
    </w:p>
    <w:p w:rsidR="00306C9E" w:rsidRDefault="00725366">
      <w:pPr>
        <w:autoSpaceDE w:val="0"/>
        <w:autoSpaceDN w:val="0"/>
        <w:adjustRightInd w:val="0"/>
        <w:spacing w:line="578" w:lineRule="exact"/>
        <w:ind w:firstLineChars="200" w:firstLine="640"/>
        <w:outlineLvl w:val="1"/>
        <w:rPr>
          <w:rFonts w:eastAsia="方正楷体_GBK"/>
          <w:bCs/>
          <w:kern w:val="0"/>
          <w:sz w:val="32"/>
          <w:szCs w:val="32"/>
        </w:rPr>
      </w:pPr>
      <w:r>
        <w:rPr>
          <w:rFonts w:eastAsia="方正楷体_GBK"/>
          <w:bCs/>
          <w:kern w:val="0"/>
          <w:sz w:val="32"/>
          <w:szCs w:val="32"/>
        </w:rPr>
        <w:lastRenderedPageBreak/>
        <w:t xml:space="preserve">5.5 </w:t>
      </w:r>
      <w:r>
        <w:rPr>
          <w:rFonts w:eastAsia="方正楷体_GBK"/>
          <w:bCs/>
          <w:kern w:val="0"/>
          <w:sz w:val="32"/>
          <w:szCs w:val="32"/>
        </w:rPr>
        <w:t>响应终止</w:t>
      </w:r>
      <w:bookmarkEnd w:id="37"/>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救灾应急工作结束后，由</w:t>
      </w:r>
      <w:r>
        <w:rPr>
          <w:rFonts w:eastAsia="方正仿宋_GBK" w:hint="eastAsia"/>
          <w:kern w:val="0"/>
          <w:sz w:val="32"/>
          <w:szCs w:val="32"/>
        </w:rPr>
        <w:t>区</w:t>
      </w:r>
      <w:proofErr w:type="gramStart"/>
      <w:r>
        <w:rPr>
          <w:rFonts w:eastAsia="方正仿宋_GBK" w:hint="eastAsia"/>
          <w:kern w:val="0"/>
          <w:sz w:val="32"/>
          <w:szCs w:val="32"/>
        </w:rPr>
        <w:t>应急局</w:t>
      </w:r>
      <w:proofErr w:type="gramEnd"/>
      <w:r>
        <w:rPr>
          <w:rFonts w:eastAsia="方正仿宋_GBK"/>
          <w:kern w:val="0"/>
          <w:sz w:val="32"/>
          <w:szCs w:val="32"/>
        </w:rPr>
        <w:t>提出建议，按照启动响应的审批程序终止响应。</w:t>
      </w:r>
    </w:p>
    <w:p w:rsidR="00306C9E" w:rsidRDefault="00725366">
      <w:pPr>
        <w:autoSpaceDE w:val="0"/>
        <w:autoSpaceDN w:val="0"/>
        <w:adjustRightInd w:val="0"/>
        <w:spacing w:line="578" w:lineRule="exact"/>
        <w:ind w:firstLineChars="200" w:firstLine="640"/>
        <w:outlineLvl w:val="0"/>
        <w:rPr>
          <w:rFonts w:eastAsia="方正仿宋_GBK"/>
          <w:kern w:val="0"/>
          <w:sz w:val="32"/>
          <w:szCs w:val="32"/>
        </w:rPr>
      </w:pPr>
      <w:bookmarkStart w:id="38" w:name="_Toc31671"/>
      <w:bookmarkStart w:id="39" w:name="_Toc32549"/>
      <w:r>
        <w:rPr>
          <w:rFonts w:eastAsia="方正黑体_GBK"/>
          <w:kern w:val="0"/>
          <w:sz w:val="32"/>
          <w:szCs w:val="32"/>
        </w:rPr>
        <w:t xml:space="preserve">6  </w:t>
      </w:r>
      <w:r>
        <w:rPr>
          <w:rFonts w:eastAsia="方正黑体_GBK"/>
          <w:kern w:val="0"/>
          <w:sz w:val="32"/>
          <w:szCs w:val="32"/>
        </w:rPr>
        <w:t>灾后救助与恢复重建</w:t>
      </w:r>
      <w:bookmarkEnd w:id="38"/>
      <w:bookmarkEnd w:id="39"/>
    </w:p>
    <w:p w:rsidR="00306C9E" w:rsidRDefault="00725366">
      <w:pPr>
        <w:autoSpaceDE w:val="0"/>
        <w:autoSpaceDN w:val="0"/>
        <w:adjustRightInd w:val="0"/>
        <w:spacing w:line="578" w:lineRule="exact"/>
        <w:ind w:firstLineChars="200" w:firstLine="640"/>
        <w:outlineLvl w:val="1"/>
        <w:rPr>
          <w:rFonts w:eastAsia="方正楷体_GBK"/>
          <w:bCs/>
          <w:kern w:val="0"/>
          <w:sz w:val="32"/>
          <w:szCs w:val="32"/>
        </w:rPr>
      </w:pPr>
      <w:bookmarkStart w:id="40" w:name="_Toc1559"/>
      <w:bookmarkStart w:id="41" w:name="_Toc8773"/>
      <w:r>
        <w:rPr>
          <w:rFonts w:eastAsia="方正楷体_GBK"/>
          <w:bCs/>
          <w:kern w:val="0"/>
          <w:sz w:val="32"/>
          <w:szCs w:val="32"/>
        </w:rPr>
        <w:t xml:space="preserve">6.1  </w:t>
      </w:r>
      <w:r>
        <w:rPr>
          <w:rFonts w:eastAsia="方正楷体_GBK"/>
          <w:bCs/>
          <w:kern w:val="0"/>
          <w:sz w:val="32"/>
          <w:szCs w:val="32"/>
        </w:rPr>
        <w:t>过渡期生活救助</w:t>
      </w:r>
      <w:bookmarkEnd w:id="40"/>
      <w:bookmarkEnd w:id="41"/>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 xml:space="preserve">6.1.1  </w:t>
      </w:r>
      <w:r>
        <w:rPr>
          <w:rFonts w:eastAsia="方正仿宋_GBK"/>
          <w:kern w:val="0"/>
          <w:sz w:val="32"/>
          <w:szCs w:val="32"/>
        </w:rPr>
        <w:t>灾害发生后，</w:t>
      </w:r>
      <w:r>
        <w:rPr>
          <w:rFonts w:eastAsia="方正仿宋_GBK" w:hint="eastAsia"/>
          <w:kern w:val="0"/>
          <w:sz w:val="32"/>
          <w:szCs w:val="32"/>
        </w:rPr>
        <w:t>区</w:t>
      </w:r>
      <w:proofErr w:type="gramStart"/>
      <w:r>
        <w:rPr>
          <w:rFonts w:eastAsia="方正仿宋_GBK" w:hint="eastAsia"/>
          <w:kern w:val="0"/>
          <w:sz w:val="32"/>
          <w:szCs w:val="32"/>
        </w:rPr>
        <w:t>应急局</w:t>
      </w:r>
      <w:proofErr w:type="gramEnd"/>
      <w:r>
        <w:rPr>
          <w:rFonts w:eastAsia="方正仿宋_GBK"/>
          <w:kern w:val="0"/>
          <w:sz w:val="32"/>
          <w:szCs w:val="32"/>
        </w:rPr>
        <w:t>组织相关部门</w:t>
      </w:r>
      <w:r>
        <w:rPr>
          <w:rFonts w:eastAsia="方正仿宋_GBK" w:hint="eastAsia"/>
          <w:kern w:val="0"/>
          <w:sz w:val="32"/>
          <w:szCs w:val="32"/>
        </w:rPr>
        <w:t>和街道（管委会）以及</w:t>
      </w:r>
      <w:r>
        <w:rPr>
          <w:rFonts w:eastAsia="方正仿宋_GBK"/>
          <w:kern w:val="0"/>
          <w:sz w:val="32"/>
          <w:szCs w:val="32"/>
        </w:rPr>
        <w:t>专家评估灾区过渡期生活救助需求情况</w:t>
      </w:r>
      <w:r>
        <w:rPr>
          <w:rFonts w:eastAsia="方正仿宋_GBK" w:hint="eastAsia"/>
          <w:kern w:val="0"/>
          <w:sz w:val="32"/>
          <w:szCs w:val="32"/>
        </w:rPr>
        <w:t>，</w:t>
      </w:r>
      <w:proofErr w:type="gramStart"/>
      <w:r>
        <w:rPr>
          <w:rFonts w:eastAsia="方正仿宋_GBK" w:hint="eastAsia"/>
          <w:kern w:val="0"/>
          <w:sz w:val="32"/>
          <w:szCs w:val="32"/>
        </w:rPr>
        <w:t>明确需</w:t>
      </w:r>
      <w:proofErr w:type="gramEnd"/>
      <w:r>
        <w:rPr>
          <w:rFonts w:eastAsia="方正仿宋_GBK" w:hint="eastAsia"/>
          <w:kern w:val="0"/>
          <w:sz w:val="32"/>
          <w:szCs w:val="32"/>
        </w:rPr>
        <w:t>救助人员规模，及时建立台账，统计生活救助物资等需求，并报市应急管理部门。</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 xml:space="preserve">6.1.2  </w:t>
      </w:r>
      <w:r>
        <w:rPr>
          <w:rFonts w:eastAsia="方正仿宋_GBK"/>
          <w:kern w:val="0"/>
          <w:sz w:val="32"/>
          <w:szCs w:val="32"/>
        </w:rPr>
        <w:t>区财政局、区</w:t>
      </w:r>
      <w:proofErr w:type="gramStart"/>
      <w:r>
        <w:rPr>
          <w:rFonts w:eastAsia="方正仿宋_GBK" w:hint="eastAsia"/>
          <w:kern w:val="0"/>
          <w:sz w:val="32"/>
          <w:szCs w:val="32"/>
        </w:rPr>
        <w:t>应急局</w:t>
      </w:r>
      <w:r>
        <w:rPr>
          <w:rFonts w:eastAsia="方正仿宋_GBK"/>
          <w:kern w:val="0"/>
          <w:sz w:val="32"/>
          <w:szCs w:val="32"/>
        </w:rPr>
        <w:t>拨付</w:t>
      </w:r>
      <w:proofErr w:type="gramEnd"/>
      <w:r>
        <w:rPr>
          <w:rFonts w:eastAsia="方正仿宋_GBK"/>
          <w:kern w:val="0"/>
          <w:sz w:val="32"/>
          <w:szCs w:val="32"/>
        </w:rPr>
        <w:t>过渡期生活救助资金。区</w:t>
      </w:r>
      <w:proofErr w:type="gramStart"/>
      <w:r>
        <w:rPr>
          <w:rFonts w:eastAsia="方正仿宋_GBK" w:hint="eastAsia"/>
          <w:kern w:val="0"/>
          <w:sz w:val="32"/>
          <w:szCs w:val="32"/>
        </w:rPr>
        <w:t>应急局</w:t>
      </w:r>
      <w:proofErr w:type="gramEnd"/>
      <w:r>
        <w:rPr>
          <w:rFonts w:eastAsia="方正仿宋_GBK"/>
          <w:kern w:val="0"/>
          <w:sz w:val="32"/>
          <w:szCs w:val="32"/>
        </w:rPr>
        <w:t>指导受灾</w:t>
      </w:r>
      <w:r>
        <w:rPr>
          <w:rFonts w:eastAsia="方正仿宋_GBK" w:hint="eastAsia"/>
          <w:kern w:val="0"/>
          <w:sz w:val="32"/>
          <w:szCs w:val="32"/>
        </w:rPr>
        <w:t>街道（管委会）</w:t>
      </w:r>
      <w:r>
        <w:rPr>
          <w:rFonts w:eastAsia="方正仿宋_GBK"/>
          <w:kern w:val="0"/>
          <w:sz w:val="32"/>
          <w:szCs w:val="32"/>
        </w:rPr>
        <w:t>做好过渡期救助的人员核定、资金发放等工作。</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 xml:space="preserve">6.1.3  </w:t>
      </w:r>
      <w:r>
        <w:rPr>
          <w:rFonts w:eastAsia="方正仿宋_GBK"/>
          <w:kern w:val="0"/>
          <w:sz w:val="32"/>
          <w:szCs w:val="32"/>
        </w:rPr>
        <w:t>区</w:t>
      </w:r>
      <w:r>
        <w:rPr>
          <w:rFonts w:eastAsia="方正仿宋_GBK" w:hint="eastAsia"/>
          <w:kern w:val="0"/>
          <w:sz w:val="32"/>
          <w:szCs w:val="32"/>
        </w:rPr>
        <w:t>应急局</w:t>
      </w:r>
      <w:r>
        <w:rPr>
          <w:rFonts w:eastAsia="方正仿宋_GBK"/>
          <w:kern w:val="0"/>
          <w:sz w:val="32"/>
          <w:szCs w:val="32"/>
        </w:rPr>
        <w:t>、区财政局监督检查受灾</w:t>
      </w:r>
      <w:r>
        <w:rPr>
          <w:rFonts w:eastAsia="方正仿宋_GBK" w:hint="eastAsia"/>
          <w:kern w:val="0"/>
          <w:sz w:val="32"/>
          <w:szCs w:val="32"/>
        </w:rPr>
        <w:t>街道（管委会）</w:t>
      </w:r>
      <w:r>
        <w:rPr>
          <w:rFonts w:eastAsia="方正仿宋_GBK"/>
          <w:kern w:val="0"/>
          <w:sz w:val="32"/>
          <w:szCs w:val="32"/>
        </w:rPr>
        <w:t>的过渡期生活救助政策和措施落实情况，通报救助工作进展与成效，并在过渡期生活救助工作结束后组织绩效评估。</w:t>
      </w:r>
      <w:r>
        <w:rPr>
          <w:rFonts w:eastAsia="方正仿宋_GBK" w:hint="eastAsia"/>
          <w:kern w:val="0"/>
          <w:sz w:val="32"/>
          <w:szCs w:val="32"/>
        </w:rPr>
        <w:t>街道（管委会）及其</w:t>
      </w:r>
      <w:r>
        <w:rPr>
          <w:rFonts w:eastAsia="方正仿宋_GBK"/>
          <w:kern w:val="0"/>
          <w:sz w:val="32"/>
          <w:szCs w:val="32"/>
        </w:rPr>
        <w:t>有关部门要监督检查过渡期救助资金和物资分配、调拨、使用情况。</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 xml:space="preserve">6.1.4  </w:t>
      </w:r>
      <w:r>
        <w:rPr>
          <w:rFonts w:eastAsia="方正仿宋_GBK"/>
          <w:kern w:val="0"/>
          <w:sz w:val="32"/>
          <w:szCs w:val="32"/>
        </w:rPr>
        <w:t>鼓励和动员社会各界进行援助。工会、共青团、妇联、红十字会及慈善团体要积极开展捐赠、心理援助等社会救助活动。</w:t>
      </w:r>
    </w:p>
    <w:p w:rsidR="00306C9E" w:rsidRDefault="00725366">
      <w:pPr>
        <w:autoSpaceDE w:val="0"/>
        <w:autoSpaceDN w:val="0"/>
        <w:adjustRightInd w:val="0"/>
        <w:spacing w:line="578" w:lineRule="exact"/>
        <w:ind w:firstLineChars="200" w:firstLine="640"/>
        <w:outlineLvl w:val="1"/>
        <w:rPr>
          <w:rFonts w:eastAsia="方正楷体_GBK"/>
          <w:bCs/>
          <w:kern w:val="0"/>
          <w:sz w:val="32"/>
          <w:szCs w:val="32"/>
        </w:rPr>
      </w:pPr>
      <w:bookmarkStart w:id="42" w:name="_Toc32044"/>
      <w:bookmarkStart w:id="43" w:name="_Toc22125"/>
      <w:r>
        <w:rPr>
          <w:rFonts w:eastAsia="方正楷体_GBK"/>
          <w:bCs/>
          <w:kern w:val="0"/>
          <w:sz w:val="32"/>
          <w:szCs w:val="32"/>
        </w:rPr>
        <w:t xml:space="preserve">6.2  </w:t>
      </w:r>
      <w:r>
        <w:rPr>
          <w:rFonts w:eastAsia="方正楷体_GBK"/>
          <w:bCs/>
          <w:kern w:val="0"/>
          <w:sz w:val="32"/>
          <w:szCs w:val="32"/>
        </w:rPr>
        <w:t>冬春救助</w:t>
      </w:r>
      <w:bookmarkEnd w:id="42"/>
      <w:bookmarkEnd w:id="43"/>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自然灾害发生后的当年冬季、次年春季，</w:t>
      </w:r>
      <w:r>
        <w:rPr>
          <w:rFonts w:eastAsia="方正仿宋_GBK" w:hint="eastAsia"/>
          <w:kern w:val="0"/>
          <w:sz w:val="32"/>
          <w:szCs w:val="32"/>
        </w:rPr>
        <w:t>区政府及相关街</w:t>
      </w:r>
      <w:r>
        <w:rPr>
          <w:rFonts w:eastAsia="方正仿宋_GBK" w:hint="eastAsia"/>
          <w:kern w:val="0"/>
          <w:sz w:val="32"/>
          <w:szCs w:val="32"/>
        </w:rPr>
        <w:lastRenderedPageBreak/>
        <w:t>道（管委会）</w:t>
      </w:r>
      <w:r>
        <w:rPr>
          <w:rFonts w:eastAsia="方正仿宋_GBK"/>
          <w:kern w:val="0"/>
          <w:sz w:val="32"/>
          <w:szCs w:val="32"/>
        </w:rPr>
        <w:t>对因灾造成生活困难的人员提供基本生活救助。</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 xml:space="preserve">6.2.1  </w:t>
      </w:r>
      <w:r>
        <w:rPr>
          <w:rFonts w:eastAsia="方正仿宋_GBK" w:hint="eastAsia"/>
          <w:kern w:val="0"/>
          <w:sz w:val="32"/>
          <w:szCs w:val="32"/>
        </w:rPr>
        <w:t>受灾街道（管委会）</w:t>
      </w:r>
      <w:r>
        <w:rPr>
          <w:rFonts w:eastAsia="方正仿宋_GBK"/>
          <w:kern w:val="0"/>
          <w:sz w:val="32"/>
          <w:szCs w:val="32"/>
        </w:rPr>
        <w:t>在每年</w:t>
      </w:r>
      <w:r>
        <w:rPr>
          <w:rFonts w:eastAsia="方正仿宋_GBK"/>
          <w:kern w:val="0"/>
          <w:sz w:val="32"/>
          <w:szCs w:val="32"/>
        </w:rPr>
        <w:t>10</w:t>
      </w:r>
      <w:r>
        <w:rPr>
          <w:rFonts w:eastAsia="方正仿宋_GBK"/>
          <w:kern w:val="0"/>
          <w:sz w:val="32"/>
          <w:szCs w:val="32"/>
        </w:rPr>
        <w:t>月</w:t>
      </w:r>
      <w:r>
        <w:rPr>
          <w:rFonts w:eastAsia="方正仿宋_GBK"/>
          <w:kern w:val="0"/>
          <w:sz w:val="32"/>
          <w:szCs w:val="32"/>
        </w:rPr>
        <w:t>15</w:t>
      </w:r>
      <w:r>
        <w:rPr>
          <w:rFonts w:eastAsia="方正仿宋_GBK"/>
          <w:kern w:val="0"/>
          <w:sz w:val="32"/>
          <w:szCs w:val="32"/>
        </w:rPr>
        <w:t>日前统计、评估</w:t>
      </w:r>
      <w:r>
        <w:rPr>
          <w:rFonts w:eastAsia="方正仿宋_GBK" w:hint="eastAsia"/>
          <w:kern w:val="0"/>
          <w:sz w:val="32"/>
          <w:szCs w:val="32"/>
        </w:rPr>
        <w:t>区</w:t>
      </w:r>
      <w:r>
        <w:rPr>
          <w:rFonts w:eastAsia="方正仿宋_GBK"/>
          <w:kern w:val="0"/>
          <w:sz w:val="32"/>
          <w:szCs w:val="32"/>
        </w:rPr>
        <w:t>内受灾人员当年冬季、次年春季的基本生活困难和需求，核实救助对象，编制工作台账，制定救助方案，</w:t>
      </w:r>
      <w:r>
        <w:rPr>
          <w:rFonts w:eastAsia="方正仿宋_GBK" w:hint="eastAsia"/>
          <w:kern w:val="0"/>
          <w:sz w:val="32"/>
          <w:szCs w:val="32"/>
        </w:rPr>
        <w:t>报区</w:t>
      </w:r>
      <w:proofErr w:type="gramStart"/>
      <w:r>
        <w:rPr>
          <w:rFonts w:eastAsia="方正仿宋_GBK" w:hint="eastAsia"/>
          <w:kern w:val="0"/>
          <w:sz w:val="32"/>
          <w:szCs w:val="32"/>
        </w:rPr>
        <w:t>应急局</w:t>
      </w:r>
      <w:proofErr w:type="gramEnd"/>
      <w:r>
        <w:rPr>
          <w:rFonts w:eastAsia="方正仿宋_GBK" w:hint="eastAsia"/>
          <w:kern w:val="0"/>
          <w:sz w:val="32"/>
          <w:szCs w:val="32"/>
        </w:rPr>
        <w:t>审核，经区政府批准后组织实施，并报市应急局。</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 xml:space="preserve">6.2.2  </w:t>
      </w:r>
      <w:r>
        <w:rPr>
          <w:rFonts w:eastAsia="方正仿宋_GBK"/>
          <w:kern w:val="0"/>
          <w:sz w:val="32"/>
          <w:szCs w:val="32"/>
        </w:rPr>
        <w:t>根据受灾</w:t>
      </w:r>
      <w:r>
        <w:rPr>
          <w:rFonts w:eastAsia="方正仿宋_GBK" w:hint="eastAsia"/>
          <w:kern w:val="0"/>
          <w:sz w:val="32"/>
          <w:szCs w:val="32"/>
        </w:rPr>
        <w:t>街道（管委会）的</w:t>
      </w:r>
      <w:r>
        <w:rPr>
          <w:rFonts w:eastAsia="方正仿宋_GBK"/>
          <w:kern w:val="0"/>
          <w:sz w:val="32"/>
          <w:szCs w:val="32"/>
        </w:rPr>
        <w:t>申请报告，结合灾情评估情况，区</w:t>
      </w:r>
      <w:r>
        <w:rPr>
          <w:rFonts w:eastAsia="方正仿宋_GBK" w:hint="eastAsia"/>
          <w:kern w:val="0"/>
          <w:sz w:val="32"/>
          <w:szCs w:val="32"/>
        </w:rPr>
        <w:t>应急局</w:t>
      </w:r>
      <w:r>
        <w:rPr>
          <w:rFonts w:eastAsia="方正仿宋_GBK"/>
          <w:kern w:val="0"/>
          <w:sz w:val="32"/>
          <w:szCs w:val="32"/>
        </w:rPr>
        <w:t>、区财政局制定区级财政资金补助方案，下拨自然灾害生活补助资金，解决冬春受灾群众吃饭、穿衣、取暖等基本生活困难。</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hint="eastAsia"/>
          <w:kern w:val="0"/>
          <w:sz w:val="32"/>
          <w:szCs w:val="32"/>
        </w:rPr>
        <w:t xml:space="preserve">6.2.3  </w:t>
      </w:r>
      <w:r>
        <w:rPr>
          <w:rFonts w:eastAsia="方正仿宋_GBK"/>
          <w:kern w:val="0"/>
          <w:sz w:val="32"/>
          <w:szCs w:val="32"/>
        </w:rPr>
        <w:t>区</w:t>
      </w:r>
      <w:proofErr w:type="gramStart"/>
      <w:r>
        <w:rPr>
          <w:rFonts w:eastAsia="方正仿宋_GBK"/>
          <w:kern w:val="0"/>
          <w:sz w:val="32"/>
          <w:szCs w:val="32"/>
        </w:rPr>
        <w:t>应急局</w:t>
      </w:r>
      <w:proofErr w:type="gramEnd"/>
      <w:r>
        <w:rPr>
          <w:rFonts w:eastAsia="方正仿宋_GBK"/>
          <w:kern w:val="0"/>
          <w:sz w:val="32"/>
          <w:szCs w:val="32"/>
        </w:rPr>
        <w:t>组织相关部门和专家评估冬春救助工作的绩效。</w:t>
      </w:r>
    </w:p>
    <w:p w:rsidR="00306C9E" w:rsidRDefault="00725366">
      <w:pPr>
        <w:autoSpaceDE w:val="0"/>
        <w:autoSpaceDN w:val="0"/>
        <w:adjustRightInd w:val="0"/>
        <w:spacing w:line="578" w:lineRule="exact"/>
        <w:ind w:firstLineChars="200" w:firstLine="640"/>
        <w:outlineLvl w:val="1"/>
        <w:rPr>
          <w:rFonts w:eastAsia="方正楷体_GBK"/>
          <w:b/>
          <w:kern w:val="0"/>
          <w:sz w:val="32"/>
          <w:szCs w:val="32"/>
        </w:rPr>
      </w:pPr>
      <w:bookmarkStart w:id="44" w:name="_Toc29279"/>
      <w:bookmarkStart w:id="45" w:name="_Toc29424"/>
      <w:r>
        <w:rPr>
          <w:rFonts w:eastAsia="方正楷体_GBK"/>
          <w:bCs/>
          <w:kern w:val="0"/>
          <w:sz w:val="32"/>
          <w:szCs w:val="32"/>
        </w:rPr>
        <w:t xml:space="preserve">6.3  </w:t>
      </w:r>
      <w:r>
        <w:rPr>
          <w:rFonts w:eastAsia="方正楷体_GBK"/>
          <w:bCs/>
          <w:kern w:val="0"/>
          <w:sz w:val="32"/>
          <w:szCs w:val="32"/>
        </w:rPr>
        <w:t>倒</w:t>
      </w:r>
      <w:proofErr w:type="gramStart"/>
      <w:r>
        <w:rPr>
          <w:rFonts w:eastAsia="方正楷体_GBK"/>
          <w:bCs/>
          <w:kern w:val="0"/>
          <w:sz w:val="32"/>
          <w:szCs w:val="32"/>
        </w:rPr>
        <w:t>损住房</w:t>
      </w:r>
      <w:proofErr w:type="gramEnd"/>
      <w:r>
        <w:rPr>
          <w:rFonts w:eastAsia="方正楷体_GBK"/>
          <w:bCs/>
          <w:kern w:val="0"/>
          <w:sz w:val="32"/>
          <w:szCs w:val="32"/>
        </w:rPr>
        <w:t>恢复重建</w:t>
      </w:r>
      <w:bookmarkEnd w:id="44"/>
      <w:bookmarkEnd w:id="45"/>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因</w:t>
      </w:r>
      <w:proofErr w:type="gramStart"/>
      <w:r>
        <w:rPr>
          <w:rFonts w:eastAsia="方正仿宋_GBK"/>
          <w:kern w:val="0"/>
          <w:sz w:val="32"/>
          <w:szCs w:val="32"/>
        </w:rPr>
        <w:t>灾倒损住房</w:t>
      </w:r>
      <w:proofErr w:type="gramEnd"/>
      <w:r>
        <w:rPr>
          <w:rFonts w:eastAsia="方正仿宋_GBK"/>
          <w:kern w:val="0"/>
          <w:sz w:val="32"/>
          <w:szCs w:val="32"/>
        </w:rPr>
        <w:t>恢复重建由</w:t>
      </w:r>
      <w:r>
        <w:rPr>
          <w:rFonts w:eastAsia="方正仿宋_GBK" w:hint="eastAsia"/>
          <w:kern w:val="0"/>
          <w:sz w:val="32"/>
          <w:szCs w:val="32"/>
        </w:rPr>
        <w:t>受灾地街道（管委会）</w:t>
      </w:r>
      <w:r>
        <w:rPr>
          <w:rFonts w:eastAsia="方正仿宋_GBK"/>
          <w:kern w:val="0"/>
          <w:sz w:val="32"/>
          <w:szCs w:val="32"/>
        </w:rPr>
        <w:t>组织实施，重建工作要尊重群众意愿，以受灾户自建为主。建房资金通过政府救助、社会互助、以工代赈、自行筹措、政策优惠等多种途径解决。</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 xml:space="preserve">6.3.1  </w:t>
      </w:r>
      <w:r>
        <w:rPr>
          <w:rFonts w:eastAsia="方正仿宋_GBK"/>
          <w:kern w:val="0"/>
          <w:sz w:val="32"/>
          <w:szCs w:val="32"/>
        </w:rPr>
        <w:t>区</w:t>
      </w:r>
      <w:proofErr w:type="gramStart"/>
      <w:r>
        <w:rPr>
          <w:rFonts w:eastAsia="方正仿宋_GBK" w:hint="eastAsia"/>
          <w:kern w:val="0"/>
          <w:sz w:val="32"/>
          <w:szCs w:val="32"/>
        </w:rPr>
        <w:t>应急局</w:t>
      </w:r>
      <w:proofErr w:type="gramEnd"/>
      <w:r>
        <w:rPr>
          <w:rFonts w:eastAsia="方正仿宋_GBK"/>
          <w:kern w:val="0"/>
          <w:sz w:val="32"/>
          <w:szCs w:val="32"/>
        </w:rPr>
        <w:t>根据受灾街道上报的倒</w:t>
      </w:r>
      <w:proofErr w:type="gramStart"/>
      <w:r>
        <w:rPr>
          <w:rFonts w:eastAsia="方正仿宋_GBK"/>
          <w:kern w:val="0"/>
          <w:sz w:val="32"/>
          <w:szCs w:val="32"/>
        </w:rPr>
        <w:t>损住房</w:t>
      </w:r>
      <w:proofErr w:type="gramEnd"/>
      <w:r>
        <w:rPr>
          <w:rFonts w:eastAsia="方正仿宋_GBK"/>
          <w:kern w:val="0"/>
          <w:sz w:val="32"/>
          <w:szCs w:val="32"/>
        </w:rPr>
        <w:t>核定情况，会同</w:t>
      </w:r>
      <w:r>
        <w:rPr>
          <w:rFonts w:eastAsia="方正仿宋_GBK" w:hint="eastAsia"/>
          <w:kern w:val="0"/>
          <w:sz w:val="32"/>
          <w:szCs w:val="32"/>
        </w:rPr>
        <w:t>区</w:t>
      </w:r>
      <w:r>
        <w:rPr>
          <w:rFonts w:eastAsia="方正仿宋_GBK"/>
          <w:kern w:val="0"/>
          <w:sz w:val="32"/>
          <w:szCs w:val="32"/>
        </w:rPr>
        <w:t>房产局</w:t>
      </w:r>
      <w:r>
        <w:rPr>
          <w:rFonts w:eastAsia="方正仿宋_GBK" w:hint="eastAsia"/>
          <w:kern w:val="0"/>
          <w:sz w:val="32"/>
          <w:szCs w:val="32"/>
        </w:rPr>
        <w:t>等</w:t>
      </w:r>
      <w:r>
        <w:rPr>
          <w:rFonts w:eastAsia="方正仿宋_GBK"/>
          <w:kern w:val="0"/>
          <w:sz w:val="32"/>
          <w:szCs w:val="32"/>
        </w:rPr>
        <w:t>对因</w:t>
      </w:r>
      <w:proofErr w:type="gramStart"/>
      <w:r>
        <w:rPr>
          <w:rFonts w:eastAsia="方正仿宋_GBK"/>
          <w:kern w:val="0"/>
          <w:sz w:val="32"/>
          <w:szCs w:val="32"/>
        </w:rPr>
        <w:t>灾住房倒</w:t>
      </w:r>
      <w:proofErr w:type="gramEnd"/>
      <w:r>
        <w:rPr>
          <w:rFonts w:eastAsia="方正仿宋_GBK"/>
          <w:kern w:val="0"/>
          <w:sz w:val="32"/>
          <w:szCs w:val="32"/>
        </w:rPr>
        <w:t>损情况进行综合评估。</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hint="eastAsia"/>
          <w:kern w:val="0"/>
          <w:sz w:val="32"/>
          <w:szCs w:val="32"/>
        </w:rPr>
        <w:t xml:space="preserve">6.3.2  </w:t>
      </w:r>
      <w:r>
        <w:rPr>
          <w:rFonts w:eastAsia="方正仿宋_GBK" w:hint="eastAsia"/>
          <w:kern w:val="0"/>
          <w:sz w:val="32"/>
          <w:szCs w:val="32"/>
        </w:rPr>
        <w:t>区</w:t>
      </w:r>
      <w:proofErr w:type="gramStart"/>
      <w:r>
        <w:rPr>
          <w:rFonts w:eastAsia="方正仿宋_GBK" w:hint="eastAsia"/>
          <w:kern w:val="0"/>
          <w:sz w:val="32"/>
          <w:szCs w:val="32"/>
        </w:rPr>
        <w:t>应急局</w:t>
      </w:r>
      <w:proofErr w:type="gramEnd"/>
      <w:r>
        <w:rPr>
          <w:rFonts w:eastAsia="方正仿宋_GBK" w:hint="eastAsia"/>
          <w:kern w:val="0"/>
          <w:sz w:val="32"/>
          <w:szCs w:val="32"/>
        </w:rPr>
        <w:t>收到受灾街道（管委会）倒</w:t>
      </w:r>
      <w:proofErr w:type="gramStart"/>
      <w:r>
        <w:rPr>
          <w:rFonts w:eastAsia="方正仿宋_GBK" w:hint="eastAsia"/>
          <w:kern w:val="0"/>
          <w:sz w:val="32"/>
          <w:szCs w:val="32"/>
        </w:rPr>
        <w:t>损住房</w:t>
      </w:r>
      <w:proofErr w:type="gramEnd"/>
      <w:r>
        <w:rPr>
          <w:rFonts w:eastAsia="方正仿宋_GBK" w:hint="eastAsia"/>
          <w:kern w:val="0"/>
          <w:sz w:val="32"/>
          <w:szCs w:val="32"/>
        </w:rPr>
        <w:t>恢复重建补助资金申请报告后，根据评估结果，与区财政局会商，报区政府批准下达。</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6.3.</w:t>
      </w:r>
      <w:r>
        <w:rPr>
          <w:rFonts w:eastAsia="方正仿宋_GBK" w:hint="eastAsia"/>
          <w:kern w:val="0"/>
          <w:sz w:val="32"/>
          <w:szCs w:val="32"/>
        </w:rPr>
        <w:t>3</w:t>
      </w:r>
      <w:r>
        <w:rPr>
          <w:rFonts w:eastAsia="方正仿宋_GBK" w:hint="eastAsia"/>
          <w:kern w:val="0"/>
          <w:sz w:val="32"/>
          <w:szCs w:val="32"/>
        </w:rPr>
        <w:t>市规划和自然资源局鼓楼分局</w:t>
      </w:r>
      <w:r>
        <w:rPr>
          <w:rFonts w:eastAsia="方正仿宋_GBK"/>
          <w:kern w:val="0"/>
          <w:sz w:val="32"/>
          <w:szCs w:val="32"/>
        </w:rPr>
        <w:t>负责</w:t>
      </w:r>
      <w:r>
        <w:rPr>
          <w:rFonts w:eastAsia="方正仿宋_GBK" w:hint="eastAsia"/>
          <w:kern w:val="0"/>
          <w:sz w:val="32"/>
          <w:szCs w:val="32"/>
        </w:rPr>
        <w:t>协调</w:t>
      </w:r>
      <w:r>
        <w:rPr>
          <w:rFonts w:eastAsia="方正仿宋_GBK"/>
          <w:kern w:val="0"/>
          <w:sz w:val="32"/>
          <w:szCs w:val="32"/>
        </w:rPr>
        <w:t>倒</w:t>
      </w:r>
      <w:proofErr w:type="gramStart"/>
      <w:r>
        <w:rPr>
          <w:rFonts w:eastAsia="方正仿宋_GBK"/>
          <w:kern w:val="0"/>
          <w:sz w:val="32"/>
          <w:szCs w:val="32"/>
        </w:rPr>
        <w:t>损住房</w:t>
      </w:r>
      <w:proofErr w:type="gramEnd"/>
      <w:r>
        <w:rPr>
          <w:rFonts w:eastAsia="方正仿宋_GBK"/>
          <w:kern w:val="0"/>
          <w:sz w:val="32"/>
          <w:szCs w:val="32"/>
        </w:rPr>
        <w:t>恢复</w:t>
      </w:r>
      <w:r>
        <w:rPr>
          <w:rFonts w:eastAsia="方正仿宋_GBK"/>
          <w:kern w:val="0"/>
          <w:sz w:val="32"/>
          <w:szCs w:val="32"/>
        </w:rPr>
        <w:lastRenderedPageBreak/>
        <w:t>重建的规划、选址工作。</w:t>
      </w:r>
      <w:r>
        <w:rPr>
          <w:rFonts w:eastAsia="方正仿宋_GBK" w:hint="eastAsia"/>
          <w:kern w:val="0"/>
          <w:sz w:val="32"/>
          <w:szCs w:val="32"/>
        </w:rPr>
        <w:t>区</w:t>
      </w:r>
      <w:r>
        <w:rPr>
          <w:rFonts w:eastAsia="方正仿宋_GBK"/>
          <w:kern w:val="0"/>
          <w:sz w:val="32"/>
          <w:szCs w:val="32"/>
        </w:rPr>
        <w:t>房产部门负责恢复重建的技术支持等工作。其他相关部门按照各自职责，支持配合做好倒</w:t>
      </w:r>
      <w:proofErr w:type="gramStart"/>
      <w:r>
        <w:rPr>
          <w:rFonts w:eastAsia="方正仿宋_GBK"/>
          <w:kern w:val="0"/>
          <w:sz w:val="32"/>
          <w:szCs w:val="32"/>
        </w:rPr>
        <w:t>损住房</w:t>
      </w:r>
      <w:proofErr w:type="gramEnd"/>
      <w:r>
        <w:rPr>
          <w:rFonts w:eastAsia="方正仿宋_GBK"/>
          <w:kern w:val="0"/>
          <w:sz w:val="32"/>
          <w:szCs w:val="32"/>
        </w:rPr>
        <w:t>恢复重建工作。</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6.3.</w:t>
      </w:r>
      <w:r>
        <w:rPr>
          <w:rFonts w:eastAsia="方正仿宋_GBK" w:hint="eastAsia"/>
          <w:kern w:val="0"/>
          <w:sz w:val="32"/>
          <w:szCs w:val="32"/>
        </w:rPr>
        <w:t>4</w:t>
      </w:r>
      <w:r>
        <w:rPr>
          <w:rFonts w:eastAsia="方正仿宋_GBK"/>
          <w:kern w:val="0"/>
          <w:sz w:val="32"/>
          <w:szCs w:val="32"/>
        </w:rPr>
        <w:t>住房重建工作结束后，</w:t>
      </w:r>
      <w:r>
        <w:rPr>
          <w:rFonts w:eastAsia="方正仿宋_GBK" w:hint="eastAsia"/>
          <w:kern w:val="0"/>
          <w:sz w:val="32"/>
          <w:szCs w:val="32"/>
        </w:rPr>
        <w:t>受灾街道（管委会）</w:t>
      </w:r>
      <w:r>
        <w:rPr>
          <w:rFonts w:eastAsia="方正仿宋_GBK"/>
          <w:kern w:val="0"/>
          <w:sz w:val="32"/>
          <w:szCs w:val="32"/>
        </w:rPr>
        <w:t>应采取实地调查、抽样调查等方式，对</w:t>
      </w:r>
      <w:r>
        <w:rPr>
          <w:rFonts w:eastAsia="方正仿宋_GBK" w:hint="eastAsia"/>
          <w:kern w:val="0"/>
          <w:sz w:val="32"/>
          <w:szCs w:val="32"/>
        </w:rPr>
        <w:t>区内</w:t>
      </w:r>
      <w:r>
        <w:rPr>
          <w:rFonts w:eastAsia="方正仿宋_GBK"/>
          <w:kern w:val="0"/>
          <w:sz w:val="32"/>
          <w:szCs w:val="32"/>
        </w:rPr>
        <w:t>倒</w:t>
      </w:r>
      <w:proofErr w:type="gramStart"/>
      <w:r>
        <w:rPr>
          <w:rFonts w:eastAsia="方正仿宋_GBK"/>
          <w:kern w:val="0"/>
          <w:sz w:val="32"/>
          <w:szCs w:val="32"/>
        </w:rPr>
        <w:t>损住房</w:t>
      </w:r>
      <w:proofErr w:type="gramEnd"/>
      <w:r>
        <w:rPr>
          <w:rFonts w:eastAsia="方正仿宋_GBK"/>
          <w:kern w:val="0"/>
          <w:sz w:val="32"/>
          <w:szCs w:val="32"/>
        </w:rPr>
        <w:t>恢复重建补助资金管理工作开展绩效评估，并将评估结果报</w:t>
      </w:r>
      <w:r>
        <w:rPr>
          <w:rFonts w:eastAsia="方正仿宋_GBK" w:hint="eastAsia"/>
          <w:kern w:val="0"/>
          <w:sz w:val="32"/>
          <w:szCs w:val="32"/>
        </w:rPr>
        <w:t>区应急局</w:t>
      </w:r>
      <w:r>
        <w:rPr>
          <w:rFonts w:eastAsia="方正仿宋_GBK"/>
          <w:kern w:val="0"/>
          <w:sz w:val="32"/>
          <w:szCs w:val="32"/>
        </w:rPr>
        <w:t>。</w:t>
      </w:r>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6.3.</w:t>
      </w:r>
      <w:r>
        <w:rPr>
          <w:rFonts w:eastAsia="方正仿宋_GBK" w:hint="eastAsia"/>
          <w:kern w:val="0"/>
          <w:sz w:val="32"/>
          <w:szCs w:val="32"/>
        </w:rPr>
        <w:t>5</w:t>
      </w:r>
      <w:r>
        <w:rPr>
          <w:rFonts w:eastAsia="方正仿宋_GBK"/>
          <w:kern w:val="0"/>
          <w:sz w:val="32"/>
          <w:szCs w:val="32"/>
        </w:rPr>
        <w:t>由</w:t>
      </w:r>
      <w:r>
        <w:rPr>
          <w:rFonts w:eastAsia="方正仿宋_GBK" w:hint="eastAsia"/>
          <w:kern w:val="0"/>
          <w:sz w:val="32"/>
          <w:szCs w:val="32"/>
        </w:rPr>
        <w:t>区政府</w:t>
      </w:r>
      <w:r>
        <w:rPr>
          <w:rFonts w:eastAsia="方正仿宋_GBK"/>
          <w:kern w:val="0"/>
          <w:sz w:val="32"/>
          <w:szCs w:val="32"/>
        </w:rPr>
        <w:t>统一组织开展的恢复重建，按有关规定执行。</w:t>
      </w:r>
    </w:p>
    <w:p w:rsidR="00306C9E" w:rsidRDefault="00725366">
      <w:pPr>
        <w:pStyle w:val="Default"/>
        <w:spacing w:line="578" w:lineRule="exact"/>
        <w:ind w:firstLineChars="200" w:firstLine="640"/>
        <w:jc w:val="both"/>
        <w:outlineLvl w:val="0"/>
        <w:rPr>
          <w:rFonts w:eastAsia="方正仿宋_GBK"/>
          <w:color w:val="auto"/>
          <w:sz w:val="32"/>
          <w:szCs w:val="32"/>
        </w:rPr>
      </w:pPr>
      <w:bookmarkStart w:id="46" w:name="_Toc8483"/>
      <w:bookmarkStart w:id="47" w:name="_Toc18656"/>
      <w:bookmarkStart w:id="48" w:name="_Toc18761"/>
      <w:bookmarkStart w:id="49" w:name="_Toc22021"/>
      <w:r>
        <w:rPr>
          <w:rFonts w:eastAsia="方正黑体_GBK"/>
          <w:color w:val="auto"/>
          <w:sz w:val="32"/>
          <w:szCs w:val="32"/>
        </w:rPr>
        <w:t xml:space="preserve">7  </w:t>
      </w:r>
      <w:r>
        <w:rPr>
          <w:rFonts w:eastAsia="方正黑体_GBK"/>
          <w:color w:val="auto"/>
          <w:sz w:val="32"/>
          <w:szCs w:val="32"/>
        </w:rPr>
        <w:t>保障措施</w:t>
      </w:r>
      <w:bookmarkEnd w:id="46"/>
      <w:bookmarkEnd w:id="47"/>
    </w:p>
    <w:p w:rsidR="00306C9E" w:rsidRDefault="00725366">
      <w:pPr>
        <w:pStyle w:val="Default"/>
        <w:spacing w:line="578" w:lineRule="exact"/>
        <w:ind w:firstLineChars="200" w:firstLine="640"/>
        <w:jc w:val="both"/>
        <w:outlineLvl w:val="1"/>
        <w:rPr>
          <w:rFonts w:eastAsia="方正楷体_GBK"/>
          <w:color w:val="auto"/>
          <w:sz w:val="32"/>
          <w:szCs w:val="32"/>
        </w:rPr>
      </w:pPr>
      <w:bookmarkStart w:id="50" w:name="_Toc16196"/>
      <w:bookmarkStart w:id="51" w:name="_Toc4805"/>
      <w:r>
        <w:rPr>
          <w:rFonts w:eastAsia="方正楷体_GBK"/>
          <w:color w:val="auto"/>
          <w:sz w:val="32"/>
          <w:szCs w:val="32"/>
        </w:rPr>
        <w:t xml:space="preserve">7.1  </w:t>
      </w:r>
      <w:r>
        <w:rPr>
          <w:rFonts w:eastAsia="方正楷体_GBK"/>
          <w:color w:val="auto"/>
          <w:sz w:val="32"/>
          <w:szCs w:val="32"/>
        </w:rPr>
        <w:t>资金保障</w:t>
      </w:r>
      <w:bookmarkEnd w:id="50"/>
      <w:bookmarkEnd w:id="51"/>
    </w:p>
    <w:p w:rsidR="00306C9E" w:rsidRDefault="00725366">
      <w:pPr>
        <w:pStyle w:val="Default"/>
        <w:spacing w:line="578" w:lineRule="exact"/>
        <w:ind w:firstLineChars="200" w:firstLine="640"/>
        <w:jc w:val="both"/>
        <w:rPr>
          <w:rFonts w:eastAsia="方正仿宋_GBK"/>
          <w:color w:val="auto"/>
          <w:sz w:val="32"/>
          <w:szCs w:val="32"/>
        </w:rPr>
      </w:pPr>
      <w:r>
        <w:rPr>
          <w:rFonts w:eastAsia="方正仿宋_GBK"/>
          <w:color w:val="auto"/>
          <w:sz w:val="32"/>
          <w:szCs w:val="32"/>
        </w:rPr>
        <w:t xml:space="preserve">7.1.1 </w:t>
      </w:r>
      <w:r>
        <w:rPr>
          <w:rFonts w:eastAsia="方正仿宋_GBK"/>
          <w:color w:val="auto"/>
          <w:sz w:val="32"/>
          <w:szCs w:val="32"/>
        </w:rPr>
        <w:t>区</w:t>
      </w:r>
      <w:r>
        <w:rPr>
          <w:rFonts w:eastAsia="方正仿宋_GBK" w:hint="eastAsia"/>
          <w:color w:val="auto"/>
          <w:sz w:val="32"/>
          <w:szCs w:val="32"/>
        </w:rPr>
        <w:t>发改委、区</w:t>
      </w:r>
      <w:r>
        <w:rPr>
          <w:rFonts w:eastAsia="方正仿宋_GBK"/>
          <w:color w:val="auto"/>
          <w:sz w:val="32"/>
          <w:szCs w:val="32"/>
        </w:rPr>
        <w:t>财政局</w:t>
      </w:r>
      <w:r>
        <w:rPr>
          <w:rFonts w:eastAsia="方正仿宋_GBK" w:hint="eastAsia"/>
          <w:color w:val="auto"/>
          <w:sz w:val="32"/>
          <w:szCs w:val="32"/>
        </w:rPr>
        <w:t>和各街道（管委会）</w:t>
      </w:r>
      <w:r>
        <w:rPr>
          <w:rFonts w:eastAsia="方正仿宋_GBK"/>
          <w:color w:val="auto"/>
          <w:sz w:val="32"/>
          <w:szCs w:val="32"/>
        </w:rPr>
        <w:t>要合理安排区级救灾资金预算，加大救灾资金投入力度，对接上级部门建立和完善救灾资金分担机制。</w:t>
      </w:r>
    </w:p>
    <w:p w:rsidR="00306C9E" w:rsidRDefault="00725366">
      <w:pPr>
        <w:pStyle w:val="Default"/>
        <w:spacing w:line="578" w:lineRule="exact"/>
        <w:ind w:firstLineChars="200" w:firstLine="640"/>
        <w:jc w:val="both"/>
        <w:rPr>
          <w:rFonts w:eastAsia="方正仿宋_GBK"/>
          <w:color w:val="auto"/>
          <w:sz w:val="32"/>
          <w:szCs w:val="32"/>
        </w:rPr>
      </w:pPr>
      <w:r>
        <w:rPr>
          <w:rFonts w:eastAsia="方正仿宋_GBK"/>
          <w:color w:val="auto"/>
          <w:sz w:val="32"/>
          <w:szCs w:val="32"/>
        </w:rPr>
        <w:t xml:space="preserve">7.1.2  </w:t>
      </w:r>
      <w:r>
        <w:rPr>
          <w:rFonts w:eastAsia="方正仿宋_GBK" w:hint="eastAsia"/>
          <w:color w:val="auto"/>
          <w:sz w:val="32"/>
          <w:szCs w:val="32"/>
        </w:rPr>
        <w:t>区政府应</w:t>
      </w:r>
      <w:r>
        <w:rPr>
          <w:rFonts w:eastAsia="方正仿宋_GBK"/>
          <w:color w:val="auto"/>
          <w:sz w:val="32"/>
          <w:szCs w:val="32"/>
        </w:rPr>
        <w:t>将自然灾害救助工作纳入国民经济和社会发展规划，建立健全与自然灾害救助需求相适应的资金、物资保障机制，并将自然灾害救助资金、救灾物资仓储经费和自然灾害救助工作经费纳入财政预算。</w:t>
      </w:r>
    </w:p>
    <w:p w:rsidR="00306C9E" w:rsidRDefault="00725366">
      <w:pPr>
        <w:pStyle w:val="Default"/>
        <w:spacing w:line="578" w:lineRule="exact"/>
        <w:ind w:firstLineChars="200" w:firstLine="640"/>
        <w:jc w:val="both"/>
        <w:rPr>
          <w:rFonts w:eastAsia="方正仿宋_GBK"/>
          <w:color w:val="auto"/>
          <w:sz w:val="32"/>
          <w:szCs w:val="32"/>
        </w:rPr>
      </w:pPr>
      <w:r>
        <w:rPr>
          <w:rFonts w:eastAsia="方正仿宋_GBK"/>
          <w:color w:val="auto"/>
          <w:sz w:val="32"/>
          <w:szCs w:val="32"/>
        </w:rPr>
        <w:t xml:space="preserve">7.1.3  </w:t>
      </w:r>
      <w:r>
        <w:rPr>
          <w:rFonts w:eastAsia="方正仿宋_GBK"/>
          <w:color w:val="auto"/>
          <w:sz w:val="32"/>
          <w:szCs w:val="32"/>
        </w:rPr>
        <w:t>区财政每年结合全区灾情预测和上年度实际支出等因素，合理安排自然灾害生活补助资金，专项用于解决受灾群众的基本生活困难。</w:t>
      </w:r>
    </w:p>
    <w:p w:rsidR="00306C9E" w:rsidRDefault="00725366">
      <w:pPr>
        <w:pStyle w:val="Default"/>
        <w:spacing w:line="578" w:lineRule="exact"/>
        <w:ind w:firstLineChars="200" w:firstLine="640"/>
        <w:jc w:val="both"/>
        <w:rPr>
          <w:rFonts w:eastAsia="方正仿宋_GBK"/>
          <w:color w:val="auto"/>
          <w:sz w:val="32"/>
          <w:szCs w:val="32"/>
        </w:rPr>
      </w:pPr>
      <w:r>
        <w:rPr>
          <w:rFonts w:eastAsia="方正仿宋_GBK"/>
          <w:color w:val="auto"/>
          <w:sz w:val="32"/>
          <w:szCs w:val="32"/>
        </w:rPr>
        <w:t xml:space="preserve">7.1.4  </w:t>
      </w:r>
      <w:r>
        <w:rPr>
          <w:rFonts w:eastAsia="方正仿宋_GBK"/>
          <w:color w:val="auto"/>
          <w:sz w:val="32"/>
          <w:szCs w:val="32"/>
        </w:rPr>
        <w:t>救灾预算资金不足时，</w:t>
      </w:r>
      <w:r>
        <w:rPr>
          <w:rFonts w:eastAsia="方正仿宋_GBK" w:hint="eastAsia"/>
          <w:color w:val="auto"/>
          <w:sz w:val="32"/>
          <w:szCs w:val="32"/>
        </w:rPr>
        <w:t>区</w:t>
      </w:r>
      <w:r>
        <w:rPr>
          <w:rFonts w:eastAsia="方正仿宋_GBK"/>
          <w:color w:val="auto"/>
          <w:sz w:val="32"/>
          <w:szCs w:val="32"/>
        </w:rPr>
        <w:t>财政通过预备</w:t>
      </w:r>
      <w:proofErr w:type="gramStart"/>
      <w:r>
        <w:rPr>
          <w:rFonts w:eastAsia="方正仿宋_GBK"/>
          <w:color w:val="auto"/>
          <w:sz w:val="32"/>
          <w:szCs w:val="32"/>
        </w:rPr>
        <w:t>费保障</w:t>
      </w:r>
      <w:proofErr w:type="gramEnd"/>
      <w:r>
        <w:rPr>
          <w:rFonts w:eastAsia="方正仿宋_GBK"/>
          <w:color w:val="auto"/>
          <w:sz w:val="32"/>
          <w:szCs w:val="32"/>
        </w:rPr>
        <w:t>受灾群众生活救助需要。</w:t>
      </w:r>
    </w:p>
    <w:p w:rsidR="00306C9E" w:rsidRDefault="00725366">
      <w:pPr>
        <w:pStyle w:val="Default"/>
        <w:spacing w:line="578" w:lineRule="exact"/>
        <w:ind w:firstLineChars="200" w:firstLine="640"/>
        <w:jc w:val="both"/>
        <w:outlineLvl w:val="1"/>
        <w:rPr>
          <w:rFonts w:eastAsia="方正楷体_GBK"/>
          <w:color w:val="auto"/>
          <w:sz w:val="32"/>
          <w:szCs w:val="32"/>
        </w:rPr>
      </w:pPr>
      <w:bookmarkStart w:id="52" w:name="_Toc15823"/>
      <w:bookmarkStart w:id="53" w:name="_Toc3808"/>
      <w:r>
        <w:rPr>
          <w:rFonts w:eastAsia="方正楷体_GBK"/>
          <w:color w:val="auto"/>
          <w:sz w:val="32"/>
          <w:szCs w:val="32"/>
        </w:rPr>
        <w:lastRenderedPageBreak/>
        <w:t xml:space="preserve">7.2  </w:t>
      </w:r>
      <w:r>
        <w:rPr>
          <w:rFonts w:eastAsia="方正楷体_GBK"/>
          <w:color w:val="auto"/>
          <w:sz w:val="32"/>
          <w:szCs w:val="32"/>
        </w:rPr>
        <w:t>物资保障</w:t>
      </w:r>
      <w:bookmarkEnd w:id="52"/>
      <w:bookmarkEnd w:id="53"/>
    </w:p>
    <w:p w:rsidR="00306C9E" w:rsidRDefault="00725366">
      <w:pPr>
        <w:autoSpaceDE w:val="0"/>
        <w:autoSpaceDN w:val="0"/>
        <w:adjustRightInd w:val="0"/>
        <w:spacing w:line="578" w:lineRule="exact"/>
        <w:ind w:firstLineChars="150" w:firstLine="480"/>
        <w:jc w:val="left"/>
        <w:rPr>
          <w:rFonts w:eastAsia="方正仿宋_GBK"/>
          <w:bCs/>
          <w:kern w:val="0"/>
          <w:sz w:val="32"/>
          <w:szCs w:val="32"/>
        </w:rPr>
      </w:pPr>
      <w:r>
        <w:rPr>
          <w:rFonts w:eastAsia="方正仿宋_GBK"/>
          <w:kern w:val="0"/>
          <w:sz w:val="32"/>
          <w:szCs w:val="32"/>
        </w:rPr>
        <w:t xml:space="preserve">7.2.1  </w:t>
      </w:r>
      <w:r>
        <w:rPr>
          <w:rFonts w:eastAsia="方正仿宋_GBK" w:hint="eastAsia"/>
          <w:kern w:val="0"/>
          <w:sz w:val="32"/>
          <w:szCs w:val="32"/>
        </w:rPr>
        <w:t>区应急局、各街道（管委会）</w:t>
      </w:r>
      <w:r>
        <w:rPr>
          <w:rFonts w:eastAsia="方正仿宋_GBK"/>
          <w:kern w:val="0"/>
          <w:sz w:val="32"/>
          <w:szCs w:val="32"/>
        </w:rPr>
        <w:t>应当根据自然灾害特点、居民人口数量和分布等情况，</w:t>
      </w:r>
      <w:r>
        <w:rPr>
          <w:rFonts w:eastAsia="方正仿宋_GBK" w:hint="eastAsia"/>
          <w:kern w:val="0"/>
          <w:sz w:val="32"/>
          <w:szCs w:val="32"/>
        </w:rPr>
        <w:t>建</w:t>
      </w:r>
      <w:r>
        <w:rPr>
          <w:rFonts w:eastAsia="方正仿宋_GBK"/>
          <w:kern w:val="0"/>
          <w:sz w:val="32"/>
          <w:szCs w:val="32"/>
        </w:rPr>
        <w:t>立自然灾害救助物资储备库。完善各级自然灾害救助物资储备库的仓储条件、设施和功能</w:t>
      </w:r>
      <w:r>
        <w:rPr>
          <w:rFonts w:eastAsia="方正仿宋_GBK"/>
          <w:bCs/>
          <w:kern w:val="0"/>
          <w:sz w:val="32"/>
          <w:szCs w:val="32"/>
        </w:rPr>
        <w:t>，形成区</w:t>
      </w:r>
      <w:r>
        <w:rPr>
          <w:rFonts w:eastAsia="方正仿宋_GBK" w:hint="eastAsia"/>
          <w:bCs/>
          <w:kern w:val="0"/>
          <w:sz w:val="32"/>
          <w:szCs w:val="32"/>
        </w:rPr>
        <w:t>、</w:t>
      </w:r>
      <w:r>
        <w:rPr>
          <w:rFonts w:eastAsia="方正仿宋_GBK"/>
          <w:bCs/>
          <w:kern w:val="0"/>
          <w:sz w:val="32"/>
          <w:szCs w:val="32"/>
        </w:rPr>
        <w:t>街</w:t>
      </w:r>
      <w:r>
        <w:rPr>
          <w:rFonts w:eastAsia="方正仿宋_GBK" w:hint="eastAsia"/>
          <w:bCs/>
          <w:kern w:val="0"/>
          <w:sz w:val="32"/>
          <w:szCs w:val="32"/>
        </w:rPr>
        <w:t>道（管委会）、社区三</w:t>
      </w:r>
      <w:r>
        <w:rPr>
          <w:rFonts w:eastAsia="方正仿宋_GBK"/>
          <w:bCs/>
          <w:kern w:val="0"/>
          <w:sz w:val="32"/>
          <w:szCs w:val="32"/>
        </w:rPr>
        <w:t>级救灾物资储备网络。</w:t>
      </w:r>
    </w:p>
    <w:p w:rsidR="00306C9E" w:rsidRDefault="00725366">
      <w:pPr>
        <w:pStyle w:val="Default"/>
        <w:spacing w:line="578" w:lineRule="exact"/>
        <w:ind w:firstLineChars="200" w:firstLine="640"/>
        <w:jc w:val="both"/>
        <w:rPr>
          <w:rFonts w:eastAsia="方正仿宋_GBK"/>
          <w:color w:val="auto"/>
          <w:sz w:val="32"/>
          <w:szCs w:val="32"/>
        </w:rPr>
      </w:pPr>
      <w:r>
        <w:rPr>
          <w:rFonts w:eastAsia="方正仿宋_GBK"/>
          <w:color w:val="auto"/>
          <w:sz w:val="32"/>
          <w:szCs w:val="32"/>
        </w:rPr>
        <w:t xml:space="preserve">7.2.2  </w:t>
      </w:r>
      <w:r>
        <w:rPr>
          <w:rFonts w:eastAsia="方正仿宋_GBK" w:hint="eastAsia"/>
          <w:color w:val="auto"/>
          <w:sz w:val="32"/>
          <w:szCs w:val="32"/>
        </w:rPr>
        <w:t>区</w:t>
      </w:r>
      <w:proofErr w:type="gramStart"/>
      <w:r>
        <w:rPr>
          <w:rFonts w:eastAsia="方正仿宋_GBK" w:hint="eastAsia"/>
          <w:color w:val="auto"/>
          <w:sz w:val="32"/>
          <w:szCs w:val="32"/>
        </w:rPr>
        <w:t>应急局</w:t>
      </w:r>
      <w:proofErr w:type="gramEnd"/>
      <w:r>
        <w:rPr>
          <w:rFonts w:eastAsia="方正仿宋_GBK" w:hint="eastAsia"/>
          <w:color w:val="auto"/>
          <w:sz w:val="32"/>
          <w:szCs w:val="32"/>
        </w:rPr>
        <w:t>会同区发改</w:t>
      </w:r>
      <w:proofErr w:type="gramStart"/>
      <w:r>
        <w:rPr>
          <w:rFonts w:eastAsia="方正仿宋_GBK" w:hint="eastAsia"/>
          <w:color w:val="auto"/>
          <w:sz w:val="32"/>
          <w:szCs w:val="32"/>
        </w:rPr>
        <w:t>委科学</w:t>
      </w:r>
      <w:proofErr w:type="gramEnd"/>
      <w:r>
        <w:rPr>
          <w:rFonts w:eastAsia="方正仿宋_GBK"/>
          <w:color w:val="auto"/>
          <w:sz w:val="32"/>
          <w:szCs w:val="32"/>
        </w:rPr>
        <w:t>制定救灾物资储备规划，合理确定储备品种和规模。</w:t>
      </w:r>
      <w:r>
        <w:rPr>
          <w:rFonts w:eastAsia="方正仿宋_GBK" w:hint="eastAsia"/>
          <w:color w:val="auto"/>
          <w:sz w:val="32"/>
          <w:szCs w:val="32"/>
        </w:rPr>
        <w:t>区发改委应</w:t>
      </w:r>
      <w:r>
        <w:rPr>
          <w:rFonts w:eastAsia="方正仿宋_GBK"/>
          <w:color w:val="auto"/>
          <w:sz w:val="32"/>
          <w:szCs w:val="32"/>
        </w:rPr>
        <w:t>建立健全救灾物资采购和储备制度，按照实物储备和能力储备相结合的原则，健全应急采购和供货机制，每年根据应对重大自然灾害的需求，更新必要物资。</w:t>
      </w:r>
    </w:p>
    <w:p w:rsidR="00306C9E" w:rsidRDefault="00725366">
      <w:pPr>
        <w:pStyle w:val="Default"/>
        <w:spacing w:line="578" w:lineRule="exact"/>
        <w:ind w:firstLineChars="200" w:firstLine="640"/>
        <w:jc w:val="both"/>
        <w:outlineLvl w:val="1"/>
        <w:rPr>
          <w:rFonts w:eastAsia="方正楷体_GBK"/>
          <w:b/>
          <w:bCs/>
          <w:color w:val="auto"/>
          <w:sz w:val="32"/>
          <w:szCs w:val="32"/>
        </w:rPr>
      </w:pPr>
      <w:bookmarkStart w:id="54" w:name="_Toc21686"/>
      <w:bookmarkStart w:id="55" w:name="_Toc29112"/>
      <w:r>
        <w:rPr>
          <w:rFonts w:eastAsia="方正楷体_GBK"/>
          <w:color w:val="auto"/>
          <w:sz w:val="32"/>
          <w:szCs w:val="32"/>
        </w:rPr>
        <w:t xml:space="preserve">7.3  </w:t>
      </w:r>
      <w:r>
        <w:rPr>
          <w:rFonts w:eastAsia="方正楷体_GBK"/>
          <w:color w:val="auto"/>
          <w:sz w:val="32"/>
          <w:szCs w:val="32"/>
        </w:rPr>
        <w:t>医疗卫生保障</w:t>
      </w:r>
      <w:bookmarkEnd w:id="54"/>
      <w:bookmarkEnd w:id="55"/>
    </w:p>
    <w:p w:rsidR="00306C9E" w:rsidRDefault="00725366">
      <w:pPr>
        <w:pStyle w:val="Default"/>
        <w:spacing w:line="578" w:lineRule="exact"/>
        <w:ind w:firstLineChars="200" w:firstLine="640"/>
        <w:jc w:val="both"/>
        <w:rPr>
          <w:rFonts w:eastAsia="方正仿宋_GBK"/>
          <w:color w:val="auto"/>
          <w:sz w:val="32"/>
          <w:szCs w:val="32"/>
        </w:rPr>
      </w:pPr>
      <w:r>
        <w:rPr>
          <w:rFonts w:eastAsia="方正仿宋_GBK"/>
          <w:color w:val="auto"/>
          <w:sz w:val="32"/>
          <w:szCs w:val="32"/>
        </w:rPr>
        <w:t xml:space="preserve">7.3.1  </w:t>
      </w:r>
      <w:r>
        <w:rPr>
          <w:rFonts w:eastAsia="方正仿宋_GBK"/>
          <w:color w:val="auto"/>
          <w:sz w:val="32"/>
          <w:szCs w:val="32"/>
        </w:rPr>
        <w:t>区卫健委负责区级医疗应急救援队伍建设，根据需要及时赴灾区开展医疗救治和卫生防病等卫生应急工作。</w:t>
      </w:r>
    </w:p>
    <w:p w:rsidR="00306C9E" w:rsidRDefault="00725366">
      <w:pPr>
        <w:pStyle w:val="Default"/>
        <w:spacing w:line="578" w:lineRule="exact"/>
        <w:ind w:firstLineChars="200" w:firstLine="640"/>
        <w:jc w:val="both"/>
        <w:rPr>
          <w:rFonts w:eastAsia="方正仿宋_GBK"/>
          <w:color w:val="auto"/>
          <w:sz w:val="32"/>
          <w:szCs w:val="32"/>
        </w:rPr>
      </w:pPr>
      <w:r>
        <w:rPr>
          <w:rFonts w:eastAsia="方正仿宋_GBK"/>
          <w:color w:val="auto"/>
          <w:sz w:val="32"/>
          <w:szCs w:val="32"/>
        </w:rPr>
        <w:t xml:space="preserve">7.3.2 </w:t>
      </w:r>
      <w:r>
        <w:rPr>
          <w:rFonts w:eastAsia="方正仿宋_GBK"/>
          <w:color w:val="auto"/>
          <w:sz w:val="32"/>
          <w:szCs w:val="32"/>
        </w:rPr>
        <w:t>区相关部门要根据实际情况和灾区的请求，及时为受灾地提供药品、器械等医疗卫生物资和设备。必要时，动员社会卫生力量参与医疗卫生救助工作。</w:t>
      </w:r>
    </w:p>
    <w:p w:rsidR="00306C9E" w:rsidRDefault="00725366">
      <w:pPr>
        <w:pStyle w:val="Default"/>
        <w:spacing w:line="578" w:lineRule="exact"/>
        <w:ind w:firstLineChars="200" w:firstLine="640"/>
        <w:jc w:val="both"/>
        <w:outlineLvl w:val="1"/>
        <w:rPr>
          <w:rFonts w:eastAsia="方正仿宋_GBK"/>
          <w:color w:val="auto"/>
          <w:sz w:val="32"/>
          <w:szCs w:val="32"/>
        </w:rPr>
      </w:pPr>
      <w:bookmarkStart w:id="56" w:name="_Toc21847"/>
      <w:bookmarkStart w:id="57" w:name="_Toc18292"/>
      <w:r>
        <w:rPr>
          <w:rFonts w:eastAsia="方正楷体_GBK"/>
          <w:color w:val="auto"/>
          <w:sz w:val="32"/>
          <w:szCs w:val="32"/>
        </w:rPr>
        <w:t xml:space="preserve">7.4  </w:t>
      </w:r>
      <w:r>
        <w:rPr>
          <w:rFonts w:eastAsia="方正楷体_GBK"/>
          <w:color w:val="auto"/>
          <w:sz w:val="32"/>
          <w:szCs w:val="32"/>
        </w:rPr>
        <w:t>交通运输保障和治安维护</w:t>
      </w:r>
      <w:bookmarkEnd w:id="56"/>
      <w:bookmarkEnd w:id="57"/>
    </w:p>
    <w:p w:rsidR="00306C9E" w:rsidRDefault="00725366">
      <w:pPr>
        <w:pStyle w:val="Default"/>
        <w:spacing w:line="578" w:lineRule="exact"/>
        <w:ind w:firstLineChars="200" w:firstLine="640"/>
        <w:jc w:val="both"/>
        <w:rPr>
          <w:rFonts w:eastAsia="方正仿宋_GBK"/>
          <w:color w:val="auto"/>
          <w:sz w:val="32"/>
          <w:szCs w:val="32"/>
        </w:rPr>
      </w:pPr>
      <w:r>
        <w:rPr>
          <w:rFonts w:eastAsia="方正仿宋_GBK"/>
          <w:color w:val="auto"/>
          <w:sz w:val="32"/>
          <w:szCs w:val="32"/>
        </w:rPr>
        <w:t xml:space="preserve">7.4.1  </w:t>
      </w:r>
      <w:r>
        <w:rPr>
          <w:rFonts w:eastAsia="方正仿宋_GBK"/>
          <w:color w:val="auto"/>
          <w:sz w:val="32"/>
          <w:szCs w:val="32"/>
        </w:rPr>
        <w:t>根据救灾需要，</w:t>
      </w:r>
      <w:r>
        <w:rPr>
          <w:rFonts w:eastAsia="方正仿宋_GBK" w:hint="eastAsia"/>
          <w:color w:val="auto"/>
          <w:sz w:val="32"/>
          <w:szCs w:val="32"/>
        </w:rPr>
        <w:t>区交管大队、区城管局等相关部门</w:t>
      </w:r>
      <w:r>
        <w:rPr>
          <w:rFonts w:eastAsia="方正仿宋_GBK"/>
          <w:color w:val="auto"/>
          <w:sz w:val="32"/>
          <w:szCs w:val="32"/>
        </w:rPr>
        <w:t>要对现场及相关通道实行交通管制，开设救灾应急</w:t>
      </w:r>
      <w:r>
        <w:rPr>
          <w:rFonts w:eastAsia="方正仿宋_GBK"/>
          <w:color w:val="auto"/>
          <w:sz w:val="32"/>
          <w:szCs w:val="32"/>
        </w:rPr>
        <w:t>“</w:t>
      </w:r>
      <w:r>
        <w:rPr>
          <w:rFonts w:eastAsia="方正仿宋_GBK"/>
          <w:color w:val="auto"/>
          <w:sz w:val="32"/>
          <w:szCs w:val="32"/>
        </w:rPr>
        <w:t>绿色通道</w:t>
      </w:r>
      <w:r>
        <w:rPr>
          <w:rFonts w:eastAsia="方正仿宋_GBK"/>
          <w:color w:val="auto"/>
          <w:sz w:val="32"/>
          <w:szCs w:val="32"/>
        </w:rPr>
        <w:t>”</w:t>
      </w:r>
      <w:r>
        <w:rPr>
          <w:rFonts w:eastAsia="方正仿宋_GBK"/>
          <w:color w:val="auto"/>
          <w:sz w:val="32"/>
          <w:szCs w:val="32"/>
        </w:rPr>
        <w:t>，保证救灾工作的顺利开展。</w:t>
      </w:r>
    </w:p>
    <w:p w:rsidR="00306C9E" w:rsidRDefault="00725366">
      <w:pPr>
        <w:pStyle w:val="Default"/>
        <w:spacing w:line="578" w:lineRule="exact"/>
        <w:ind w:firstLineChars="200" w:firstLine="640"/>
        <w:jc w:val="both"/>
        <w:rPr>
          <w:rFonts w:eastAsia="方正仿宋_GBK"/>
          <w:color w:val="auto"/>
          <w:sz w:val="32"/>
          <w:szCs w:val="32"/>
        </w:rPr>
      </w:pPr>
      <w:r>
        <w:rPr>
          <w:rFonts w:eastAsia="方正仿宋_GBK"/>
          <w:color w:val="auto"/>
          <w:sz w:val="32"/>
          <w:szCs w:val="32"/>
        </w:rPr>
        <w:t xml:space="preserve">7.4.2  </w:t>
      </w:r>
      <w:r>
        <w:rPr>
          <w:rFonts w:eastAsia="方正仿宋_GBK"/>
          <w:color w:val="auto"/>
          <w:sz w:val="32"/>
          <w:szCs w:val="32"/>
        </w:rPr>
        <w:t>鼓楼公安分局按照有关规定，参与应急处置和社会治安秩序维护工作，依法严厉打击违法犯罪活动。</w:t>
      </w:r>
    </w:p>
    <w:p w:rsidR="00306C9E" w:rsidRDefault="00725366">
      <w:pPr>
        <w:pStyle w:val="Default"/>
        <w:spacing w:line="578" w:lineRule="exact"/>
        <w:ind w:firstLineChars="200" w:firstLine="640"/>
        <w:jc w:val="both"/>
        <w:outlineLvl w:val="1"/>
        <w:rPr>
          <w:rFonts w:eastAsia="方正楷体_GBK"/>
          <w:color w:val="auto"/>
          <w:sz w:val="32"/>
          <w:szCs w:val="32"/>
        </w:rPr>
      </w:pPr>
      <w:bookmarkStart w:id="58" w:name="_Toc27195"/>
      <w:bookmarkStart w:id="59" w:name="_Toc18499"/>
      <w:r>
        <w:rPr>
          <w:rFonts w:eastAsia="方正楷体_GBK"/>
          <w:color w:val="auto"/>
          <w:sz w:val="32"/>
          <w:szCs w:val="32"/>
        </w:rPr>
        <w:lastRenderedPageBreak/>
        <w:t xml:space="preserve">7.5  </w:t>
      </w:r>
      <w:r>
        <w:rPr>
          <w:rFonts w:eastAsia="方正楷体_GBK"/>
          <w:color w:val="auto"/>
          <w:sz w:val="32"/>
          <w:szCs w:val="32"/>
        </w:rPr>
        <w:t>人力资源保障</w:t>
      </w:r>
      <w:bookmarkEnd w:id="58"/>
      <w:bookmarkEnd w:id="59"/>
    </w:p>
    <w:p w:rsidR="00306C9E" w:rsidRDefault="00725366">
      <w:pPr>
        <w:pStyle w:val="Default"/>
        <w:spacing w:line="578" w:lineRule="exact"/>
        <w:ind w:firstLineChars="200" w:firstLine="640"/>
        <w:jc w:val="both"/>
        <w:rPr>
          <w:rFonts w:eastAsia="方正仿宋_GBK"/>
          <w:color w:val="auto"/>
          <w:sz w:val="32"/>
          <w:szCs w:val="32"/>
        </w:rPr>
      </w:pPr>
      <w:r>
        <w:rPr>
          <w:rFonts w:eastAsia="方正仿宋_GBK"/>
          <w:color w:val="auto"/>
          <w:sz w:val="32"/>
          <w:szCs w:val="32"/>
        </w:rPr>
        <w:t xml:space="preserve">7.5.1  </w:t>
      </w:r>
      <w:r>
        <w:rPr>
          <w:rFonts w:eastAsia="方正仿宋_GBK"/>
          <w:color w:val="auto"/>
          <w:sz w:val="32"/>
          <w:szCs w:val="32"/>
        </w:rPr>
        <w:t>加强自然灾害各类专业救援队伍和灾害管理人员队伍建设，提高自然灾害救助能力。培育、发展和引导相关社会组织和志愿者队伍，鼓励其在救灾工作中发挥积极作用。</w:t>
      </w:r>
    </w:p>
    <w:p w:rsidR="00306C9E" w:rsidRDefault="00725366">
      <w:pPr>
        <w:pStyle w:val="Default"/>
        <w:spacing w:line="578" w:lineRule="exact"/>
        <w:ind w:firstLineChars="200" w:firstLine="640"/>
        <w:jc w:val="both"/>
        <w:rPr>
          <w:rFonts w:eastAsia="方正仿宋_GBK"/>
          <w:color w:val="auto"/>
          <w:sz w:val="32"/>
          <w:szCs w:val="32"/>
        </w:rPr>
      </w:pPr>
      <w:r>
        <w:rPr>
          <w:rFonts w:eastAsia="方正仿宋_GBK"/>
          <w:color w:val="auto"/>
          <w:sz w:val="32"/>
          <w:szCs w:val="32"/>
        </w:rPr>
        <w:t xml:space="preserve">7.5.2  </w:t>
      </w:r>
      <w:r>
        <w:rPr>
          <w:rFonts w:eastAsia="方正仿宋_GBK"/>
          <w:color w:val="auto"/>
          <w:sz w:val="32"/>
          <w:szCs w:val="32"/>
        </w:rPr>
        <w:t>组织区、</w:t>
      </w:r>
      <w:r>
        <w:rPr>
          <w:rFonts w:eastAsia="方正仿宋_GBK" w:hint="eastAsia"/>
          <w:color w:val="auto"/>
          <w:sz w:val="32"/>
          <w:szCs w:val="32"/>
        </w:rPr>
        <w:t>街道</w:t>
      </w:r>
      <w:r>
        <w:rPr>
          <w:rFonts w:eastAsia="方正仿宋_GBK"/>
          <w:color w:val="auto"/>
          <w:sz w:val="32"/>
          <w:szCs w:val="32"/>
        </w:rPr>
        <w:t>、社区三级灾害信息员培训，建立常态</w:t>
      </w:r>
      <w:proofErr w:type="gramStart"/>
      <w:r>
        <w:rPr>
          <w:rFonts w:eastAsia="方正仿宋_GBK"/>
          <w:color w:val="auto"/>
          <w:sz w:val="32"/>
          <w:szCs w:val="32"/>
        </w:rPr>
        <w:t>化培训</w:t>
      </w:r>
      <w:proofErr w:type="gramEnd"/>
      <w:r>
        <w:rPr>
          <w:rFonts w:eastAsia="方正仿宋_GBK"/>
          <w:color w:val="auto"/>
          <w:sz w:val="32"/>
          <w:szCs w:val="32"/>
        </w:rPr>
        <w:t>机制，</w:t>
      </w:r>
      <w:r>
        <w:rPr>
          <w:rFonts w:eastAsia="方正仿宋_GBK" w:hint="eastAsia"/>
          <w:color w:val="auto"/>
          <w:sz w:val="32"/>
          <w:szCs w:val="32"/>
        </w:rPr>
        <w:t>推进</w:t>
      </w:r>
      <w:r>
        <w:rPr>
          <w:rFonts w:eastAsia="方正仿宋_GBK"/>
          <w:color w:val="auto"/>
          <w:sz w:val="32"/>
          <w:szCs w:val="32"/>
        </w:rPr>
        <w:t>企事业单位设立专职或兼职灾害信息员。</w:t>
      </w:r>
    </w:p>
    <w:p w:rsidR="00306C9E" w:rsidRDefault="00725366">
      <w:pPr>
        <w:pStyle w:val="Default"/>
        <w:spacing w:line="578" w:lineRule="exact"/>
        <w:ind w:firstLineChars="200" w:firstLine="640"/>
        <w:jc w:val="both"/>
        <w:rPr>
          <w:rFonts w:eastAsia="方正仿宋_GBK"/>
          <w:color w:val="auto"/>
          <w:sz w:val="32"/>
          <w:szCs w:val="32"/>
        </w:rPr>
      </w:pPr>
      <w:r>
        <w:rPr>
          <w:rFonts w:eastAsia="方正仿宋_GBK"/>
          <w:color w:val="auto"/>
          <w:sz w:val="32"/>
          <w:szCs w:val="32"/>
        </w:rPr>
        <w:t xml:space="preserve">7.5.3  </w:t>
      </w:r>
      <w:r>
        <w:rPr>
          <w:rFonts w:eastAsia="方正仿宋_GBK"/>
          <w:color w:val="auto"/>
          <w:sz w:val="32"/>
          <w:szCs w:val="32"/>
        </w:rPr>
        <w:t>组织应急管理、自然资源、生态环境、水务、工</w:t>
      </w:r>
      <w:r>
        <w:rPr>
          <w:rFonts w:eastAsia="方正仿宋_GBK" w:hint="eastAsia"/>
          <w:color w:val="auto"/>
          <w:sz w:val="32"/>
          <w:szCs w:val="32"/>
        </w:rPr>
        <w:t>信</w:t>
      </w:r>
      <w:r>
        <w:rPr>
          <w:rFonts w:eastAsia="方正仿宋_GBK"/>
          <w:color w:val="auto"/>
          <w:sz w:val="32"/>
          <w:szCs w:val="32"/>
        </w:rPr>
        <w:t>、城管、房产、卫健、民政等方面专家，重点开展灾情会商、现场评估及灾害管理的业务咨询工作。</w:t>
      </w:r>
    </w:p>
    <w:p w:rsidR="00306C9E" w:rsidRDefault="00725366">
      <w:pPr>
        <w:pStyle w:val="Default"/>
        <w:spacing w:line="578" w:lineRule="exact"/>
        <w:ind w:firstLineChars="200" w:firstLine="640"/>
        <w:jc w:val="both"/>
        <w:outlineLvl w:val="1"/>
        <w:rPr>
          <w:rFonts w:eastAsia="方正楷体_GBK"/>
          <w:color w:val="auto"/>
          <w:sz w:val="32"/>
          <w:szCs w:val="32"/>
        </w:rPr>
      </w:pPr>
      <w:bookmarkStart w:id="60" w:name="_Toc11391"/>
      <w:bookmarkStart w:id="61" w:name="_Toc8867"/>
      <w:r>
        <w:rPr>
          <w:rFonts w:eastAsia="方正楷体_GBK"/>
          <w:color w:val="auto"/>
          <w:sz w:val="32"/>
          <w:szCs w:val="32"/>
        </w:rPr>
        <w:t xml:space="preserve">7.6  </w:t>
      </w:r>
      <w:r>
        <w:rPr>
          <w:rFonts w:eastAsia="方正楷体_GBK"/>
          <w:color w:val="auto"/>
          <w:sz w:val="32"/>
          <w:szCs w:val="32"/>
        </w:rPr>
        <w:t>社会动员保障</w:t>
      </w:r>
      <w:bookmarkEnd w:id="60"/>
      <w:bookmarkEnd w:id="61"/>
    </w:p>
    <w:p w:rsidR="00306C9E" w:rsidRDefault="00725366">
      <w:pPr>
        <w:pStyle w:val="Default"/>
        <w:spacing w:line="578" w:lineRule="exact"/>
        <w:ind w:firstLineChars="200" w:firstLine="640"/>
        <w:jc w:val="both"/>
        <w:rPr>
          <w:rFonts w:eastAsia="方正仿宋_GBK"/>
          <w:color w:val="auto"/>
          <w:sz w:val="32"/>
          <w:szCs w:val="32"/>
        </w:rPr>
      </w:pPr>
      <w:r>
        <w:rPr>
          <w:rFonts w:eastAsia="方正仿宋_GBK"/>
          <w:color w:val="auto"/>
          <w:sz w:val="32"/>
          <w:szCs w:val="32"/>
        </w:rPr>
        <w:t xml:space="preserve">7.6.1  </w:t>
      </w:r>
      <w:r>
        <w:rPr>
          <w:rFonts w:eastAsia="方正仿宋_GBK"/>
          <w:color w:val="auto"/>
          <w:sz w:val="32"/>
          <w:szCs w:val="32"/>
        </w:rPr>
        <w:t>依据上级救灾捐赠管理相关政策，建立健全救灾捐赠动员、运行和监督管理机制，规范救灾捐赠的组织发动、款物接收、统计、分配、使用、公示反馈等工作。</w:t>
      </w:r>
    </w:p>
    <w:p w:rsidR="00306C9E" w:rsidRDefault="00725366">
      <w:pPr>
        <w:widowControl/>
        <w:ind w:firstLineChars="200" w:firstLine="640"/>
        <w:jc w:val="left"/>
        <w:rPr>
          <w:rFonts w:eastAsia="方正仿宋_GBK"/>
          <w:sz w:val="32"/>
          <w:szCs w:val="32"/>
        </w:rPr>
      </w:pPr>
      <w:r>
        <w:rPr>
          <w:rFonts w:eastAsia="方正仿宋_GBK"/>
          <w:sz w:val="32"/>
          <w:szCs w:val="32"/>
        </w:rPr>
        <w:t xml:space="preserve">7.6.2  </w:t>
      </w:r>
      <w:r>
        <w:rPr>
          <w:rFonts w:eastAsia="方正仿宋_GBK"/>
          <w:sz w:val="32"/>
          <w:szCs w:val="32"/>
        </w:rPr>
        <w:t>发挥自然灾害民生保险等市场机制在灾害风险防范、损失补偿、恢复重建等方面的积极作用，</w:t>
      </w:r>
      <w:r>
        <w:rPr>
          <w:rFonts w:eastAsia="方正仿宋_GBK" w:hint="eastAsia"/>
          <w:sz w:val="32"/>
          <w:szCs w:val="32"/>
        </w:rPr>
        <w:t>督促保险企业建立自然灾害理赔绿色通道，提升服务水平</w:t>
      </w:r>
      <w:r>
        <w:rPr>
          <w:rFonts w:ascii="方正仿宋_GBK" w:eastAsia="方正仿宋_GBK" w:hAnsi="宋体" w:cs="宋体" w:hint="eastAsia"/>
          <w:sz w:val="32"/>
          <w:szCs w:val="32"/>
        </w:rPr>
        <w:t>和理赔时效。</w:t>
      </w:r>
    </w:p>
    <w:p w:rsidR="00306C9E" w:rsidRDefault="00725366">
      <w:pPr>
        <w:pStyle w:val="Default"/>
        <w:spacing w:line="578" w:lineRule="exact"/>
        <w:ind w:firstLineChars="200" w:firstLine="640"/>
        <w:jc w:val="both"/>
        <w:outlineLvl w:val="1"/>
        <w:rPr>
          <w:rFonts w:eastAsia="方正楷体_GBK"/>
          <w:color w:val="auto"/>
          <w:sz w:val="32"/>
          <w:szCs w:val="32"/>
        </w:rPr>
      </w:pPr>
      <w:bookmarkStart w:id="62" w:name="_Toc27488"/>
      <w:bookmarkStart w:id="63" w:name="_Toc20657"/>
      <w:r>
        <w:rPr>
          <w:rFonts w:eastAsia="方正楷体_GBK"/>
          <w:color w:val="auto"/>
          <w:sz w:val="32"/>
          <w:szCs w:val="32"/>
        </w:rPr>
        <w:t xml:space="preserve">7.7  </w:t>
      </w:r>
      <w:r>
        <w:rPr>
          <w:rFonts w:eastAsia="方正楷体_GBK"/>
          <w:color w:val="auto"/>
          <w:sz w:val="32"/>
          <w:szCs w:val="32"/>
        </w:rPr>
        <w:t>宣传培训</w:t>
      </w:r>
      <w:bookmarkEnd w:id="62"/>
      <w:bookmarkEnd w:id="63"/>
    </w:p>
    <w:p w:rsidR="00306C9E" w:rsidRDefault="00725366">
      <w:pPr>
        <w:pStyle w:val="Default"/>
        <w:spacing w:line="578" w:lineRule="exact"/>
        <w:ind w:firstLineChars="200" w:firstLine="640"/>
        <w:jc w:val="both"/>
        <w:rPr>
          <w:rFonts w:eastAsia="方正仿宋_GBK"/>
          <w:color w:val="auto"/>
          <w:sz w:val="32"/>
          <w:szCs w:val="32"/>
        </w:rPr>
      </w:pPr>
      <w:r>
        <w:rPr>
          <w:rFonts w:eastAsia="方正仿宋_GBK"/>
          <w:color w:val="auto"/>
          <w:sz w:val="32"/>
          <w:szCs w:val="32"/>
        </w:rPr>
        <w:t>开展防灾减灾救灾宣传活动，利用各种媒介宣传灾害知识、灾害应急法律法规和预防、避险、避灾、自救、互救的常识，推动社区开展防灾减灾演练，增强居民防灾减灾意识和避险自救互救能力。组织开展各级灾害管理人员和专业应急救援队伍、</w:t>
      </w:r>
      <w:r>
        <w:rPr>
          <w:rFonts w:eastAsia="方正仿宋_GBK"/>
          <w:color w:val="auto"/>
          <w:sz w:val="32"/>
          <w:szCs w:val="32"/>
        </w:rPr>
        <w:lastRenderedPageBreak/>
        <w:t>非政府组织和志愿者的培训。</w:t>
      </w:r>
    </w:p>
    <w:p w:rsidR="00306C9E" w:rsidRDefault="00306C9E">
      <w:pPr>
        <w:pStyle w:val="Default"/>
        <w:spacing w:line="578" w:lineRule="exact"/>
        <w:ind w:firstLineChars="200" w:firstLine="640"/>
        <w:jc w:val="both"/>
        <w:rPr>
          <w:rFonts w:eastAsia="方正仿宋_GBK"/>
          <w:color w:val="auto"/>
          <w:sz w:val="32"/>
          <w:szCs w:val="32"/>
        </w:rPr>
      </w:pPr>
    </w:p>
    <w:p w:rsidR="00306C9E" w:rsidRDefault="00306C9E">
      <w:pPr>
        <w:pStyle w:val="Default"/>
        <w:spacing w:line="578" w:lineRule="exact"/>
        <w:ind w:firstLineChars="200" w:firstLine="640"/>
        <w:jc w:val="both"/>
        <w:rPr>
          <w:rFonts w:eastAsia="方正仿宋_GBK"/>
          <w:color w:val="auto"/>
          <w:sz w:val="32"/>
          <w:szCs w:val="32"/>
        </w:rPr>
      </w:pPr>
    </w:p>
    <w:p w:rsidR="00306C9E" w:rsidRDefault="00725366">
      <w:pPr>
        <w:pStyle w:val="Default"/>
        <w:spacing w:line="578" w:lineRule="exact"/>
        <w:ind w:firstLineChars="200" w:firstLine="640"/>
        <w:jc w:val="both"/>
        <w:rPr>
          <w:rFonts w:eastAsia="方正黑体_GBK"/>
          <w:color w:val="auto"/>
          <w:sz w:val="32"/>
          <w:szCs w:val="32"/>
        </w:rPr>
      </w:pPr>
      <w:bookmarkStart w:id="64" w:name="_Toc31312"/>
      <w:bookmarkStart w:id="65" w:name="_Toc12113"/>
      <w:r>
        <w:rPr>
          <w:rFonts w:eastAsia="方正黑体_GBK"/>
          <w:color w:val="auto"/>
          <w:sz w:val="32"/>
          <w:szCs w:val="32"/>
        </w:rPr>
        <w:t xml:space="preserve">8  </w:t>
      </w:r>
      <w:r>
        <w:rPr>
          <w:rFonts w:eastAsia="方正黑体_GBK"/>
          <w:color w:val="auto"/>
          <w:sz w:val="32"/>
          <w:szCs w:val="32"/>
        </w:rPr>
        <w:t>监督管理</w:t>
      </w:r>
      <w:bookmarkEnd w:id="64"/>
      <w:bookmarkEnd w:id="65"/>
    </w:p>
    <w:p w:rsidR="00306C9E" w:rsidRDefault="00725366">
      <w:pPr>
        <w:pStyle w:val="Default"/>
        <w:spacing w:line="578" w:lineRule="exact"/>
        <w:ind w:firstLineChars="200" w:firstLine="640"/>
        <w:jc w:val="both"/>
        <w:rPr>
          <w:rFonts w:eastAsia="方正楷体_GBK"/>
          <w:color w:val="auto"/>
          <w:sz w:val="32"/>
          <w:szCs w:val="32"/>
        </w:rPr>
      </w:pPr>
      <w:bookmarkStart w:id="66" w:name="_Toc26684"/>
      <w:bookmarkStart w:id="67" w:name="_Toc27172"/>
      <w:r>
        <w:rPr>
          <w:rFonts w:eastAsia="方正楷体_GBK"/>
          <w:color w:val="auto"/>
          <w:sz w:val="32"/>
          <w:szCs w:val="32"/>
        </w:rPr>
        <w:t xml:space="preserve">8.1  </w:t>
      </w:r>
      <w:r>
        <w:rPr>
          <w:rFonts w:eastAsia="方正楷体_GBK"/>
          <w:color w:val="auto"/>
          <w:sz w:val="32"/>
          <w:szCs w:val="32"/>
        </w:rPr>
        <w:t>预案培训演练</w:t>
      </w:r>
      <w:bookmarkEnd w:id="66"/>
      <w:bookmarkEnd w:id="67"/>
    </w:p>
    <w:p w:rsidR="00306C9E" w:rsidRDefault="00725366">
      <w:pPr>
        <w:pStyle w:val="Default"/>
        <w:spacing w:line="578" w:lineRule="exact"/>
        <w:ind w:firstLineChars="200" w:firstLine="640"/>
        <w:jc w:val="both"/>
        <w:rPr>
          <w:rFonts w:eastAsia="方正仿宋_GBK"/>
          <w:color w:val="auto"/>
          <w:sz w:val="32"/>
          <w:szCs w:val="32"/>
        </w:rPr>
      </w:pPr>
      <w:r>
        <w:rPr>
          <w:rFonts w:eastAsia="方正仿宋_GBK" w:hint="eastAsia"/>
          <w:color w:val="auto"/>
          <w:sz w:val="32"/>
          <w:szCs w:val="32"/>
        </w:rPr>
        <w:t>区</w:t>
      </w:r>
      <w:proofErr w:type="gramStart"/>
      <w:r>
        <w:rPr>
          <w:rFonts w:eastAsia="方正仿宋_GBK" w:hint="eastAsia"/>
          <w:color w:val="auto"/>
          <w:sz w:val="32"/>
          <w:szCs w:val="32"/>
        </w:rPr>
        <w:t>应急局</w:t>
      </w:r>
      <w:proofErr w:type="gramEnd"/>
      <w:r>
        <w:rPr>
          <w:rFonts w:eastAsia="方正仿宋_GBK"/>
          <w:color w:val="auto"/>
          <w:sz w:val="32"/>
          <w:szCs w:val="32"/>
        </w:rPr>
        <w:t>协同</w:t>
      </w:r>
      <w:r>
        <w:rPr>
          <w:rFonts w:eastAsia="方正仿宋_GBK" w:hint="eastAsia"/>
          <w:color w:val="auto"/>
          <w:sz w:val="32"/>
          <w:szCs w:val="32"/>
        </w:rPr>
        <w:t>区安全生产委员会（区防灾减灾救灾委员会）</w:t>
      </w:r>
      <w:r>
        <w:rPr>
          <w:rFonts w:eastAsia="方正仿宋_GBK"/>
          <w:color w:val="auto"/>
          <w:sz w:val="32"/>
          <w:szCs w:val="32"/>
        </w:rPr>
        <w:t>成员单位制定预案培训、应急演练计划并组织实施，检验和提高全区自然灾害应急准备、应急响应和应急救助能力。</w:t>
      </w:r>
      <w:r>
        <w:rPr>
          <w:rFonts w:ascii="方正仿宋_GBK" w:eastAsia="方正仿宋_GBK" w:hAnsi="宋体" w:cs="宋体" w:hint="eastAsia"/>
          <w:color w:val="auto"/>
          <w:sz w:val="32"/>
          <w:szCs w:val="32"/>
        </w:rPr>
        <w:t>各街道（管委会）和有关部门及单位应当定期组织开展各类应急演练活动。</w:t>
      </w:r>
    </w:p>
    <w:p w:rsidR="00306C9E" w:rsidRDefault="00725366">
      <w:pPr>
        <w:pStyle w:val="Default"/>
        <w:spacing w:line="578" w:lineRule="exact"/>
        <w:ind w:firstLineChars="200" w:firstLine="640"/>
        <w:jc w:val="both"/>
        <w:rPr>
          <w:rFonts w:eastAsia="方正楷体_GBK"/>
          <w:color w:val="auto"/>
          <w:sz w:val="32"/>
          <w:szCs w:val="32"/>
        </w:rPr>
      </w:pPr>
      <w:bookmarkStart w:id="68" w:name="_Toc23146"/>
      <w:bookmarkStart w:id="69" w:name="_Toc4878"/>
      <w:r>
        <w:rPr>
          <w:rFonts w:eastAsia="方正楷体_GBK"/>
          <w:color w:val="auto"/>
          <w:sz w:val="32"/>
          <w:szCs w:val="32"/>
        </w:rPr>
        <w:t xml:space="preserve">8.2  </w:t>
      </w:r>
      <w:r>
        <w:rPr>
          <w:rFonts w:eastAsia="方正楷体_GBK"/>
          <w:color w:val="auto"/>
          <w:sz w:val="32"/>
          <w:szCs w:val="32"/>
        </w:rPr>
        <w:t>考核奖惩</w:t>
      </w:r>
      <w:bookmarkEnd w:id="68"/>
      <w:bookmarkEnd w:id="69"/>
    </w:p>
    <w:p w:rsidR="00306C9E" w:rsidRDefault="00725366">
      <w:pPr>
        <w:pStyle w:val="Default"/>
        <w:spacing w:line="578" w:lineRule="exact"/>
        <w:ind w:firstLineChars="200" w:firstLine="640"/>
        <w:jc w:val="both"/>
        <w:rPr>
          <w:rFonts w:eastAsia="方正仿宋_GBK"/>
          <w:color w:val="auto"/>
          <w:sz w:val="32"/>
          <w:szCs w:val="32"/>
        </w:rPr>
      </w:pPr>
      <w:r>
        <w:rPr>
          <w:rFonts w:eastAsia="方正仿宋_GBK" w:hint="eastAsia"/>
          <w:color w:val="auto"/>
          <w:sz w:val="32"/>
          <w:szCs w:val="32"/>
        </w:rPr>
        <w:t>区</w:t>
      </w:r>
      <w:proofErr w:type="gramStart"/>
      <w:r>
        <w:rPr>
          <w:rFonts w:eastAsia="方正仿宋_GBK" w:hint="eastAsia"/>
          <w:color w:val="auto"/>
          <w:sz w:val="32"/>
          <w:szCs w:val="32"/>
        </w:rPr>
        <w:t>应急局</w:t>
      </w:r>
      <w:proofErr w:type="gramEnd"/>
      <w:r>
        <w:rPr>
          <w:rFonts w:eastAsia="方正仿宋_GBK"/>
          <w:color w:val="auto"/>
          <w:sz w:val="32"/>
          <w:szCs w:val="32"/>
        </w:rPr>
        <w:t>会同</w:t>
      </w:r>
      <w:r>
        <w:rPr>
          <w:rFonts w:eastAsia="方正仿宋_GBK" w:hint="eastAsia"/>
          <w:color w:val="auto"/>
          <w:sz w:val="32"/>
          <w:szCs w:val="32"/>
        </w:rPr>
        <w:t>区安全生产委员会（区防灾减灾救灾委员会）</w:t>
      </w:r>
      <w:r>
        <w:rPr>
          <w:rFonts w:eastAsia="方正仿宋_GBK"/>
          <w:color w:val="auto"/>
          <w:sz w:val="32"/>
          <w:szCs w:val="32"/>
        </w:rPr>
        <w:t>有关成员单位不定期对《南京市鼓楼区自然灾害救助应急预案》执行情况进行检查，督导各单位对自然灾害救助工作中存在的问题进行整改。</w:t>
      </w:r>
    </w:p>
    <w:p w:rsidR="00306C9E" w:rsidRDefault="00725366">
      <w:pPr>
        <w:pStyle w:val="Default"/>
        <w:spacing w:line="560" w:lineRule="exact"/>
        <w:ind w:firstLineChars="200" w:firstLine="640"/>
        <w:jc w:val="both"/>
        <w:rPr>
          <w:rFonts w:eastAsia="方正仿宋_GBK"/>
          <w:color w:val="auto"/>
          <w:sz w:val="32"/>
          <w:szCs w:val="32"/>
        </w:rPr>
      </w:pPr>
      <w:r>
        <w:rPr>
          <w:rFonts w:ascii="方正仿宋_GBK" w:eastAsia="方正仿宋_GBK"/>
          <w:color w:val="auto"/>
          <w:sz w:val="32"/>
          <w:szCs w:val="32"/>
        </w:rPr>
        <w:t>对在自然灾害救助工作中做出突出贡献的先进集体和个人，按照有关规定给予</w:t>
      </w:r>
      <w:r>
        <w:rPr>
          <w:rFonts w:ascii="方正仿宋_GBK" w:eastAsia="方正仿宋_GBK" w:hint="eastAsia"/>
          <w:color w:val="auto"/>
          <w:sz w:val="32"/>
          <w:szCs w:val="32"/>
        </w:rPr>
        <w:t>褒奖</w:t>
      </w:r>
      <w:r>
        <w:rPr>
          <w:rFonts w:ascii="方正仿宋_GBK" w:eastAsia="方正仿宋_GBK"/>
          <w:color w:val="auto"/>
          <w:sz w:val="32"/>
          <w:szCs w:val="32"/>
        </w:rPr>
        <w:t>；对在自然灾害救助工作中玩忽职守造成损失的，严重虚报、瞒报灾情的，依据国家有关法律法规追究当事人的责任，构成犯罪的，依法追究其刑事责任。</w:t>
      </w:r>
    </w:p>
    <w:p w:rsidR="00306C9E" w:rsidRDefault="00725366">
      <w:pPr>
        <w:autoSpaceDE w:val="0"/>
        <w:autoSpaceDN w:val="0"/>
        <w:adjustRightInd w:val="0"/>
        <w:spacing w:line="578" w:lineRule="exact"/>
        <w:ind w:firstLineChars="200" w:firstLine="640"/>
        <w:outlineLvl w:val="0"/>
        <w:rPr>
          <w:rFonts w:eastAsia="方正黑体_GBK"/>
          <w:bCs/>
          <w:kern w:val="0"/>
          <w:sz w:val="32"/>
          <w:szCs w:val="32"/>
        </w:rPr>
      </w:pPr>
      <w:r>
        <w:rPr>
          <w:rFonts w:eastAsia="方正黑体_GBK"/>
          <w:bCs/>
          <w:kern w:val="0"/>
          <w:sz w:val="32"/>
          <w:szCs w:val="32"/>
        </w:rPr>
        <w:t xml:space="preserve">9  </w:t>
      </w:r>
      <w:r>
        <w:rPr>
          <w:rFonts w:eastAsia="方正黑体_GBK"/>
          <w:bCs/>
          <w:kern w:val="0"/>
          <w:sz w:val="32"/>
          <w:szCs w:val="32"/>
        </w:rPr>
        <w:t>附则</w:t>
      </w:r>
      <w:bookmarkEnd w:id="48"/>
      <w:bookmarkEnd w:id="49"/>
    </w:p>
    <w:p w:rsidR="00306C9E" w:rsidRDefault="00725366">
      <w:pPr>
        <w:pStyle w:val="Default"/>
        <w:spacing w:line="578" w:lineRule="exact"/>
        <w:ind w:firstLineChars="200" w:firstLine="640"/>
        <w:jc w:val="both"/>
        <w:rPr>
          <w:rFonts w:eastAsia="方正楷体_GBK"/>
          <w:color w:val="auto"/>
          <w:sz w:val="32"/>
          <w:szCs w:val="32"/>
        </w:rPr>
      </w:pPr>
      <w:bookmarkStart w:id="70" w:name="_Toc8011"/>
      <w:bookmarkStart w:id="71" w:name="_Toc6088"/>
      <w:r>
        <w:rPr>
          <w:rFonts w:eastAsia="方正楷体_GBK"/>
          <w:color w:val="auto"/>
          <w:sz w:val="32"/>
          <w:szCs w:val="32"/>
        </w:rPr>
        <w:t xml:space="preserve">9.1  </w:t>
      </w:r>
      <w:r>
        <w:rPr>
          <w:rFonts w:eastAsia="方正楷体_GBK"/>
          <w:color w:val="auto"/>
          <w:sz w:val="32"/>
          <w:szCs w:val="32"/>
        </w:rPr>
        <w:t>预案管理</w:t>
      </w:r>
      <w:bookmarkEnd w:id="70"/>
      <w:bookmarkEnd w:id="71"/>
    </w:p>
    <w:p w:rsidR="00306C9E" w:rsidRDefault="00725366">
      <w:pPr>
        <w:pStyle w:val="Default"/>
        <w:spacing w:line="560" w:lineRule="exact"/>
        <w:ind w:firstLineChars="200" w:firstLine="640"/>
        <w:jc w:val="both"/>
        <w:rPr>
          <w:rFonts w:ascii="方正仿宋_GBK" w:eastAsia="方正仿宋_GBK"/>
          <w:color w:val="auto"/>
          <w:sz w:val="32"/>
          <w:szCs w:val="32"/>
        </w:rPr>
      </w:pPr>
      <w:r>
        <w:rPr>
          <w:rFonts w:ascii="方正仿宋_GBK" w:eastAsia="方正仿宋_GBK"/>
          <w:color w:val="auto"/>
          <w:sz w:val="32"/>
          <w:szCs w:val="32"/>
        </w:rPr>
        <w:t>本预案由区</w:t>
      </w:r>
      <w:proofErr w:type="gramStart"/>
      <w:r>
        <w:rPr>
          <w:rFonts w:ascii="方正仿宋_GBK" w:eastAsia="方正仿宋_GBK" w:hint="eastAsia"/>
          <w:color w:val="auto"/>
          <w:sz w:val="32"/>
          <w:szCs w:val="32"/>
        </w:rPr>
        <w:t>应急局</w:t>
      </w:r>
      <w:proofErr w:type="gramEnd"/>
      <w:r>
        <w:rPr>
          <w:rFonts w:ascii="方正仿宋_GBK" w:eastAsia="方正仿宋_GBK"/>
          <w:color w:val="auto"/>
          <w:sz w:val="32"/>
          <w:szCs w:val="32"/>
        </w:rPr>
        <w:t>牵头修订，报</w:t>
      </w:r>
      <w:r>
        <w:rPr>
          <w:rFonts w:ascii="方正仿宋_GBK" w:eastAsia="方正仿宋_GBK" w:hint="eastAsia"/>
          <w:color w:val="auto"/>
          <w:sz w:val="32"/>
          <w:szCs w:val="32"/>
        </w:rPr>
        <w:t>区政府</w:t>
      </w:r>
      <w:r>
        <w:rPr>
          <w:rFonts w:ascii="方正仿宋_GBK" w:eastAsia="方正仿宋_GBK"/>
          <w:color w:val="auto"/>
          <w:sz w:val="32"/>
          <w:szCs w:val="32"/>
        </w:rPr>
        <w:t>批准后实施。区</w:t>
      </w:r>
      <w:proofErr w:type="gramStart"/>
      <w:r>
        <w:rPr>
          <w:rFonts w:ascii="方正仿宋_GBK" w:eastAsia="方正仿宋_GBK" w:hint="eastAsia"/>
          <w:color w:val="auto"/>
          <w:sz w:val="32"/>
          <w:szCs w:val="32"/>
        </w:rPr>
        <w:t>应</w:t>
      </w:r>
      <w:r>
        <w:rPr>
          <w:rFonts w:ascii="方正仿宋_GBK" w:eastAsia="方正仿宋_GBK" w:hint="eastAsia"/>
          <w:color w:val="auto"/>
          <w:sz w:val="32"/>
          <w:szCs w:val="32"/>
        </w:rPr>
        <w:lastRenderedPageBreak/>
        <w:t>急局</w:t>
      </w:r>
      <w:proofErr w:type="gramEnd"/>
      <w:r>
        <w:rPr>
          <w:rFonts w:ascii="方正仿宋_GBK" w:eastAsia="方正仿宋_GBK"/>
          <w:color w:val="auto"/>
          <w:sz w:val="32"/>
          <w:szCs w:val="32"/>
        </w:rPr>
        <w:t>应当适时召集相关部门和专家进行评估，并视情况变化及时组织修订本预案。</w:t>
      </w:r>
      <w:bookmarkStart w:id="72" w:name="_Toc3171"/>
      <w:bookmarkStart w:id="73" w:name="_Toc14247"/>
      <w:r>
        <w:rPr>
          <w:rFonts w:ascii="方正仿宋_GBK" w:eastAsia="方正仿宋_GBK" w:hint="eastAsia"/>
          <w:color w:val="auto"/>
          <w:sz w:val="32"/>
          <w:szCs w:val="32"/>
        </w:rPr>
        <w:t>相关部门和单位要制定预案工作手册、行动方案等，确保责任落实到位。</w:t>
      </w:r>
    </w:p>
    <w:p w:rsidR="00306C9E" w:rsidRDefault="00725366">
      <w:pPr>
        <w:pStyle w:val="Default"/>
        <w:spacing w:line="578" w:lineRule="exact"/>
        <w:ind w:firstLineChars="200" w:firstLine="640"/>
        <w:jc w:val="both"/>
        <w:rPr>
          <w:rFonts w:eastAsia="方正楷体_GBK"/>
          <w:color w:val="auto"/>
          <w:sz w:val="32"/>
          <w:szCs w:val="32"/>
        </w:rPr>
      </w:pPr>
      <w:r>
        <w:rPr>
          <w:rFonts w:eastAsia="方正楷体_GBK"/>
          <w:color w:val="auto"/>
          <w:sz w:val="32"/>
          <w:szCs w:val="32"/>
        </w:rPr>
        <w:t xml:space="preserve">9.2  </w:t>
      </w:r>
      <w:r>
        <w:rPr>
          <w:rFonts w:eastAsia="方正楷体_GBK"/>
          <w:color w:val="auto"/>
          <w:sz w:val="32"/>
          <w:szCs w:val="32"/>
        </w:rPr>
        <w:t>预案解释</w:t>
      </w:r>
      <w:bookmarkEnd w:id="72"/>
      <w:bookmarkEnd w:id="73"/>
    </w:p>
    <w:p w:rsidR="00306C9E" w:rsidRDefault="00725366">
      <w:pPr>
        <w:autoSpaceDE w:val="0"/>
        <w:autoSpaceDN w:val="0"/>
        <w:adjustRightInd w:val="0"/>
        <w:spacing w:line="578" w:lineRule="exact"/>
        <w:ind w:firstLineChars="200" w:firstLine="640"/>
        <w:rPr>
          <w:rFonts w:eastAsia="方正仿宋_GBK"/>
          <w:kern w:val="0"/>
          <w:sz w:val="32"/>
          <w:szCs w:val="32"/>
        </w:rPr>
      </w:pPr>
      <w:r>
        <w:rPr>
          <w:rFonts w:eastAsia="方正仿宋_GBK"/>
          <w:kern w:val="0"/>
          <w:sz w:val="32"/>
          <w:szCs w:val="32"/>
        </w:rPr>
        <w:t>本预案由区</w:t>
      </w:r>
      <w:proofErr w:type="gramStart"/>
      <w:r>
        <w:rPr>
          <w:rFonts w:eastAsia="方正仿宋_GBK" w:hint="eastAsia"/>
          <w:kern w:val="0"/>
          <w:sz w:val="32"/>
          <w:szCs w:val="32"/>
        </w:rPr>
        <w:t>应急局</w:t>
      </w:r>
      <w:proofErr w:type="gramEnd"/>
      <w:r>
        <w:rPr>
          <w:rFonts w:eastAsia="方正仿宋_GBK" w:hint="eastAsia"/>
          <w:kern w:val="0"/>
          <w:sz w:val="32"/>
          <w:szCs w:val="32"/>
        </w:rPr>
        <w:t>具体承担</w:t>
      </w:r>
      <w:r>
        <w:rPr>
          <w:rFonts w:eastAsia="方正仿宋_GBK"/>
          <w:kern w:val="0"/>
          <w:sz w:val="32"/>
          <w:szCs w:val="32"/>
        </w:rPr>
        <w:t>解释</w:t>
      </w:r>
      <w:r>
        <w:rPr>
          <w:rFonts w:eastAsia="方正仿宋_GBK" w:hint="eastAsia"/>
          <w:kern w:val="0"/>
          <w:sz w:val="32"/>
          <w:szCs w:val="32"/>
        </w:rPr>
        <w:t>工作</w:t>
      </w:r>
      <w:r>
        <w:rPr>
          <w:rFonts w:eastAsia="方正仿宋_GBK"/>
          <w:kern w:val="0"/>
          <w:sz w:val="32"/>
          <w:szCs w:val="32"/>
        </w:rPr>
        <w:t>。</w:t>
      </w:r>
    </w:p>
    <w:p w:rsidR="00306C9E" w:rsidRDefault="00725366">
      <w:pPr>
        <w:autoSpaceDE w:val="0"/>
        <w:autoSpaceDN w:val="0"/>
        <w:adjustRightInd w:val="0"/>
        <w:spacing w:line="578" w:lineRule="exact"/>
        <w:ind w:firstLineChars="200" w:firstLine="640"/>
        <w:outlineLvl w:val="1"/>
        <w:rPr>
          <w:rFonts w:eastAsia="方正仿宋_GBK"/>
          <w:bCs/>
          <w:kern w:val="0"/>
          <w:sz w:val="32"/>
          <w:szCs w:val="32"/>
        </w:rPr>
      </w:pPr>
      <w:bookmarkStart w:id="74" w:name="_Toc20982"/>
      <w:bookmarkStart w:id="75" w:name="_Toc14846"/>
      <w:r>
        <w:rPr>
          <w:rFonts w:eastAsia="方正楷体_GBK"/>
          <w:kern w:val="0"/>
          <w:sz w:val="32"/>
          <w:szCs w:val="32"/>
        </w:rPr>
        <w:t xml:space="preserve">9.3  </w:t>
      </w:r>
      <w:r>
        <w:rPr>
          <w:rFonts w:eastAsia="方正楷体_GBK"/>
          <w:kern w:val="0"/>
          <w:sz w:val="32"/>
          <w:szCs w:val="32"/>
        </w:rPr>
        <w:t>发布实施</w:t>
      </w:r>
      <w:bookmarkEnd w:id="74"/>
      <w:bookmarkEnd w:id="75"/>
    </w:p>
    <w:p w:rsidR="00306C9E" w:rsidRDefault="00725366">
      <w:pPr>
        <w:widowControl/>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本预案自发布之日起实施。</w:t>
      </w:r>
      <w:proofErr w:type="gramStart"/>
      <w:r>
        <w:rPr>
          <w:rFonts w:ascii="方正仿宋_GBK" w:eastAsia="方正仿宋_GBK" w:hint="eastAsia"/>
          <w:sz w:val="32"/>
          <w:szCs w:val="32"/>
        </w:rPr>
        <w:t>鼓政〔</w:t>
      </w:r>
      <w:r>
        <w:rPr>
          <w:sz w:val="32"/>
          <w:szCs w:val="32"/>
        </w:rPr>
        <w:t>2023</w:t>
      </w:r>
      <w:r>
        <w:rPr>
          <w:rFonts w:ascii="方正仿宋_GBK" w:eastAsia="方正仿宋_GBK" w:hint="eastAsia"/>
          <w:sz w:val="32"/>
          <w:szCs w:val="32"/>
        </w:rPr>
        <w:t>〕</w:t>
      </w:r>
      <w:proofErr w:type="gramEnd"/>
      <w:r>
        <w:rPr>
          <w:sz w:val="32"/>
          <w:szCs w:val="32"/>
        </w:rPr>
        <w:t>161</w:t>
      </w:r>
      <w:r>
        <w:rPr>
          <w:rFonts w:ascii="方正仿宋_GBK" w:eastAsia="方正仿宋_GBK" w:hint="eastAsia"/>
          <w:sz w:val="32"/>
          <w:szCs w:val="32"/>
        </w:rPr>
        <w:t>号</w:t>
      </w:r>
      <w:r>
        <w:rPr>
          <w:rFonts w:ascii="方正仿宋_GBK" w:eastAsia="方正仿宋_GBK" w:hAnsi="宋体" w:cs="宋体" w:hint="eastAsia"/>
          <w:kern w:val="0"/>
          <w:sz w:val="32"/>
          <w:szCs w:val="32"/>
        </w:rPr>
        <w:t>文件中的</w:t>
      </w:r>
      <w:r>
        <w:rPr>
          <w:rFonts w:ascii="方正仿宋_GBK" w:eastAsia="方正仿宋_GBK" w:hint="eastAsia"/>
          <w:sz w:val="32"/>
          <w:szCs w:val="32"/>
        </w:rPr>
        <w:t>《南京市鼓楼区自然灾害救助应急预案》</w:t>
      </w:r>
      <w:r>
        <w:rPr>
          <w:rFonts w:ascii="方正仿宋_GBK" w:eastAsia="方正仿宋_GBK" w:hAnsi="宋体" w:cs="宋体" w:hint="eastAsia"/>
          <w:kern w:val="0"/>
          <w:sz w:val="32"/>
          <w:szCs w:val="32"/>
        </w:rPr>
        <w:t>同时废止。</w:t>
      </w:r>
    </w:p>
    <w:p w:rsidR="00306C9E" w:rsidRDefault="00306C9E">
      <w:pPr>
        <w:widowControl/>
        <w:ind w:firstLineChars="200" w:firstLine="640"/>
        <w:jc w:val="left"/>
        <w:rPr>
          <w:rFonts w:ascii="方正仿宋_GBK" w:eastAsia="方正仿宋_GBK" w:hAnsi="宋体" w:cs="宋体"/>
          <w:kern w:val="0"/>
          <w:sz w:val="32"/>
          <w:szCs w:val="32"/>
        </w:rPr>
      </w:pPr>
    </w:p>
    <w:p w:rsidR="00306C9E" w:rsidRDefault="00306C9E">
      <w:pPr>
        <w:widowControl/>
        <w:ind w:firstLineChars="200" w:firstLine="640"/>
        <w:jc w:val="left"/>
        <w:rPr>
          <w:rFonts w:ascii="方正仿宋_GBK" w:eastAsia="方正仿宋_GBK" w:hAnsi="宋体" w:cs="宋体"/>
          <w:kern w:val="0"/>
          <w:sz w:val="32"/>
          <w:szCs w:val="32"/>
        </w:rPr>
      </w:pPr>
    </w:p>
    <w:p w:rsidR="00306C9E" w:rsidRDefault="00306C9E">
      <w:pPr>
        <w:widowControl/>
        <w:ind w:firstLineChars="200" w:firstLine="640"/>
        <w:jc w:val="left"/>
        <w:rPr>
          <w:rFonts w:ascii="方正仿宋_GBK" w:eastAsia="方正仿宋_GBK" w:hAnsi="宋体" w:cs="宋体"/>
          <w:kern w:val="0"/>
          <w:sz w:val="32"/>
          <w:szCs w:val="32"/>
        </w:rPr>
      </w:pPr>
    </w:p>
    <w:p w:rsidR="00306C9E" w:rsidRDefault="00306C9E">
      <w:pPr>
        <w:widowControl/>
        <w:ind w:firstLineChars="200" w:firstLine="640"/>
        <w:jc w:val="left"/>
        <w:rPr>
          <w:rFonts w:ascii="方正仿宋_GBK" w:eastAsia="方正仿宋_GBK" w:hAnsi="宋体" w:cs="宋体"/>
          <w:kern w:val="0"/>
          <w:sz w:val="32"/>
          <w:szCs w:val="32"/>
        </w:rPr>
      </w:pPr>
    </w:p>
    <w:p w:rsidR="00306C9E" w:rsidRDefault="00306C9E">
      <w:pPr>
        <w:widowControl/>
        <w:ind w:firstLineChars="200" w:firstLine="640"/>
        <w:jc w:val="left"/>
        <w:rPr>
          <w:rFonts w:ascii="方正仿宋_GBK" w:eastAsia="方正仿宋_GBK" w:hAnsi="宋体" w:cs="宋体"/>
          <w:kern w:val="0"/>
          <w:sz w:val="32"/>
          <w:szCs w:val="32"/>
        </w:rPr>
      </w:pPr>
    </w:p>
    <w:p w:rsidR="00306C9E" w:rsidRDefault="00306C9E">
      <w:pPr>
        <w:widowControl/>
        <w:ind w:firstLineChars="200" w:firstLine="640"/>
        <w:jc w:val="left"/>
        <w:rPr>
          <w:rFonts w:ascii="方正仿宋_GBK" w:eastAsia="方正仿宋_GBK" w:hAnsi="宋体" w:cs="宋体"/>
          <w:kern w:val="0"/>
          <w:sz w:val="32"/>
          <w:szCs w:val="32"/>
        </w:rPr>
      </w:pPr>
    </w:p>
    <w:p w:rsidR="00306C9E" w:rsidRDefault="00306C9E">
      <w:pPr>
        <w:widowControl/>
        <w:ind w:firstLineChars="200" w:firstLine="640"/>
        <w:jc w:val="left"/>
        <w:rPr>
          <w:rFonts w:ascii="方正仿宋_GBK" w:eastAsia="方正仿宋_GBK" w:hAnsi="宋体" w:cs="宋体"/>
          <w:kern w:val="0"/>
          <w:sz w:val="32"/>
          <w:szCs w:val="32"/>
        </w:rPr>
      </w:pPr>
    </w:p>
    <w:p w:rsidR="00306C9E" w:rsidRDefault="00306C9E">
      <w:pPr>
        <w:widowControl/>
        <w:ind w:firstLineChars="200" w:firstLine="640"/>
        <w:jc w:val="left"/>
        <w:rPr>
          <w:rFonts w:ascii="方正仿宋_GBK" w:eastAsia="方正仿宋_GBK" w:hAnsi="宋体" w:cs="宋体"/>
          <w:kern w:val="0"/>
          <w:sz w:val="32"/>
          <w:szCs w:val="32"/>
        </w:rPr>
      </w:pPr>
    </w:p>
    <w:p w:rsidR="00306C9E" w:rsidRDefault="00306C9E">
      <w:pPr>
        <w:widowControl/>
        <w:ind w:firstLineChars="200" w:firstLine="640"/>
        <w:jc w:val="left"/>
        <w:rPr>
          <w:rFonts w:ascii="方正仿宋_GBK" w:eastAsia="方正仿宋_GBK" w:hAnsi="宋体" w:cs="宋体"/>
          <w:kern w:val="0"/>
          <w:sz w:val="32"/>
          <w:szCs w:val="32"/>
        </w:rPr>
      </w:pPr>
    </w:p>
    <w:p w:rsidR="00306C9E" w:rsidRDefault="00306C9E">
      <w:pPr>
        <w:widowControl/>
        <w:ind w:firstLineChars="200" w:firstLine="640"/>
        <w:jc w:val="left"/>
        <w:rPr>
          <w:rFonts w:ascii="方正仿宋_GBK" w:eastAsia="方正仿宋_GBK" w:hAnsi="宋体" w:cs="宋体"/>
          <w:kern w:val="0"/>
          <w:sz w:val="32"/>
          <w:szCs w:val="32"/>
        </w:rPr>
      </w:pPr>
    </w:p>
    <w:p w:rsidR="00306C9E" w:rsidRDefault="00306C9E">
      <w:pPr>
        <w:widowControl/>
        <w:ind w:firstLineChars="200" w:firstLine="640"/>
        <w:jc w:val="left"/>
        <w:rPr>
          <w:rFonts w:ascii="方正仿宋_GBK" w:eastAsia="方正仿宋_GBK" w:hAnsi="宋体" w:cs="宋体"/>
          <w:kern w:val="0"/>
          <w:sz w:val="32"/>
          <w:szCs w:val="32"/>
        </w:rPr>
      </w:pPr>
    </w:p>
    <w:p w:rsidR="00306C9E" w:rsidRDefault="00306C9E">
      <w:pPr>
        <w:widowControl/>
        <w:ind w:firstLineChars="200" w:firstLine="640"/>
        <w:jc w:val="left"/>
        <w:rPr>
          <w:rFonts w:ascii="方正仿宋_GBK" w:eastAsia="方正仿宋_GBK" w:hAnsi="宋体" w:cs="宋体"/>
          <w:kern w:val="0"/>
          <w:sz w:val="32"/>
          <w:szCs w:val="32"/>
        </w:rPr>
      </w:pPr>
    </w:p>
    <w:p w:rsidR="00306C9E" w:rsidRDefault="00306C9E">
      <w:pPr>
        <w:widowControl/>
        <w:ind w:firstLineChars="200" w:firstLine="640"/>
        <w:jc w:val="left"/>
        <w:rPr>
          <w:rFonts w:ascii="方正仿宋_GBK" w:eastAsia="方正仿宋_GBK" w:hAnsi="宋体" w:cs="宋体"/>
          <w:kern w:val="0"/>
          <w:sz w:val="32"/>
          <w:szCs w:val="32"/>
        </w:rPr>
      </w:pPr>
    </w:p>
    <w:p w:rsidR="00306C9E" w:rsidRDefault="00306C9E">
      <w:pPr>
        <w:widowControl/>
        <w:ind w:firstLineChars="200" w:firstLine="640"/>
        <w:jc w:val="left"/>
        <w:rPr>
          <w:rFonts w:ascii="方正仿宋_GBK" w:eastAsia="方正仿宋_GBK" w:hAnsi="宋体" w:cs="宋体"/>
          <w:kern w:val="0"/>
          <w:sz w:val="32"/>
          <w:szCs w:val="32"/>
        </w:rPr>
      </w:pPr>
    </w:p>
    <w:p w:rsidR="00306C9E" w:rsidRDefault="00306C9E">
      <w:pPr>
        <w:widowControl/>
        <w:jc w:val="left"/>
        <w:rPr>
          <w:rFonts w:ascii="方正仿宋_GBK" w:eastAsia="方正仿宋_GBK" w:hAnsi="宋体" w:cs="宋体"/>
          <w:kern w:val="0"/>
          <w:sz w:val="32"/>
          <w:szCs w:val="32"/>
        </w:rPr>
      </w:pPr>
    </w:p>
    <w:p w:rsidR="00306C9E" w:rsidRDefault="00725366" w:rsidP="00C33A78">
      <w:pPr>
        <w:pBdr>
          <w:top w:val="single" w:sz="12" w:space="1" w:color="auto"/>
          <w:left w:val="none" w:sz="0" w:space="4" w:color="auto"/>
          <w:bottom w:val="single" w:sz="12" w:space="1" w:color="auto"/>
          <w:right w:val="none" w:sz="0" w:space="4" w:color="auto"/>
        </w:pBdr>
        <w:overflowPunct w:val="0"/>
        <w:spacing w:beforeLines="100" w:line="400" w:lineRule="exact"/>
        <w:ind w:rightChars="-1" w:right="-2" w:firstLineChars="100" w:firstLine="280"/>
        <w:rPr>
          <w:rFonts w:eastAsia="方正仿宋_GBK"/>
          <w:sz w:val="28"/>
          <w:szCs w:val="28"/>
        </w:rPr>
      </w:pPr>
      <w:r>
        <w:rPr>
          <w:rFonts w:ascii="方正仿宋_GBK" w:eastAsia="方正仿宋_GBK" w:hAnsi="Times" w:hint="eastAsia"/>
          <w:sz w:val="28"/>
          <w:szCs w:val="28"/>
        </w:rPr>
        <w:t xml:space="preserve">鼓楼区人民政府办公室               </w:t>
      </w:r>
      <w:r>
        <w:rPr>
          <w:rFonts w:eastAsia="方正仿宋_GBK"/>
          <w:sz w:val="28"/>
          <w:szCs w:val="28"/>
        </w:rPr>
        <w:t>2025</w:t>
      </w:r>
      <w:r>
        <w:rPr>
          <w:rFonts w:eastAsia="方正仿宋_GBK"/>
          <w:sz w:val="28"/>
          <w:szCs w:val="28"/>
        </w:rPr>
        <w:t>年</w:t>
      </w:r>
      <w:r>
        <w:rPr>
          <w:rFonts w:eastAsia="方正仿宋_GBK" w:hint="eastAsia"/>
          <w:sz w:val="28"/>
          <w:szCs w:val="28"/>
        </w:rPr>
        <w:t>12</w:t>
      </w:r>
      <w:r>
        <w:rPr>
          <w:rFonts w:eastAsia="方正仿宋_GBK"/>
          <w:sz w:val="28"/>
          <w:szCs w:val="28"/>
        </w:rPr>
        <w:t>月</w:t>
      </w:r>
      <w:r w:rsidR="003205FC">
        <w:rPr>
          <w:rFonts w:eastAsia="方正仿宋_GBK" w:hint="eastAsia"/>
          <w:sz w:val="28"/>
          <w:szCs w:val="28"/>
        </w:rPr>
        <w:t>31</w:t>
      </w:r>
      <w:r>
        <w:rPr>
          <w:rFonts w:eastAsia="方正仿宋_GBK"/>
          <w:sz w:val="28"/>
          <w:szCs w:val="28"/>
        </w:rPr>
        <w:t>日印发</w:t>
      </w:r>
    </w:p>
    <w:sectPr w:rsidR="00306C9E" w:rsidSect="00C33A78">
      <w:pgSz w:w="11906" w:h="16838"/>
      <w:pgMar w:top="2098" w:right="1474" w:bottom="1984" w:left="158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979" w:rsidRDefault="005A2979">
      <w:r>
        <w:separator/>
      </w:r>
    </w:p>
  </w:endnote>
  <w:endnote w:type="continuationSeparator" w:id="1">
    <w:p w:rsidR="005A2979" w:rsidRDefault="005A297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fixed"/>
    <w:sig w:usb0="00000001" w:usb1="080E0000" w:usb2="00000010" w:usb3="00000000" w:csb0="00040000" w:csb1="00000000"/>
    <w:embedRegular r:id="rId1" w:subsetted="1" w:fontKey="{7AEAADE9-4470-49CE-8624-3D213A7A0022}"/>
    <w:embedBold r:id="rId2" w:subsetted="1" w:fontKey="{491C5C35-41FD-419A-8462-7073ADA6CB67}"/>
  </w:font>
  <w:font w:name="方正小标宋_GBK">
    <w:charset w:val="86"/>
    <w:family w:val="script"/>
    <w:pitch w:val="fixed"/>
    <w:sig w:usb0="00000001" w:usb1="080E0000" w:usb2="00000010" w:usb3="00000000" w:csb0="00040000" w:csb1="00000000"/>
    <w:embedRegular r:id="rId3" w:subsetted="1" w:fontKey="{E9541A56-159E-41F3-8317-34879E292FCD}"/>
    <w:embedBold r:id="rId4" w:subsetted="1" w:fontKey="{1AB9007A-0730-4B2C-BEF9-3F1CBC9153BC}"/>
  </w:font>
  <w:font w:name="方正小标宋简体">
    <w:altName w:val="微软雅黑"/>
    <w:charset w:val="86"/>
    <w:family w:val="auto"/>
    <w:pitch w:val="variable"/>
    <w:sig w:usb0="00000001" w:usb1="080E0000" w:usb2="00000010" w:usb3="00000000" w:csb0="00040000" w:csb1="00000000"/>
  </w:font>
  <w:font w:name="方正楷体_GBK">
    <w:charset w:val="86"/>
    <w:family w:val="script"/>
    <w:pitch w:val="fixed"/>
    <w:sig w:usb0="00000001" w:usb1="080E0000" w:usb2="00000010" w:usb3="00000000" w:csb0="00040000" w:csb1="00000000"/>
    <w:embedRegular r:id="rId5" w:subsetted="1" w:fontKey="{1B4890D0-F767-475F-BD21-0D4FE2989950}"/>
  </w:font>
  <w:font w:name="方正黑体_GBK">
    <w:charset w:val="86"/>
    <w:family w:val="script"/>
    <w:pitch w:val="fixed"/>
    <w:sig w:usb0="00000001" w:usb1="080E0000" w:usb2="00000010" w:usb3="00000000" w:csb0="00040000" w:csb1="00000000"/>
    <w:embedRegular r:id="rId6" w:subsetted="1" w:fontKey="{D87F0C46-D634-4061-93F3-32D3A5583588}"/>
  </w:font>
  <w:font w:name="Times">
    <w:altName w:val="Times New Roman"/>
    <w:panose1 w:val="02020603050405020304"/>
    <w:charset w:val="00"/>
    <w:family w:val="auto"/>
    <w:pitch w:val="default"/>
    <w:sig w:usb0="00000000" w:usb1="00000000"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934653"/>
    </w:sdtPr>
    <w:sdtEndPr>
      <w:rPr>
        <w:rFonts w:ascii="宋体" w:hAnsi="宋体"/>
        <w:sz w:val="28"/>
        <w:szCs w:val="28"/>
      </w:rPr>
    </w:sdtEndPr>
    <w:sdtContent>
      <w:p w:rsidR="00306C9E" w:rsidRDefault="00C33A78">
        <w:pPr>
          <w:pStyle w:val="a6"/>
          <w:jc w:val="center"/>
          <w:rPr>
            <w:rFonts w:ascii="宋体" w:hAnsi="宋体"/>
            <w:sz w:val="28"/>
            <w:szCs w:val="28"/>
          </w:rPr>
        </w:pPr>
        <w:r>
          <w:rPr>
            <w:rFonts w:ascii="宋体" w:hAnsi="宋体"/>
            <w:sz w:val="28"/>
            <w:szCs w:val="28"/>
          </w:rPr>
          <w:fldChar w:fldCharType="begin"/>
        </w:r>
        <w:r w:rsidR="00725366">
          <w:rPr>
            <w:rFonts w:ascii="宋体" w:hAnsi="宋体"/>
            <w:sz w:val="28"/>
            <w:szCs w:val="28"/>
          </w:rPr>
          <w:instrText>PAGE   \* MERGEFORMAT</w:instrText>
        </w:r>
        <w:r>
          <w:rPr>
            <w:rFonts w:ascii="宋体" w:hAnsi="宋体"/>
            <w:sz w:val="28"/>
            <w:szCs w:val="28"/>
          </w:rPr>
          <w:fldChar w:fldCharType="separate"/>
        </w:r>
        <w:r w:rsidR="004E3DF6" w:rsidRPr="004E3DF6">
          <w:rPr>
            <w:rFonts w:ascii="宋体" w:hAnsi="宋体"/>
            <w:noProof/>
            <w:sz w:val="28"/>
            <w:szCs w:val="28"/>
            <w:lang w:val="zh-CN"/>
          </w:rPr>
          <w:t>-</w:t>
        </w:r>
        <w:r w:rsidR="004E3DF6">
          <w:rPr>
            <w:rFonts w:ascii="宋体" w:hAnsi="宋体"/>
            <w:noProof/>
            <w:sz w:val="28"/>
            <w:szCs w:val="28"/>
          </w:rPr>
          <w:t xml:space="preserve"> 2 -</w:t>
        </w:r>
        <w:r>
          <w:rPr>
            <w:rFonts w:ascii="宋体" w:hAnsi="宋体"/>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979" w:rsidRDefault="005A2979">
      <w:r>
        <w:separator/>
      </w:r>
    </w:p>
  </w:footnote>
  <w:footnote w:type="continuationSeparator" w:id="1">
    <w:p w:rsidR="005A2979" w:rsidRDefault="005A29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F4830F"/>
    <w:multiLevelType w:val="singleLevel"/>
    <w:tmpl w:val="6AF4830F"/>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4097"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1B6B82"/>
    <w:rsid w:val="0010435F"/>
    <w:rsid w:val="001266F3"/>
    <w:rsid w:val="001B6B82"/>
    <w:rsid w:val="00252834"/>
    <w:rsid w:val="00306C9E"/>
    <w:rsid w:val="003205FC"/>
    <w:rsid w:val="00350EB3"/>
    <w:rsid w:val="00383B76"/>
    <w:rsid w:val="003A4CFA"/>
    <w:rsid w:val="004E3DF6"/>
    <w:rsid w:val="0058286F"/>
    <w:rsid w:val="005A2979"/>
    <w:rsid w:val="005B79A4"/>
    <w:rsid w:val="00636753"/>
    <w:rsid w:val="00725366"/>
    <w:rsid w:val="00A12EE2"/>
    <w:rsid w:val="00AA6080"/>
    <w:rsid w:val="00B14885"/>
    <w:rsid w:val="00BB2CB9"/>
    <w:rsid w:val="00C2471B"/>
    <w:rsid w:val="00C33A78"/>
    <w:rsid w:val="00D03354"/>
    <w:rsid w:val="00D22BD3"/>
    <w:rsid w:val="00E534CF"/>
    <w:rsid w:val="00E71215"/>
    <w:rsid w:val="00E828AA"/>
    <w:rsid w:val="00EC7AA7"/>
    <w:rsid w:val="00F65AF7"/>
    <w:rsid w:val="00F8546D"/>
    <w:rsid w:val="00FD35B3"/>
    <w:rsid w:val="01A7022B"/>
    <w:rsid w:val="03405116"/>
    <w:rsid w:val="03574F41"/>
    <w:rsid w:val="04323463"/>
    <w:rsid w:val="04C56C53"/>
    <w:rsid w:val="0D5A4B6F"/>
    <w:rsid w:val="0DBC3817"/>
    <w:rsid w:val="13465759"/>
    <w:rsid w:val="14277E33"/>
    <w:rsid w:val="1D951428"/>
    <w:rsid w:val="1FA04CCD"/>
    <w:rsid w:val="1FAD4807"/>
    <w:rsid w:val="222B72CC"/>
    <w:rsid w:val="27C72918"/>
    <w:rsid w:val="27E871A6"/>
    <w:rsid w:val="28DC3A2D"/>
    <w:rsid w:val="2A6F2E69"/>
    <w:rsid w:val="2B395AE8"/>
    <w:rsid w:val="2E1E5698"/>
    <w:rsid w:val="312406A1"/>
    <w:rsid w:val="36F800E9"/>
    <w:rsid w:val="38BE713C"/>
    <w:rsid w:val="38D30B54"/>
    <w:rsid w:val="39850DA9"/>
    <w:rsid w:val="3ECB7D2A"/>
    <w:rsid w:val="3F9C6822"/>
    <w:rsid w:val="40307062"/>
    <w:rsid w:val="404B5C4A"/>
    <w:rsid w:val="448F447D"/>
    <w:rsid w:val="462D713C"/>
    <w:rsid w:val="46F96400"/>
    <w:rsid w:val="474B36AC"/>
    <w:rsid w:val="476615BC"/>
    <w:rsid w:val="4A484FA8"/>
    <w:rsid w:val="4AF043B2"/>
    <w:rsid w:val="4B452837"/>
    <w:rsid w:val="4CAF0534"/>
    <w:rsid w:val="4DAE020B"/>
    <w:rsid w:val="4EF70FAA"/>
    <w:rsid w:val="53B2326A"/>
    <w:rsid w:val="5D577585"/>
    <w:rsid w:val="60A230F4"/>
    <w:rsid w:val="62F57A47"/>
    <w:rsid w:val="641E5085"/>
    <w:rsid w:val="651301E1"/>
    <w:rsid w:val="68833155"/>
    <w:rsid w:val="6B8E6209"/>
    <w:rsid w:val="6E426049"/>
    <w:rsid w:val="706F4C37"/>
    <w:rsid w:val="72035935"/>
    <w:rsid w:val="757C3BD5"/>
    <w:rsid w:val="758D5160"/>
    <w:rsid w:val="786900CA"/>
    <w:rsid w:val="796D46C6"/>
    <w:rsid w:val="7F2C25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rules v:ext="edit">
        <o:r id="V:Rule1" type="connector" idref="#_x0000_s1077"/>
        <o:r id="V:Rule2" type="connector" idref="#_x0000_s1073"/>
        <o:r id="V:Rule3" type="connector" idref="#_x0000_s1069"/>
        <o:r id="V:Rule4" type="connector" idref="#肘形连接符 1"/>
        <o:r id="V:Rule5" type="connector" idref="#肘形连接符 2"/>
        <o:r id="V:Rule6" type="connector" idref="#_x0000_s1059"/>
        <o:r id="V:Rule7" type="connector" idref="#_x0000_s1054"/>
        <o:r id="V:Rule8" type="connector" idref="#_x0000_s1047"/>
        <o:r id="V:Rule9" type="connector" idref="#肘形连接符 2"/>
        <o:r id="V:Rule10" type="connector" idref="#_x0000_s1032"/>
        <o:r id="V:Rule11" type="connector" idref="#_x0000_s1029"/>
        <o:r id="V:Rule12" type="connector" idref="#肘形连接符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semiHidden="0" w:qFormat="1"/>
    <w:lsdException w:name="footer" w:semiHidden="0" w:qFormat="1"/>
    <w:lsdException w:name="caption" w:uiPriority="35" w:qFormat="1"/>
    <w:lsdException w:name="footnote reference" w:semiHidden="0" w:uiPriority="0" w:qFormat="1"/>
    <w:lsdException w:name="Title" w:semiHidden="0" w:uiPriority="10" w:unhideWhenUsed="0" w:qFormat="1"/>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11" w:unhideWhenUsed="0" w:qFormat="1"/>
    <w:lsdException w:name="Date"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A78"/>
    <w:pPr>
      <w:widowControl w:val="0"/>
      <w:jc w:val="both"/>
    </w:pPr>
    <w:rPr>
      <w:kern w:val="2"/>
      <w:sz w:val="21"/>
      <w:szCs w:val="24"/>
    </w:rPr>
  </w:style>
  <w:style w:type="paragraph" w:styleId="1">
    <w:name w:val="heading 1"/>
    <w:basedOn w:val="a"/>
    <w:link w:val="1Char"/>
    <w:uiPriority w:val="1"/>
    <w:qFormat/>
    <w:rsid w:val="00C33A78"/>
    <w:pPr>
      <w:autoSpaceDE w:val="0"/>
      <w:autoSpaceDN w:val="0"/>
      <w:ind w:left="138"/>
      <w:jc w:val="left"/>
      <w:outlineLvl w:val="0"/>
    </w:pPr>
    <w:rPr>
      <w:rFonts w:ascii="宋体" w:hAnsi="宋体" w:cs="宋体"/>
      <w:kern w:val="0"/>
      <w:sz w:val="31"/>
      <w:szCs w:val="3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C33A78"/>
    <w:pPr>
      <w:autoSpaceDE w:val="0"/>
      <w:autoSpaceDN w:val="0"/>
      <w:jc w:val="left"/>
    </w:pPr>
    <w:rPr>
      <w:rFonts w:ascii="宋体" w:hAnsi="宋体" w:cs="宋体"/>
      <w:kern w:val="0"/>
      <w:sz w:val="29"/>
      <w:szCs w:val="29"/>
      <w:lang w:eastAsia="en-US"/>
    </w:rPr>
  </w:style>
  <w:style w:type="paragraph" w:styleId="a4">
    <w:name w:val="Date"/>
    <w:basedOn w:val="a"/>
    <w:next w:val="a"/>
    <w:link w:val="Char0"/>
    <w:uiPriority w:val="99"/>
    <w:semiHidden/>
    <w:unhideWhenUsed/>
    <w:qFormat/>
    <w:rsid w:val="00C33A78"/>
    <w:pPr>
      <w:ind w:leftChars="2500" w:left="100"/>
    </w:pPr>
  </w:style>
  <w:style w:type="paragraph" w:styleId="a5">
    <w:name w:val="Balloon Text"/>
    <w:basedOn w:val="a"/>
    <w:link w:val="Char1"/>
    <w:uiPriority w:val="99"/>
    <w:semiHidden/>
    <w:unhideWhenUsed/>
    <w:qFormat/>
    <w:rsid w:val="00C33A78"/>
    <w:rPr>
      <w:sz w:val="18"/>
      <w:szCs w:val="18"/>
    </w:rPr>
  </w:style>
  <w:style w:type="paragraph" w:styleId="a6">
    <w:name w:val="footer"/>
    <w:basedOn w:val="a"/>
    <w:link w:val="Char2"/>
    <w:uiPriority w:val="99"/>
    <w:unhideWhenUsed/>
    <w:qFormat/>
    <w:rsid w:val="00C33A78"/>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33A78"/>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C33A78"/>
    <w:pPr>
      <w:spacing w:before="100" w:beforeAutospacing="1" w:after="100" w:afterAutospacing="1"/>
    </w:pPr>
    <w:rPr>
      <w:sz w:val="24"/>
    </w:rPr>
  </w:style>
  <w:style w:type="table" w:styleId="a9">
    <w:name w:val="Table Grid"/>
    <w:basedOn w:val="a1"/>
    <w:uiPriority w:val="59"/>
    <w:qFormat/>
    <w:rsid w:val="00C33A7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21">
    <w:name w:val="font21"/>
    <w:basedOn w:val="a0"/>
    <w:qFormat/>
    <w:rsid w:val="00C33A78"/>
    <w:rPr>
      <w:rFonts w:ascii="方正仿宋_GBK" w:eastAsia="方正仿宋_GBK" w:hAnsi="方正仿宋_GBK" w:cs="方正仿宋_GBK" w:hint="eastAsia"/>
      <w:color w:val="000000"/>
      <w:sz w:val="21"/>
      <w:szCs w:val="21"/>
      <w:u w:val="none"/>
    </w:rPr>
  </w:style>
  <w:style w:type="character" w:customStyle="1" w:styleId="Char3">
    <w:name w:val="页眉 Char"/>
    <w:basedOn w:val="a0"/>
    <w:link w:val="a7"/>
    <w:uiPriority w:val="99"/>
    <w:qFormat/>
    <w:rsid w:val="00C33A78"/>
    <w:rPr>
      <w:rFonts w:ascii="Times New Roman" w:eastAsia="宋体" w:hAnsi="Times New Roman" w:cs="Times New Roman"/>
      <w:sz w:val="18"/>
      <w:szCs w:val="18"/>
    </w:rPr>
  </w:style>
  <w:style w:type="character" w:customStyle="1" w:styleId="Char2">
    <w:name w:val="页脚 Char"/>
    <w:basedOn w:val="a0"/>
    <w:link w:val="a6"/>
    <w:uiPriority w:val="99"/>
    <w:qFormat/>
    <w:rsid w:val="00C33A78"/>
    <w:rPr>
      <w:rFonts w:ascii="Times New Roman" w:eastAsia="宋体" w:hAnsi="Times New Roman" w:cs="Times New Roman"/>
      <w:sz w:val="18"/>
      <w:szCs w:val="18"/>
    </w:rPr>
  </w:style>
  <w:style w:type="character" w:customStyle="1" w:styleId="Char1">
    <w:name w:val="批注框文本 Char"/>
    <w:basedOn w:val="a0"/>
    <w:link w:val="a5"/>
    <w:uiPriority w:val="99"/>
    <w:semiHidden/>
    <w:qFormat/>
    <w:rsid w:val="00C33A78"/>
    <w:rPr>
      <w:rFonts w:ascii="Times New Roman" w:eastAsia="宋体" w:hAnsi="Times New Roman" w:cs="Times New Roman"/>
      <w:sz w:val="18"/>
      <w:szCs w:val="18"/>
    </w:rPr>
  </w:style>
  <w:style w:type="character" w:customStyle="1" w:styleId="1Char">
    <w:name w:val="标题 1 Char"/>
    <w:basedOn w:val="a0"/>
    <w:link w:val="1"/>
    <w:uiPriority w:val="1"/>
    <w:qFormat/>
    <w:rsid w:val="00C33A78"/>
    <w:rPr>
      <w:rFonts w:ascii="宋体" w:eastAsia="宋体" w:hAnsi="宋体" w:cs="宋体"/>
      <w:kern w:val="0"/>
      <w:sz w:val="31"/>
      <w:szCs w:val="31"/>
      <w:lang w:eastAsia="en-US"/>
    </w:rPr>
  </w:style>
  <w:style w:type="character" w:customStyle="1" w:styleId="Char">
    <w:name w:val="正文文本 Char"/>
    <w:basedOn w:val="a0"/>
    <w:link w:val="a3"/>
    <w:uiPriority w:val="1"/>
    <w:qFormat/>
    <w:rsid w:val="00C33A78"/>
    <w:rPr>
      <w:rFonts w:ascii="宋体" w:eastAsia="宋体" w:hAnsi="宋体" w:cs="宋体"/>
      <w:kern w:val="0"/>
      <w:sz w:val="29"/>
      <w:szCs w:val="29"/>
      <w:lang w:eastAsia="en-US"/>
    </w:rPr>
  </w:style>
  <w:style w:type="paragraph" w:styleId="aa">
    <w:name w:val="List Paragraph"/>
    <w:basedOn w:val="a"/>
    <w:uiPriority w:val="1"/>
    <w:qFormat/>
    <w:rsid w:val="00C33A78"/>
    <w:pPr>
      <w:autoSpaceDE w:val="0"/>
      <w:autoSpaceDN w:val="0"/>
      <w:ind w:left="139" w:firstLine="630"/>
      <w:jc w:val="left"/>
    </w:pPr>
    <w:rPr>
      <w:rFonts w:ascii="宋体" w:hAnsi="宋体" w:cs="宋体"/>
      <w:kern w:val="0"/>
      <w:sz w:val="22"/>
      <w:szCs w:val="22"/>
      <w:lang w:eastAsia="en-US"/>
    </w:rPr>
  </w:style>
  <w:style w:type="character" w:customStyle="1" w:styleId="Char0">
    <w:name w:val="日期 Char"/>
    <w:basedOn w:val="a0"/>
    <w:link w:val="a4"/>
    <w:uiPriority w:val="99"/>
    <w:semiHidden/>
    <w:qFormat/>
    <w:rsid w:val="00C33A78"/>
    <w:rPr>
      <w:kern w:val="2"/>
      <w:sz w:val="21"/>
      <w:szCs w:val="24"/>
    </w:rPr>
  </w:style>
  <w:style w:type="paragraph" w:customStyle="1" w:styleId="Default">
    <w:name w:val="Default"/>
    <w:qFormat/>
    <w:rsid w:val="00C33A78"/>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semiHidden="0" w:qFormat="1"/>
    <w:lsdException w:name="footer" w:semiHidden="0" w:qFormat="1"/>
    <w:lsdException w:name="caption" w:uiPriority="35" w:qFormat="1"/>
    <w:lsdException w:name="footnote reference" w:semiHidden="0" w:uiPriority="0" w:qFormat="1"/>
    <w:lsdException w:name="Title" w:semiHidden="0" w:uiPriority="10" w:unhideWhenUsed="0" w:qFormat="1"/>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11" w:unhideWhenUsed="0" w:qFormat="1"/>
    <w:lsdException w:name="Date"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link w:val="1Char"/>
    <w:uiPriority w:val="1"/>
    <w:qFormat/>
    <w:pPr>
      <w:autoSpaceDE w:val="0"/>
      <w:autoSpaceDN w:val="0"/>
      <w:ind w:left="138"/>
      <w:jc w:val="left"/>
      <w:outlineLvl w:val="0"/>
    </w:pPr>
    <w:rPr>
      <w:rFonts w:ascii="宋体" w:hAnsi="宋体" w:cs="宋体"/>
      <w:kern w:val="0"/>
      <w:sz w:val="31"/>
      <w:szCs w:val="3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autoSpaceDE w:val="0"/>
      <w:autoSpaceDN w:val="0"/>
      <w:jc w:val="left"/>
    </w:pPr>
    <w:rPr>
      <w:rFonts w:ascii="宋体" w:hAnsi="宋体" w:cs="宋体"/>
      <w:kern w:val="0"/>
      <w:sz w:val="29"/>
      <w:szCs w:val="29"/>
      <w:lang w:eastAsia="en-US"/>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pPr>
    <w:rPr>
      <w:sz w:val="24"/>
    </w:rPr>
  </w:style>
  <w:style w:type="table" w:styleId="a9">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21">
    <w:name w:val="font21"/>
    <w:basedOn w:val="a0"/>
    <w:qFormat/>
    <w:rPr>
      <w:rFonts w:ascii="方正仿宋_GBK" w:eastAsia="方正仿宋_GBK" w:hAnsi="方正仿宋_GBK" w:cs="方正仿宋_GBK" w:hint="eastAsia"/>
      <w:color w:val="000000"/>
      <w:sz w:val="21"/>
      <w:szCs w:val="21"/>
      <w:u w:val="none"/>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1Char">
    <w:name w:val="标题 1 Char"/>
    <w:basedOn w:val="a0"/>
    <w:link w:val="1"/>
    <w:uiPriority w:val="1"/>
    <w:qFormat/>
    <w:rPr>
      <w:rFonts w:ascii="宋体" w:eastAsia="宋体" w:hAnsi="宋体" w:cs="宋体"/>
      <w:kern w:val="0"/>
      <w:sz w:val="31"/>
      <w:szCs w:val="31"/>
      <w:lang w:eastAsia="en-US"/>
    </w:rPr>
  </w:style>
  <w:style w:type="character" w:customStyle="1" w:styleId="Char">
    <w:name w:val="正文文本 Char"/>
    <w:basedOn w:val="a0"/>
    <w:link w:val="a3"/>
    <w:uiPriority w:val="1"/>
    <w:qFormat/>
    <w:rPr>
      <w:rFonts w:ascii="宋体" w:eastAsia="宋体" w:hAnsi="宋体" w:cs="宋体"/>
      <w:kern w:val="0"/>
      <w:sz w:val="29"/>
      <w:szCs w:val="29"/>
      <w:lang w:eastAsia="en-US"/>
    </w:rPr>
  </w:style>
  <w:style w:type="paragraph" w:styleId="aa">
    <w:name w:val="List Paragraph"/>
    <w:basedOn w:val="a"/>
    <w:uiPriority w:val="1"/>
    <w:qFormat/>
    <w:pPr>
      <w:autoSpaceDE w:val="0"/>
      <w:autoSpaceDN w:val="0"/>
      <w:ind w:left="139" w:firstLine="630"/>
      <w:jc w:val="left"/>
    </w:pPr>
    <w:rPr>
      <w:rFonts w:ascii="宋体" w:hAnsi="宋体" w:cs="宋体"/>
      <w:kern w:val="0"/>
      <w:sz w:val="22"/>
      <w:szCs w:val="22"/>
      <w:lang w:eastAsia="en-US"/>
    </w:rPr>
  </w:style>
  <w:style w:type="character" w:customStyle="1" w:styleId="Char0">
    <w:name w:val="日期 Char"/>
    <w:basedOn w:val="a0"/>
    <w:link w:val="a4"/>
    <w:uiPriority w:val="99"/>
    <w:semiHidden/>
    <w:qFormat/>
    <w:rPr>
      <w:kern w:val="2"/>
      <w:sz w:val="21"/>
      <w:szCs w:val="24"/>
    </w:rPr>
  </w:style>
  <w:style w:type="paragraph" w:customStyle="1" w:styleId="Default">
    <w:name w:val="Default"/>
    <w:qFormat/>
    <w:pPr>
      <w:widowControl w:val="0"/>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33</Pages>
  <Words>1906</Words>
  <Characters>10867</Characters>
  <Application>Microsoft Office Word</Application>
  <DocSecurity>0</DocSecurity>
  <Lines>90</Lines>
  <Paragraphs>25</Paragraphs>
  <ScaleCrop>false</ScaleCrop>
  <Company>Microsoft</Company>
  <LinksUpToDate>false</LinksUpToDate>
  <CharactersWithSpaces>12748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Micorosoft</cp:lastModifiedBy>
  <cp:revision>12</cp:revision>
  <cp:lastPrinted>2026-01-04T07:10:00Z</cp:lastPrinted>
  <dcterms:created xsi:type="dcterms:W3CDTF">2025-04-21T03:22:00Z</dcterms:created>
  <dcterms:modified xsi:type="dcterms:W3CDTF">2026-01-06T08:43:00Z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eyJoZGlkIjoiY2E3OTJjNjc0NjIyMjkwNGRjMThhZGI3ODU5ZWMzMzAiLCJ1c2VySWQiOiIzNjY2NzcxNTkifQ==</vt:lpwstr>
  </property>
  <property fmtid="{D5CDD505-2E9C-101B-9397-08002B2CF9AE}" pid="3" name="KSOProductBuildVer">
    <vt:lpwstr>2052-12.1.0.24034</vt:lpwstr>
  </property>
  <property fmtid="{D5CDD505-2E9C-101B-9397-08002B2CF9AE}" pid="4" name="ICV">
    <vt:lpwstr>F9FE61D269794B998C3D814C803DF216_13</vt:lpwstr>
  </property>
</Properties>
</file>