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60E" w:rsidRPr="00741965" w:rsidRDefault="00165E6B" w:rsidP="00741965">
      <w:pPr>
        <w:pStyle w:val="a3"/>
        <w:widowControl w:val="0"/>
        <w:spacing w:line="540" w:lineRule="exact"/>
        <w:jc w:val="center"/>
        <w:rPr>
          <w:rFonts w:ascii="方正小标宋简体" w:eastAsia="方正小标宋简体" w:hAnsi="仿宋"/>
          <w:spacing w:val="13"/>
          <w:sz w:val="44"/>
          <w:szCs w:val="44"/>
          <w:lang w:eastAsia="zh-CN"/>
        </w:rPr>
      </w:pPr>
      <w:r w:rsidRPr="00741965">
        <w:rPr>
          <w:rFonts w:ascii="方正小标宋简体" w:eastAsia="方正小标宋简体" w:hAnsi="仿宋" w:hint="eastAsia"/>
          <w:spacing w:val="13"/>
          <w:sz w:val="44"/>
          <w:szCs w:val="44"/>
          <w:lang w:eastAsia="zh-CN"/>
        </w:rPr>
        <w:t>社会组织常规抽查名单（</w:t>
      </w:r>
      <w:r w:rsidR="00741965" w:rsidRPr="00741965">
        <w:rPr>
          <w:rFonts w:ascii="方正小标宋简体" w:eastAsia="方正小标宋简体" w:hAnsi="仿宋" w:hint="eastAsia"/>
          <w:spacing w:val="13"/>
          <w:sz w:val="44"/>
          <w:szCs w:val="44"/>
          <w:lang w:eastAsia="zh-CN"/>
        </w:rPr>
        <w:t>2</w:t>
      </w:r>
      <w:r w:rsidR="0045061B">
        <w:rPr>
          <w:rFonts w:ascii="方正小标宋简体" w:eastAsia="方正小标宋简体" w:hAnsi="仿宋" w:hint="eastAsia"/>
          <w:spacing w:val="13"/>
          <w:sz w:val="44"/>
          <w:szCs w:val="44"/>
          <w:lang w:eastAsia="zh-CN"/>
        </w:rPr>
        <w:t>4</w:t>
      </w:r>
      <w:r w:rsidRPr="00741965">
        <w:rPr>
          <w:rFonts w:ascii="方正小标宋简体" w:eastAsia="方正小标宋简体" w:hAnsi="仿宋" w:hint="eastAsia"/>
          <w:spacing w:val="13"/>
          <w:sz w:val="44"/>
          <w:szCs w:val="44"/>
          <w:lang w:eastAsia="zh-CN"/>
        </w:rPr>
        <w:t>家）</w:t>
      </w:r>
    </w:p>
    <w:p w:rsidR="00741965" w:rsidRDefault="00741965" w:rsidP="00741965">
      <w:pPr>
        <w:pStyle w:val="a3"/>
        <w:widowControl w:val="0"/>
        <w:spacing w:line="540" w:lineRule="exact"/>
        <w:jc w:val="center"/>
        <w:rPr>
          <w:rFonts w:ascii="仿宋" w:eastAsia="仿宋" w:hAnsi="仿宋"/>
          <w:spacing w:val="13"/>
          <w:sz w:val="32"/>
          <w:szCs w:val="32"/>
          <w:lang w:eastAsia="zh-CN"/>
        </w:rPr>
      </w:pPr>
    </w:p>
    <w:tbl>
      <w:tblPr>
        <w:tblStyle w:val="a7"/>
        <w:tblW w:w="9420" w:type="dxa"/>
        <w:jc w:val="center"/>
        <w:tblLook w:val="04A0" w:firstRow="1" w:lastRow="0" w:firstColumn="1" w:lastColumn="0" w:noHBand="0" w:noVBand="1"/>
      </w:tblPr>
      <w:tblGrid>
        <w:gridCol w:w="4095"/>
        <w:gridCol w:w="1887"/>
        <w:gridCol w:w="3438"/>
      </w:tblGrid>
      <w:tr w:rsidR="00BE4D91" w:rsidRPr="00507AEE" w:rsidTr="00BE4D91">
        <w:trPr>
          <w:trHeight w:val="610"/>
          <w:jc w:val="center"/>
        </w:trPr>
        <w:tc>
          <w:tcPr>
            <w:tcW w:w="4095" w:type="dxa"/>
            <w:noWrap/>
            <w:vAlign w:val="center"/>
            <w:hideMark/>
          </w:tcPr>
          <w:p w:rsidR="00BE4D91" w:rsidRPr="00B00561" w:rsidRDefault="00BE4D91" w:rsidP="00CB7132">
            <w:pPr>
              <w:pStyle w:val="a3"/>
              <w:widowControl w:val="0"/>
              <w:spacing w:line="400" w:lineRule="exact"/>
              <w:jc w:val="center"/>
              <w:rPr>
                <w:rFonts w:ascii="黑体" w:eastAsia="黑体" w:hAnsi="黑体"/>
                <w:spacing w:val="13"/>
                <w:sz w:val="24"/>
                <w:szCs w:val="24"/>
                <w:lang w:eastAsia="zh-CN"/>
              </w:rPr>
            </w:pPr>
            <w:r w:rsidRPr="00B00561">
              <w:rPr>
                <w:rFonts w:ascii="黑体" w:eastAsia="黑体" w:hAnsi="黑体" w:hint="eastAsia"/>
                <w:spacing w:val="13"/>
                <w:sz w:val="24"/>
                <w:szCs w:val="24"/>
                <w:lang w:eastAsia="zh-CN"/>
              </w:rPr>
              <w:t>社会组织名称</w:t>
            </w:r>
          </w:p>
        </w:tc>
        <w:tc>
          <w:tcPr>
            <w:tcW w:w="1887" w:type="dxa"/>
            <w:noWrap/>
            <w:vAlign w:val="center"/>
            <w:hideMark/>
          </w:tcPr>
          <w:p w:rsidR="00BE4D91" w:rsidRPr="00B00561" w:rsidRDefault="00BE4D91" w:rsidP="00BE4D91">
            <w:pPr>
              <w:pStyle w:val="a3"/>
              <w:widowControl w:val="0"/>
              <w:spacing w:line="400" w:lineRule="exact"/>
              <w:jc w:val="center"/>
              <w:rPr>
                <w:rFonts w:ascii="黑体" w:eastAsia="黑体" w:hAnsi="黑体"/>
                <w:spacing w:val="13"/>
                <w:sz w:val="24"/>
                <w:szCs w:val="24"/>
                <w:lang w:eastAsia="zh-CN"/>
              </w:rPr>
            </w:pPr>
            <w:r w:rsidRPr="00B00561">
              <w:rPr>
                <w:rFonts w:ascii="黑体" w:eastAsia="黑体" w:hAnsi="黑体" w:hint="eastAsia"/>
                <w:spacing w:val="13"/>
                <w:sz w:val="24"/>
                <w:szCs w:val="24"/>
                <w:lang w:eastAsia="zh-CN"/>
              </w:rPr>
              <w:t>法定</w:t>
            </w:r>
            <w:bookmarkStart w:id="0" w:name="_GoBack"/>
            <w:bookmarkEnd w:id="0"/>
            <w:r w:rsidRPr="00B00561">
              <w:rPr>
                <w:rFonts w:ascii="黑体" w:eastAsia="黑体" w:hAnsi="黑体" w:hint="eastAsia"/>
                <w:spacing w:val="13"/>
                <w:sz w:val="24"/>
                <w:szCs w:val="24"/>
                <w:lang w:eastAsia="zh-CN"/>
              </w:rPr>
              <w:t>代表人</w:t>
            </w:r>
          </w:p>
        </w:tc>
        <w:tc>
          <w:tcPr>
            <w:tcW w:w="3438" w:type="dxa"/>
            <w:noWrap/>
            <w:vAlign w:val="center"/>
            <w:hideMark/>
          </w:tcPr>
          <w:p w:rsidR="00BE4D91" w:rsidRPr="00B00561" w:rsidRDefault="00BE4D91" w:rsidP="00CB7132">
            <w:pPr>
              <w:pStyle w:val="a3"/>
              <w:widowControl w:val="0"/>
              <w:spacing w:line="400" w:lineRule="exact"/>
              <w:jc w:val="center"/>
              <w:rPr>
                <w:rFonts w:ascii="黑体" w:eastAsia="黑体" w:hAnsi="黑体"/>
                <w:spacing w:val="13"/>
                <w:sz w:val="24"/>
                <w:szCs w:val="24"/>
                <w:lang w:eastAsia="zh-CN"/>
              </w:rPr>
            </w:pPr>
            <w:r w:rsidRPr="00B00561">
              <w:rPr>
                <w:rFonts w:ascii="黑体" w:eastAsia="黑体" w:hAnsi="黑体" w:hint="eastAsia"/>
                <w:spacing w:val="13"/>
                <w:sz w:val="24"/>
                <w:szCs w:val="24"/>
                <w:lang w:eastAsia="zh-CN"/>
              </w:rPr>
              <w:t>住所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南京爱众社会工作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王伟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方家营</w:t>
            </w:r>
            <w:r>
              <w:rPr>
                <w:rFonts w:hint="eastAsia"/>
                <w:sz w:val="22"/>
                <w:szCs w:val="22"/>
                <w:lang w:eastAsia="zh-CN"/>
              </w:rPr>
              <w:t>3</w:t>
            </w:r>
            <w:r>
              <w:rPr>
                <w:rFonts w:hint="eastAsia"/>
                <w:sz w:val="22"/>
                <w:szCs w:val="22"/>
                <w:lang w:eastAsia="zh-CN"/>
              </w:rPr>
              <w:t>号锦绣江山花园南苑</w:t>
            </w:r>
            <w:r>
              <w:rPr>
                <w:rFonts w:hint="eastAsia"/>
                <w:sz w:val="22"/>
                <w:szCs w:val="22"/>
                <w:lang w:eastAsia="zh-CN"/>
              </w:rPr>
              <w:t>3</w:t>
            </w:r>
            <w:r>
              <w:rPr>
                <w:rFonts w:hint="eastAsia"/>
                <w:sz w:val="22"/>
                <w:szCs w:val="22"/>
                <w:lang w:eastAsia="zh-CN"/>
              </w:rPr>
              <w:t>栋</w:t>
            </w:r>
            <w:r>
              <w:rPr>
                <w:rFonts w:hint="eastAsia"/>
                <w:sz w:val="22"/>
                <w:szCs w:val="22"/>
                <w:lang w:eastAsia="zh-CN"/>
              </w:rPr>
              <w:t>817</w:t>
            </w:r>
            <w:r>
              <w:rPr>
                <w:rFonts w:hint="eastAsia"/>
                <w:sz w:val="22"/>
                <w:szCs w:val="22"/>
                <w:lang w:eastAsia="zh-CN"/>
              </w:rPr>
              <w:t>室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南京圆梦志愿者服务中心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王玮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南京市鼓楼区钟阜东街</w:t>
            </w:r>
            <w:r>
              <w:rPr>
                <w:rFonts w:hint="eastAsia"/>
                <w:sz w:val="22"/>
                <w:szCs w:val="22"/>
                <w:lang w:eastAsia="zh-CN"/>
              </w:rPr>
              <w:t>1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南京市鼓楼区门球协会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李秋玲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南京市鼓楼区山西路</w:t>
            </w:r>
            <w:r>
              <w:rPr>
                <w:rFonts w:hint="eastAsia"/>
                <w:sz w:val="22"/>
                <w:szCs w:val="22"/>
                <w:lang w:eastAsia="zh-CN"/>
              </w:rPr>
              <w:t>88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南京市爱优社会工作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卓晨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建宁路</w:t>
            </w:r>
            <w:r>
              <w:rPr>
                <w:rFonts w:hint="eastAsia"/>
                <w:sz w:val="22"/>
                <w:szCs w:val="22"/>
              </w:rPr>
              <w:t>365</w:t>
            </w:r>
            <w:r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南京市鼓楼区中</w:t>
            </w: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研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青少年成长服务中心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余勇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</w:t>
            </w:r>
            <w:proofErr w:type="gramStart"/>
            <w:r>
              <w:rPr>
                <w:rFonts w:hint="eastAsia"/>
                <w:sz w:val="22"/>
                <w:szCs w:val="22"/>
                <w:lang w:eastAsia="zh-CN"/>
              </w:rPr>
              <w:t>水佑岗</w:t>
            </w:r>
            <w:r>
              <w:rPr>
                <w:rFonts w:hint="eastAsia"/>
                <w:sz w:val="22"/>
                <w:szCs w:val="22"/>
                <w:lang w:eastAsia="zh-CN"/>
              </w:rPr>
              <w:t>6</w:t>
            </w:r>
            <w:r>
              <w:rPr>
                <w:rFonts w:hint="eastAsia"/>
                <w:sz w:val="22"/>
                <w:szCs w:val="22"/>
                <w:lang w:eastAsia="zh-CN"/>
              </w:rPr>
              <w:t>号万谷硅巷</w:t>
            </w:r>
            <w:proofErr w:type="gramEnd"/>
            <w:r>
              <w:rPr>
                <w:rFonts w:hint="eastAsia"/>
                <w:sz w:val="22"/>
                <w:szCs w:val="22"/>
                <w:lang w:eastAsia="zh-CN"/>
              </w:rPr>
              <w:t>R631-08</w:t>
            </w:r>
            <w:r>
              <w:rPr>
                <w:rFonts w:hint="eastAsia"/>
                <w:sz w:val="22"/>
                <w:szCs w:val="22"/>
                <w:lang w:eastAsia="zh-CN"/>
              </w:rPr>
              <w:t>室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南京市鼓楼区爱德残疾人之家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何文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南京市鼓楼区平安里</w:t>
            </w:r>
            <w:r>
              <w:rPr>
                <w:rFonts w:hint="eastAsia"/>
                <w:sz w:val="22"/>
                <w:szCs w:val="22"/>
                <w:lang w:eastAsia="zh-CN"/>
              </w:rPr>
              <w:t>5-1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南京市鼓楼区爱德慈佑院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何文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南京市鼓楼区平安里</w:t>
            </w:r>
            <w:r>
              <w:rPr>
                <w:rFonts w:hint="eastAsia"/>
                <w:sz w:val="22"/>
                <w:szCs w:val="22"/>
                <w:lang w:eastAsia="zh-CN"/>
              </w:rPr>
              <w:t>5-1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南京石城护理院</w:t>
            </w:r>
            <w:proofErr w:type="spellEnd"/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金梅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石头城</w:t>
            </w:r>
            <w:r>
              <w:rPr>
                <w:rFonts w:hint="eastAsia"/>
                <w:sz w:val="22"/>
                <w:szCs w:val="22"/>
              </w:rPr>
              <w:t>9</w:t>
            </w:r>
            <w:r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</w:t>
            </w: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一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鹿同心社会工作服务中心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潘晓娟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南京市鼓楼区汉口路</w:t>
            </w:r>
            <w:r>
              <w:rPr>
                <w:rFonts w:hint="eastAsia"/>
                <w:sz w:val="22"/>
                <w:szCs w:val="22"/>
                <w:lang w:eastAsia="zh-CN"/>
              </w:rPr>
              <w:t>52-2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  <w:r>
              <w:rPr>
                <w:rFonts w:hint="eastAsia"/>
                <w:sz w:val="22"/>
                <w:szCs w:val="22"/>
                <w:lang w:eastAsia="zh-CN"/>
              </w:rPr>
              <w:t>3</w:t>
            </w:r>
            <w:r>
              <w:rPr>
                <w:rFonts w:hint="eastAsia"/>
                <w:sz w:val="22"/>
                <w:szCs w:val="22"/>
                <w:lang w:eastAsia="zh-CN"/>
              </w:rPr>
              <w:t>楼</w:t>
            </w:r>
            <w:r>
              <w:rPr>
                <w:rFonts w:hint="eastAsia"/>
                <w:sz w:val="22"/>
                <w:szCs w:val="22"/>
                <w:lang w:eastAsia="zh-CN"/>
              </w:rPr>
              <w:t>302</w:t>
            </w:r>
            <w:r>
              <w:rPr>
                <w:rFonts w:hint="eastAsia"/>
                <w:sz w:val="22"/>
                <w:szCs w:val="22"/>
                <w:lang w:eastAsia="zh-CN"/>
              </w:rPr>
              <w:t>室、</w:t>
            </w:r>
            <w:r>
              <w:rPr>
                <w:rFonts w:hint="eastAsia"/>
                <w:sz w:val="22"/>
                <w:szCs w:val="22"/>
                <w:lang w:eastAsia="zh-CN"/>
              </w:rPr>
              <w:t>303</w:t>
            </w:r>
            <w:r>
              <w:rPr>
                <w:rFonts w:hint="eastAsia"/>
                <w:sz w:val="22"/>
                <w:szCs w:val="22"/>
                <w:lang w:eastAsia="zh-CN"/>
              </w:rPr>
              <w:t>室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南京创加社工师事务所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杨爱华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南京市鼓楼区盐东街</w:t>
            </w:r>
            <w:r>
              <w:rPr>
                <w:rFonts w:hint="eastAsia"/>
                <w:sz w:val="22"/>
                <w:szCs w:val="22"/>
                <w:lang w:eastAsia="zh-CN"/>
              </w:rPr>
              <w:t>26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</w:t>
            </w: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鼓楼区热河南路街道瓷缘残疾人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之家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戢影华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proofErr w:type="gramStart"/>
            <w:r>
              <w:rPr>
                <w:rFonts w:hint="eastAsia"/>
                <w:sz w:val="22"/>
                <w:szCs w:val="22"/>
                <w:lang w:eastAsia="zh-CN"/>
              </w:rPr>
              <w:t>鼓楼区热河南路</w:t>
            </w:r>
            <w:proofErr w:type="gramEnd"/>
            <w:r>
              <w:rPr>
                <w:rFonts w:hint="eastAsia"/>
                <w:sz w:val="22"/>
                <w:szCs w:val="22"/>
                <w:lang w:eastAsia="zh-CN"/>
              </w:rPr>
              <w:t>街道三汊河社区</w:t>
            </w:r>
            <w:proofErr w:type="gramStart"/>
            <w:r>
              <w:rPr>
                <w:rFonts w:hint="eastAsia"/>
                <w:sz w:val="22"/>
                <w:szCs w:val="22"/>
                <w:lang w:eastAsia="zh-CN"/>
              </w:rPr>
              <w:t>迎江园小区</w:t>
            </w:r>
            <w:proofErr w:type="gramEnd"/>
            <w:r>
              <w:rPr>
                <w:rFonts w:hint="eastAsia"/>
                <w:sz w:val="22"/>
                <w:szCs w:val="22"/>
                <w:lang w:eastAsia="zh-CN"/>
              </w:rPr>
              <w:t>7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南京市鼓楼区相约花</w:t>
            </w: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开心理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关爱中心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陈菊英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南京市鼓楼区二板桥</w:t>
            </w:r>
            <w:r>
              <w:rPr>
                <w:rFonts w:hint="eastAsia"/>
                <w:sz w:val="22"/>
                <w:szCs w:val="22"/>
                <w:lang w:eastAsia="zh-CN"/>
              </w:rPr>
              <w:t>414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南京市鼓楼区北极星家庭服务中心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杨秦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南京市鼓楼区清江路</w:t>
            </w:r>
            <w:r>
              <w:rPr>
                <w:rFonts w:hint="eastAsia"/>
                <w:sz w:val="22"/>
                <w:szCs w:val="22"/>
                <w:lang w:eastAsia="zh-CN"/>
              </w:rPr>
              <w:t>39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  <w:r>
              <w:rPr>
                <w:rFonts w:hint="eastAsia"/>
                <w:sz w:val="22"/>
                <w:szCs w:val="22"/>
                <w:lang w:eastAsia="zh-CN"/>
              </w:rPr>
              <w:t>32-102</w:t>
            </w:r>
            <w:r>
              <w:rPr>
                <w:rFonts w:hint="eastAsia"/>
                <w:sz w:val="22"/>
                <w:szCs w:val="22"/>
                <w:lang w:eastAsia="zh-CN"/>
              </w:rPr>
              <w:t>室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南京市鼓楼区皓仁社会工作服务中心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沈兵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鼓楼区润江路</w:t>
            </w: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南京市鼓楼区篮球运动协会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袁宁鹏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南京市鼓楼区二板桥</w:t>
            </w:r>
            <w:r>
              <w:rPr>
                <w:rFonts w:hint="eastAsia"/>
                <w:sz w:val="22"/>
                <w:szCs w:val="22"/>
                <w:lang w:eastAsia="zh-CN"/>
              </w:rPr>
              <w:t>486</w:t>
            </w:r>
            <w:r>
              <w:rPr>
                <w:rFonts w:hint="eastAsia"/>
                <w:sz w:val="22"/>
                <w:szCs w:val="22"/>
                <w:lang w:eastAsia="zh-CN"/>
              </w:rPr>
              <w:t>号（白云亭文化艺术中心）</w:t>
            </w:r>
            <w:r>
              <w:rPr>
                <w:rFonts w:hint="eastAsia"/>
                <w:sz w:val="22"/>
                <w:szCs w:val="22"/>
                <w:lang w:eastAsia="zh-CN"/>
              </w:rPr>
              <w:t>4</w:t>
            </w:r>
            <w:r>
              <w:rPr>
                <w:rFonts w:hint="eastAsia"/>
                <w:sz w:val="22"/>
                <w:szCs w:val="22"/>
                <w:lang w:eastAsia="zh-CN"/>
              </w:rPr>
              <w:t>楼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南京市鼓楼区硬笔书法家协会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李波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南京市鼓楼区清江路</w:t>
            </w:r>
            <w:r>
              <w:rPr>
                <w:rFonts w:hint="eastAsia"/>
                <w:sz w:val="22"/>
                <w:szCs w:val="22"/>
                <w:lang w:eastAsia="zh-CN"/>
              </w:rPr>
              <w:t>85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  <w:r>
              <w:rPr>
                <w:rFonts w:hint="eastAsia"/>
                <w:sz w:val="22"/>
                <w:szCs w:val="22"/>
                <w:lang w:eastAsia="zh-CN"/>
              </w:rPr>
              <w:t>02</w:t>
            </w:r>
            <w:r>
              <w:rPr>
                <w:rFonts w:hint="eastAsia"/>
                <w:sz w:val="22"/>
                <w:szCs w:val="22"/>
                <w:lang w:eastAsia="zh-CN"/>
              </w:rPr>
              <w:t>幢</w:t>
            </w:r>
            <w:r>
              <w:rPr>
                <w:rFonts w:hint="eastAsia"/>
                <w:sz w:val="22"/>
                <w:szCs w:val="22"/>
                <w:lang w:eastAsia="zh-CN"/>
              </w:rPr>
              <w:t>201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南京市鼓楼区乒乓球运动协会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刘利淞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南京市山西路</w:t>
            </w:r>
            <w:r>
              <w:rPr>
                <w:rFonts w:hint="eastAsia"/>
                <w:sz w:val="22"/>
                <w:szCs w:val="22"/>
              </w:rPr>
              <w:t>88</w:t>
            </w:r>
            <w:r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南京市鼓楼区数字经济商会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丁宏翔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南京市鼓楼区清江南路</w:t>
            </w:r>
            <w:r>
              <w:rPr>
                <w:rFonts w:hint="eastAsia"/>
                <w:sz w:val="22"/>
                <w:szCs w:val="22"/>
                <w:lang w:eastAsia="zh-CN"/>
              </w:rPr>
              <w:t>18</w:t>
            </w:r>
            <w:r>
              <w:rPr>
                <w:rFonts w:hint="eastAsia"/>
                <w:sz w:val="22"/>
                <w:szCs w:val="22"/>
                <w:lang w:eastAsia="zh-CN"/>
              </w:rPr>
              <w:t>号鼓楼创新广场</w:t>
            </w:r>
            <w:r>
              <w:rPr>
                <w:rFonts w:hint="eastAsia"/>
                <w:sz w:val="22"/>
                <w:szCs w:val="22"/>
                <w:lang w:eastAsia="zh-CN"/>
              </w:rPr>
              <w:t>D</w:t>
            </w:r>
            <w:r>
              <w:rPr>
                <w:rFonts w:hint="eastAsia"/>
                <w:sz w:val="22"/>
                <w:szCs w:val="22"/>
                <w:lang w:eastAsia="zh-CN"/>
              </w:rPr>
              <w:t>座</w:t>
            </w:r>
            <w:r>
              <w:rPr>
                <w:rFonts w:hint="eastAsia"/>
                <w:sz w:val="22"/>
                <w:szCs w:val="22"/>
                <w:lang w:eastAsia="zh-CN"/>
              </w:rPr>
              <w:t>1601</w:t>
            </w:r>
            <w:r>
              <w:rPr>
                <w:rFonts w:hint="eastAsia"/>
                <w:sz w:val="22"/>
                <w:szCs w:val="22"/>
                <w:lang w:eastAsia="zh-CN"/>
              </w:rPr>
              <w:t>室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南京市鼓楼区电力建设企业商会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范金飞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江苏省南京市鼓楼区</w:t>
            </w:r>
            <w:proofErr w:type="gramStart"/>
            <w:r>
              <w:rPr>
                <w:rFonts w:hint="eastAsia"/>
                <w:sz w:val="22"/>
                <w:szCs w:val="22"/>
                <w:lang w:eastAsia="zh-CN"/>
              </w:rPr>
              <w:t>水佑岗</w:t>
            </w:r>
            <w:r>
              <w:rPr>
                <w:rFonts w:hint="eastAsia"/>
                <w:sz w:val="22"/>
                <w:szCs w:val="22"/>
                <w:lang w:eastAsia="zh-CN"/>
              </w:rPr>
              <w:t>6</w:t>
            </w:r>
            <w:r>
              <w:rPr>
                <w:rFonts w:hint="eastAsia"/>
                <w:sz w:val="22"/>
                <w:szCs w:val="22"/>
                <w:lang w:eastAsia="zh-CN"/>
              </w:rPr>
              <w:t>号万谷硅巷</w:t>
            </w:r>
            <w:proofErr w:type="gramEnd"/>
            <w:r>
              <w:rPr>
                <w:rFonts w:hint="eastAsia"/>
                <w:sz w:val="22"/>
                <w:szCs w:val="22"/>
                <w:lang w:eastAsia="zh-CN"/>
              </w:rPr>
              <w:t>301</w:t>
            </w:r>
            <w:r>
              <w:rPr>
                <w:rFonts w:hint="eastAsia"/>
                <w:sz w:val="22"/>
                <w:szCs w:val="22"/>
                <w:lang w:eastAsia="zh-CN"/>
              </w:rPr>
              <w:t>室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南京市鼓楼区盐城企业家联合会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刘旭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南京市鼓楼区安怀村</w:t>
            </w:r>
            <w:r>
              <w:rPr>
                <w:rFonts w:hint="eastAsia"/>
                <w:sz w:val="22"/>
                <w:szCs w:val="22"/>
                <w:lang w:eastAsia="zh-CN"/>
              </w:rPr>
              <w:t>458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南京市鼓楼区和为贵纠纷调解中心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王银雪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江苏省南京市鼓楼区郑和中路</w:t>
            </w:r>
            <w:r>
              <w:rPr>
                <w:rFonts w:hint="eastAsia"/>
                <w:sz w:val="22"/>
                <w:szCs w:val="22"/>
                <w:lang w:eastAsia="zh-CN"/>
              </w:rPr>
              <w:t>18</w:t>
            </w:r>
            <w:r>
              <w:rPr>
                <w:rFonts w:hint="eastAsia"/>
                <w:sz w:val="22"/>
                <w:szCs w:val="22"/>
                <w:lang w:eastAsia="zh-CN"/>
              </w:rPr>
              <w:t>号中海广场</w:t>
            </w:r>
            <w:r>
              <w:rPr>
                <w:rFonts w:hint="eastAsia"/>
                <w:sz w:val="22"/>
                <w:szCs w:val="22"/>
                <w:lang w:eastAsia="zh-CN"/>
              </w:rPr>
              <w:t>A</w:t>
            </w:r>
            <w:r>
              <w:rPr>
                <w:rFonts w:hint="eastAsia"/>
                <w:sz w:val="22"/>
                <w:szCs w:val="22"/>
                <w:lang w:eastAsia="zh-CN"/>
              </w:rPr>
              <w:t>座</w:t>
            </w:r>
            <w:r>
              <w:rPr>
                <w:rFonts w:hint="eastAsia"/>
                <w:sz w:val="22"/>
                <w:szCs w:val="22"/>
                <w:lang w:eastAsia="zh-CN"/>
              </w:rPr>
              <w:t>1604</w:t>
            </w:r>
            <w:r>
              <w:rPr>
                <w:rFonts w:hint="eastAsia"/>
                <w:sz w:val="22"/>
                <w:szCs w:val="22"/>
                <w:lang w:eastAsia="zh-CN"/>
              </w:rPr>
              <w:t>室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南京市鼓楼区建宁路街道残疾人之家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项宗平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鼓楼区四平路</w:t>
            </w:r>
            <w:r>
              <w:rPr>
                <w:rFonts w:hint="eastAsia"/>
                <w:sz w:val="22"/>
                <w:szCs w:val="22"/>
              </w:rPr>
              <w:t>65</w:t>
            </w:r>
            <w:r>
              <w:rPr>
                <w:rFonts w:hint="eastAsia"/>
                <w:sz w:val="22"/>
                <w:szCs w:val="22"/>
              </w:rPr>
              <w:t>号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南京市鼓楼区</w:t>
            </w: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好来屋社区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居家养老服务中心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刘天苏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南京市四条巷</w:t>
            </w:r>
            <w:r>
              <w:rPr>
                <w:rFonts w:hint="eastAsia"/>
                <w:sz w:val="22"/>
                <w:szCs w:val="22"/>
                <w:lang w:eastAsia="zh-CN"/>
              </w:rPr>
              <w:t>1-5</w:t>
            </w:r>
            <w:r>
              <w:rPr>
                <w:rFonts w:hint="eastAsia"/>
                <w:sz w:val="22"/>
                <w:szCs w:val="22"/>
                <w:lang w:eastAsia="zh-CN"/>
              </w:rPr>
              <w:t>号小二楼</w:t>
            </w:r>
          </w:p>
        </w:tc>
      </w:tr>
      <w:tr w:rsidR="00BE4D91" w:rsidRPr="00507AEE" w:rsidTr="00BE4D91">
        <w:trPr>
          <w:trHeight w:val="364"/>
          <w:jc w:val="center"/>
        </w:trPr>
        <w:tc>
          <w:tcPr>
            <w:tcW w:w="4095" w:type="dxa"/>
            <w:noWrap/>
            <w:vAlign w:val="center"/>
          </w:tcPr>
          <w:p w:rsidR="00BE4D91" w:rsidRPr="00CB5708" w:rsidRDefault="00BE4D91">
            <w:pPr>
              <w:rPr>
                <w:rFonts w:ascii="宋体" w:eastAsia="宋体" w:hAnsi="宋体" w:cs="宋体"/>
                <w:color w:val="auto"/>
                <w:sz w:val="22"/>
                <w:szCs w:val="22"/>
                <w:lang w:eastAsia="zh-CN"/>
              </w:rPr>
            </w:pPr>
            <w:proofErr w:type="gramStart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南京市星舟社会工作</w:t>
            </w:r>
            <w:proofErr w:type="gramEnd"/>
            <w:r w:rsidRPr="00CB5708">
              <w:rPr>
                <w:rFonts w:hint="eastAsia"/>
                <w:color w:val="auto"/>
                <w:sz w:val="22"/>
                <w:szCs w:val="22"/>
                <w:lang w:eastAsia="zh-CN"/>
              </w:rPr>
              <w:t>服务中心</w:t>
            </w:r>
          </w:p>
        </w:tc>
        <w:tc>
          <w:tcPr>
            <w:tcW w:w="1887" w:type="dxa"/>
            <w:noWrap/>
            <w:vAlign w:val="center"/>
          </w:tcPr>
          <w:p w:rsidR="00BE4D91" w:rsidRPr="00CB5708" w:rsidRDefault="00BE4D91">
            <w:pPr>
              <w:jc w:val="center"/>
              <w:rPr>
                <w:rFonts w:ascii="宋体" w:eastAsia="宋体" w:hAnsi="宋体" w:cs="宋体"/>
                <w:color w:val="auto"/>
                <w:sz w:val="22"/>
                <w:szCs w:val="22"/>
              </w:rPr>
            </w:pPr>
            <w:proofErr w:type="spellStart"/>
            <w:r w:rsidRPr="00CB5708">
              <w:rPr>
                <w:rFonts w:hint="eastAsia"/>
                <w:color w:val="auto"/>
                <w:sz w:val="22"/>
                <w:szCs w:val="22"/>
              </w:rPr>
              <w:t>张翼</w:t>
            </w:r>
            <w:proofErr w:type="spellEnd"/>
          </w:p>
        </w:tc>
        <w:tc>
          <w:tcPr>
            <w:tcW w:w="3438" w:type="dxa"/>
            <w:noWrap/>
            <w:vAlign w:val="center"/>
          </w:tcPr>
          <w:p w:rsidR="00BE4D91" w:rsidRDefault="00BE4D91">
            <w:pPr>
              <w:jc w:val="center"/>
              <w:rPr>
                <w:rFonts w:ascii="宋体" w:eastAsia="宋体" w:hAnsi="宋体" w:cs="宋体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南京市鼓楼区湛江路</w:t>
            </w:r>
            <w:r>
              <w:rPr>
                <w:rFonts w:hint="eastAsia"/>
                <w:sz w:val="22"/>
                <w:szCs w:val="22"/>
                <w:lang w:eastAsia="zh-CN"/>
              </w:rPr>
              <w:t>98</w:t>
            </w:r>
            <w:r>
              <w:rPr>
                <w:rFonts w:hint="eastAsia"/>
                <w:sz w:val="22"/>
                <w:szCs w:val="22"/>
                <w:lang w:eastAsia="zh-CN"/>
              </w:rPr>
              <w:t>号苏城北苑</w:t>
            </w:r>
            <w:r>
              <w:rPr>
                <w:rFonts w:hint="eastAsia"/>
                <w:sz w:val="22"/>
                <w:szCs w:val="22"/>
                <w:lang w:eastAsia="zh-CN"/>
              </w:rPr>
              <w:t>11</w:t>
            </w:r>
            <w:r>
              <w:rPr>
                <w:rFonts w:hint="eastAsia"/>
                <w:sz w:val="22"/>
                <w:szCs w:val="22"/>
                <w:lang w:eastAsia="zh-CN"/>
              </w:rPr>
              <w:t>幢</w:t>
            </w:r>
            <w:r>
              <w:rPr>
                <w:rFonts w:hint="eastAsia"/>
                <w:sz w:val="22"/>
                <w:szCs w:val="22"/>
                <w:lang w:eastAsia="zh-CN"/>
              </w:rPr>
              <w:t>1-2</w:t>
            </w:r>
            <w:r>
              <w:rPr>
                <w:rFonts w:hint="eastAsia"/>
                <w:sz w:val="22"/>
                <w:szCs w:val="22"/>
                <w:lang w:eastAsia="zh-CN"/>
              </w:rPr>
              <w:t>号</w:t>
            </w:r>
          </w:p>
        </w:tc>
      </w:tr>
    </w:tbl>
    <w:p w:rsidR="00741965" w:rsidRPr="00741965" w:rsidRDefault="00741965" w:rsidP="00741965">
      <w:pPr>
        <w:pStyle w:val="a3"/>
        <w:widowControl w:val="0"/>
        <w:spacing w:line="540" w:lineRule="exact"/>
        <w:rPr>
          <w:rFonts w:ascii="仿宋" w:eastAsia="仿宋" w:hAnsi="仿宋"/>
          <w:spacing w:val="13"/>
          <w:sz w:val="32"/>
          <w:szCs w:val="32"/>
          <w:lang w:eastAsia="zh-CN"/>
        </w:rPr>
      </w:pPr>
    </w:p>
    <w:sectPr w:rsidR="00741965" w:rsidRPr="00741965">
      <w:footerReference w:type="default" r:id="rId8"/>
      <w:pgSz w:w="11907" w:h="16840"/>
      <w:pgMar w:top="1431" w:right="1474" w:bottom="1070" w:left="1647" w:header="0" w:footer="82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A7A" w:rsidRDefault="00024A7A">
      <w:r>
        <w:separator/>
      </w:r>
    </w:p>
  </w:endnote>
  <w:endnote w:type="continuationSeparator" w:id="0">
    <w:p w:rsidR="00024A7A" w:rsidRDefault="0002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60E" w:rsidRDefault="00165E6B">
    <w:pPr>
      <w:spacing w:line="178" w:lineRule="auto"/>
      <w:jc w:val="right"/>
      <w:rPr>
        <w:rFonts w:eastAsia="Times New Roman" w:cs="Times New Roman"/>
        <w:sz w:val="28"/>
        <w:szCs w:val="28"/>
      </w:rPr>
    </w:pPr>
    <w:r>
      <w:rPr>
        <w:noProof/>
        <w:sz w:val="28"/>
        <w:lang w:eastAsia="zh-CN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FF580D" wp14:editId="10E1D63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1460E" w:rsidRDefault="00165E6B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E4D9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26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XGMYQ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k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B8TiVyKCIOQzCjqQPYT&#10;Fn+ZY0AlnESkmqdRPE3DjuPhkGq5LCAsnBfpwl17mV2XZvvlbcIMldHKpAxM7MjCypXh3D0Pead/&#10;/y+oh0ds8Qs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LxBcYxhAgAADA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71460E" w:rsidRDefault="00165E6B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E4D9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A7A" w:rsidRDefault="00024A7A">
      <w:r>
        <w:separator/>
      </w:r>
    </w:p>
  </w:footnote>
  <w:footnote w:type="continuationSeparator" w:id="0">
    <w:p w:rsidR="00024A7A" w:rsidRDefault="00024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bordersDoNotSurroundHeader/>
  <w:bordersDoNotSurroundFooter/>
  <w:proofState w:spelling="clean" w:grammar="clean"/>
  <w:defaultTabStop w:val="420"/>
  <w:drawingGridHorizontalSpacing w:val="158"/>
  <w:drawingGridVerticalSpacing w:val="57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2UwYzM5YWNhZTgzMDcxYTFiZTdmOTViNTE1Y2FkYTIifQ=="/>
  </w:docVars>
  <w:rsids>
    <w:rsidRoot w:val="0071460E"/>
    <w:rsid w:val="00024A7A"/>
    <w:rsid w:val="0006334A"/>
    <w:rsid w:val="00165E6B"/>
    <w:rsid w:val="001D5BDF"/>
    <w:rsid w:val="0045061B"/>
    <w:rsid w:val="004F235F"/>
    <w:rsid w:val="00507AEE"/>
    <w:rsid w:val="00605FD8"/>
    <w:rsid w:val="006537D8"/>
    <w:rsid w:val="00667DB7"/>
    <w:rsid w:val="00692BB0"/>
    <w:rsid w:val="00706BD7"/>
    <w:rsid w:val="0071460E"/>
    <w:rsid w:val="00741965"/>
    <w:rsid w:val="00773287"/>
    <w:rsid w:val="007C5A0E"/>
    <w:rsid w:val="008563EE"/>
    <w:rsid w:val="00964460"/>
    <w:rsid w:val="009965EB"/>
    <w:rsid w:val="00A22F49"/>
    <w:rsid w:val="00A4646F"/>
    <w:rsid w:val="00A81170"/>
    <w:rsid w:val="00B00561"/>
    <w:rsid w:val="00BB6512"/>
    <w:rsid w:val="00BE4D91"/>
    <w:rsid w:val="00BF35B5"/>
    <w:rsid w:val="00C53929"/>
    <w:rsid w:val="00CB5708"/>
    <w:rsid w:val="00CB7132"/>
    <w:rsid w:val="00E3075C"/>
    <w:rsid w:val="00EA7CED"/>
    <w:rsid w:val="00F11B36"/>
    <w:rsid w:val="06936FD0"/>
    <w:rsid w:val="0C3E4BD8"/>
    <w:rsid w:val="0F5C5624"/>
    <w:rsid w:val="0FC33253"/>
    <w:rsid w:val="16D31286"/>
    <w:rsid w:val="17D46D45"/>
    <w:rsid w:val="184F10B6"/>
    <w:rsid w:val="1A144848"/>
    <w:rsid w:val="2A9F5B8E"/>
    <w:rsid w:val="2EA805CC"/>
    <w:rsid w:val="3E4809D0"/>
    <w:rsid w:val="432033BE"/>
    <w:rsid w:val="517A07E4"/>
    <w:rsid w:val="7FC4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A4646F"/>
    <w:pPr>
      <w:kinsoku w:val="0"/>
      <w:autoSpaceDE w:val="0"/>
      <w:autoSpaceDN w:val="0"/>
      <w:adjustRightInd w:val="0"/>
      <w:snapToGrid w:val="0"/>
      <w:textAlignment w:val="baseline"/>
    </w:pPr>
    <w:rPr>
      <w:rFonts w:ascii="Times New Roman" w:eastAsia="仿宋" w:hAnsi="Times New Roman"/>
      <w:snapToGrid w:val="0"/>
      <w:color w:val="000000"/>
      <w:sz w:val="32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hAnsi="仿宋" w:cs="仿宋"/>
      <w:sz w:val="22"/>
      <w:szCs w:val="22"/>
    </w:rPr>
  </w:style>
  <w:style w:type="paragraph" w:styleId="a6">
    <w:name w:val="Balloon Text"/>
    <w:basedOn w:val="a"/>
    <w:link w:val="Char"/>
    <w:rsid w:val="00A4646F"/>
    <w:rPr>
      <w:sz w:val="18"/>
      <w:szCs w:val="18"/>
    </w:rPr>
  </w:style>
  <w:style w:type="character" w:customStyle="1" w:styleId="Char">
    <w:name w:val="批注框文本 Char"/>
    <w:basedOn w:val="a0"/>
    <w:link w:val="a6"/>
    <w:rsid w:val="00A4646F"/>
    <w:rPr>
      <w:rFonts w:eastAsia="Arial"/>
      <w:snapToGrid w:val="0"/>
      <w:color w:val="000000"/>
      <w:sz w:val="18"/>
      <w:szCs w:val="18"/>
      <w:lang w:eastAsia="en-US"/>
    </w:rPr>
  </w:style>
  <w:style w:type="table" w:styleId="a7">
    <w:name w:val="Table Grid"/>
    <w:basedOn w:val="a1"/>
    <w:rsid w:val="00507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A4646F"/>
    <w:pPr>
      <w:kinsoku w:val="0"/>
      <w:autoSpaceDE w:val="0"/>
      <w:autoSpaceDN w:val="0"/>
      <w:adjustRightInd w:val="0"/>
      <w:snapToGrid w:val="0"/>
      <w:textAlignment w:val="baseline"/>
    </w:pPr>
    <w:rPr>
      <w:rFonts w:ascii="Times New Roman" w:eastAsia="仿宋" w:hAnsi="Times New Roman"/>
      <w:snapToGrid w:val="0"/>
      <w:color w:val="000000"/>
      <w:sz w:val="32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微软雅黑" w:eastAsia="微软雅黑" w:hAnsi="微软雅黑" w:cs="微软雅黑"/>
      <w:sz w:val="31"/>
      <w:szCs w:val="3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hAnsi="仿宋" w:cs="仿宋"/>
      <w:sz w:val="22"/>
      <w:szCs w:val="22"/>
    </w:rPr>
  </w:style>
  <w:style w:type="paragraph" w:styleId="a6">
    <w:name w:val="Balloon Text"/>
    <w:basedOn w:val="a"/>
    <w:link w:val="Char"/>
    <w:rsid w:val="00A4646F"/>
    <w:rPr>
      <w:sz w:val="18"/>
      <w:szCs w:val="18"/>
    </w:rPr>
  </w:style>
  <w:style w:type="character" w:customStyle="1" w:styleId="Char">
    <w:name w:val="批注框文本 Char"/>
    <w:basedOn w:val="a0"/>
    <w:link w:val="a6"/>
    <w:rsid w:val="00A4646F"/>
    <w:rPr>
      <w:rFonts w:eastAsia="Arial"/>
      <w:snapToGrid w:val="0"/>
      <w:color w:val="000000"/>
      <w:sz w:val="18"/>
      <w:szCs w:val="18"/>
      <w:lang w:eastAsia="en-US"/>
    </w:rPr>
  </w:style>
  <w:style w:type="table" w:styleId="a7">
    <w:name w:val="Table Grid"/>
    <w:basedOn w:val="a1"/>
    <w:rsid w:val="00507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关于成立2006年度文书档案移交领导小组的通知</dc:title>
  <dc:creator>user</dc:creator>
  <cp:lastModifiedBy>南京市鼓楼区社会组织联合会</cp:lastModifiedBy>
  <cp:revision>22</cp:revision>
  <dcterms:created xsi:type="dcterms:W3CDTF">2023-09-21T10:45:00Z</dcterms:created>
  <dcterms:modified xsi:type="dcterms:W3CDTF">2026-10-20T06:37:00Z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2023-10-31T11:05:49Z</vt:filetime>
  </property>
  <property fmtid="{D5CDD505-2E9C-101B-9397-08002B2CF9AE}" pid="4" name="KSOProductBuildVer">
    <vt:lpwstr>2052-12.1.0.15712</vt:lpwstr>
  </property>
  <property fmtid="{D5CDD505-2E9C-101B-9397-08002B2CF9AE}" pid="5" name="ICV">
    <vt:lpwstr>0232F495E1644372B421D8DEC88A1C2A_13</vt:lpwstr>
  </property>
</Properties>
</file>