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738" w:rsidRDefault="003C0138">
      <w:pPr>
        <w:pStyle w:val="10"/>
        <w:keepNext/>
        <w:keepLines/>
        <w:shd w:val="clear" w:color="auto" w:fill="auto"/>
        <w:jc w:val="both"/>
      </w:pPr>
      <w:bookmarkStart w:id="0" w:name="bookmark0"/>
      <w:bookmarkStart w:id="1" w:name="bookmark1"/>
      <w:bookmarkStart w:id="2" w:name="_GoBack"/>
      <w:bookmarkEnd w:id="2"/>
      <w:r>
        <w:t>南京市鼓楼区地方志事业</w:t>
      </w:r>
      <w:r>
        <w:t>“</w:t>
      </w:r>
      <w:r>
        <w:t>十二五</w:t>
      </w:r>
      <w:r>
        <w:t>”</w:t>
      </w:r>
      <w:r>
        <w:t>发展规划</w:t>
      </w:r>
      <w:bookmarkEnd w:id="0"/>
      <w:bookmarkEnd w:id="1"/>
    </w:p>
    <w:p w:rsidR="00CE7738" w:rsidRDefault="003C0138">
      <w:pPr>
        <w:pStyle w:val="11"/>
        <w:shd w:val="clear" w:color="auto" w:fill="auto"/>
        <w:spacing w:line="540" w:lineRule="exact"/>
        <w:ind w:firstLine="700"/>
        <w:jc w:val="both"/>
      </w:pPr>
      <w:r>
        <w:t>“</w:t>
      </w:r>
      <w:r>
        <w:t>十二五</w:t>
      </w:r>
      <w:r>
        <w:t>”</w:t>
      </w:r>
      <w:r>
        <w:t>时期，是我区深入落实科学发展观、全面建设更</w:t>
      </w:r>
      <w:r>
        <w:t>高水平小康社会的关键时期，也是我区地方志事业全面发展的重</w:t>
      </w:r>
      <w:r>
        <w:t>要时期。为促进全区地方志事业未来五年的科学发展，根据国务</w:t>
      </w:r>
      <w:r>
        <w:t>院《地方志工作条例》《江苏省实施〈地方志工作条例〉办法》</w:t>
      </w:r>
      <w:r>
        <w:t>（以下简称《条例》《办法》）及省、市地方志工作会议提出的工</w:t>
      </w:r>
      <w:r>
        <w:t>作要求，进一步明确区地方志工作的近远期发展目标和工作重</w:t>
      </w:r>
      <w:r>
        <w:t>点，更好地为区委、区政府实现</w:t>
      </w:r>
      <w:r>
        <w:t>“</w:t>
      </w:r>
      <w:r>
        <w:t>两个率先</w:t>
      </w:r>
      <w:r>
        <w:t>”</w:t>
      </w:r>
      <w:r>
        <w:t>和建设文化大区的</w:t>
      </w:r>
      <w:r>
        <w:t>战略目标服务，推动我区地方志事业全面、健康、可持续发展，</w:t>
      </w:r>
      <w:r>
        <w:t>结合我区地方志工作的实际，特制定《南京市鼓楼区地方志事业</w:t>
      </w:r>
      <w:r>
        <w:t>“</w:t>
      </w:r>
      <w:r>
        <w:t>十二五</w:t>
      </w:r>
      <w:r>
        <w:t>”</w:t>
      </w:r>
      <w:r>
        <w:t>发展规划》。</w:t>
      </w:r>
    </w:p>
    <w:p w:rsidR="00CE7738" w:rsidRDefault="003C0138">
      <w:pPr>
        <w:pStyle w:val="11"/>
        <w:shd w:val="clear" w:color="auto" w:fill="auto"/>
        <w:spacing w:line="540" w:lineRule="exact"/>
        <w:ind w:firstLine="600"/>
        <w:jc w:val="both"/>
      </w:pPr>
      <w:r>
        <w:t>—</w:t>
      </w:r>
      <w:r>
        <w:t>、指导思想</w:t>
      </w:r>
    </w:p>
    <w:p w:rsidR="00CE7738" w:rsidRDefault="003C0138">
      <w:pPr>
        <w:pStyle w:val="11"/>
        <w:shd w:val="clear" w:color="auto" w:fill="auto"/>
        <w:spacing w:line="540" w:lineRule="exact"/>
        <w:ind w:firstLine="700"/>
        <w:jc w:val="both"/>
      </w:pPr>
      <w:r>
        <w:t>“</w:t>
      </w:r>
      <w:r>
        <w:t>十二五</w:t>
      </w:r>
      <w:r>
        <w:t>”</w:t>
      </w:r>
      <w:r>
        <w:t>期间区地方志工作的指导思想是：以科学发展观</w:t>
      </w:r>
      <w:r>
        <w:t>为统领，以《条例》《办法》为依据，全面落实第四次全国地方</w:t>
      </w:r>
      <w:r>
        <w:t>志工作会议和全市第八次地方志工作会议精神，围绕区委区政府</w:t>
      </w:r>
      <w:r>
        <w:t>的中心工作，</w:t>
      </w:r>
      <w:r>
        <w:t>“</w:t>
      </w:r>
      <w:r>
        <w:t>志、鉴、库、网、用</w:t>
      </w:r>
      <w:r>
        <w:t>”</w:t>
      </w:r>
      <w:r>
        <w:t>五业并举、协调发展，更</w:t>
      </w:r>
      <w:r>
        <w:t>好地挖掘文化底蕴、延续历史文脉、展示人文精神、彰显城区特</w:t>
      </w:r>
      <w:r>
        <w:t>色，不断提升城区文化软实力和影响力，为加快文化强区建设、</w:t>
      </w:r>
      <w:r>
        <w:t>推动文化大发展大繁荣做出贡献。</w:t>
      </w:r>
    </w:p>
    <w:p w:rsidR="00CE7738" w:rsidRDefault="003C0138">
      <w:pPr>
        <w:pStyle w:val="11"/>
        <w:shd w:val="clear" w:color="auto" w:fill="auto"/>
        <w:spacing w:line="540" w:lineRule="exact"/>
        <w:ind w:firstLine="600"/>
        <w:jc w:val="both"/>
      </w:pPr>
      <w:r>
        <w:t>二、总体目标</w:t>
      </w:r>
    </w:p>
    <w:p w:rsidR="00CE7738" w:rsidRDefault="003C0138">
      <w:pPr>
        <w:pStyle w:val="11"/>
        <w:shd w:val="clear" w:color="auto" w:fill="auto"/>
        <w:spacing w:line="540" w:lineRule="exact"/>
        <w:ind w:firstLine="600"/>
        <w:jc w:val="both"/>
      </w:pPr>
      <w:r>
        <w:t>深入贯彻落实《条例》《办法</w:t>
      </w:r>
      <w:r>
        <w:t>》，围绕区委、区政府的中心工</w:t>
      </w:r>
      <w:r>
        <w:t>作，以推动文化大区建设和经济社会发展为落脚点，以志鉴编修</w:t>
      </w:r>
      <w:r>
        <w:t>为基础，以地方文献资料库建设为依托，以信息化、网络化建设</w:t>
      </w:r>
      <w:r>
        <w:t>为手段，以志、鉴和系列地情书及媒体为载体，以开展地情资源</w:t>
      </w:r>
      <w:r>
        <w:t>研究开发为动力，以机构与队伍、法制与制度建设为保障，努力</w:t>
      </w:r>
      <w:r>
        <w:t>推进我区地方志事业再上台阶。到</w:t>
      </w:r>
      <w:r>
        <w:rPr>
          <w:rFonts w:ascii="Times New Roman" w:eastAsia="Times New Roman" w:hAnsi="Times New Roman" w:cs="Times New Roman"/>
          <w:sz w:val="30"/>
          <w:szCs w:val="30"/>
        </w:rPr>
        <w:t>2015</w:t>
      </w:r>
      <w:r>
        <w:t>年底，完成鼓楼区资料</w:t>
      </w:r>
      <w:r>
        <w:t>长编编修任务，全面启动和推进部门志编写和古籍整理工作；</w:t>
      </w:r>
      <w:r>
        <w:lastRenderedPageBreak/>
        <w:t>完</w:t>
      </w:r>
      <w:r>
        <w:t>成地情馆库和地情信息网站等重要文化阵地建设，建立起门类齐</w:t>
      </w:r>
      <w:r>
        <w:t>全、内容系统的地情基础数据库和地情馆，全力提高地情咨询服</w:t>
      </w:r>
      <w:r>
        <w:t>务水平；地情研究</w:t>
      </w:r>
      <w:r>
        <w:t>和地情资源开发取得新成果，资政作用进一步</w:t>
      </w:r>
      <w:r>
        <w:t>加强；地方志法制化建设得到加强，建立起完善的地方志工作体</w:t>
      </w:r>
      <w:r>
        <w:t>制和机制；地方志理论研究水平有较大提高。</w:t>
      </w:r>
    </w:p>
    <w:p w:rsidR="00CE7738" w:rsidRDefault="003C0138">
      <w:pPr>
        <w:pStyle w:val="11"/>
        <w:shd w:val="clear" w:color="auto" w:fill="auto"/>
        <w:spacing w:line="540" w:lineRule="exact"/>
        <w:ind w:firstLine="620"/>
        <w:jc w:val="both"/>
      </w:pPr>
      <w:r>
        <w:t>三、主要任务</w:t>
      </w:r>
    </w:p>
    <w:p w:rsidR="00CE7738" w:rsidRDefault="003C0138">
      <w:pPr>
        <w:pStyle w:val="11"/>
        <w:shd w:val="clear" w:color="auto" w:fill="auto"/>
        <w:spacing w:line="540" w:lineRule="exact"/>
        <w:ind w:firstLine="620"/>
        <w:jc w:val="both"/>
      </w:pPr>
      <w:r>
        <w:t>在工作谋划中，我们要跳岀区地方志的地域，着眼全局找定</w:t>
      </w:r>
      <w:r>
        <w:t>位，着眼实际找优势，突破定位限制，树立区域文化整体发展意</w:t>
      </w:r>
      <w:r>
        <w:t>识，在构建地方志发展框架时，把地方志的定位和功能，摆到全</w:t>
      </w:r>
      <w:r>
        <w:t>区的大格局中去考虑，摆到全市地方志分工协作、携手并进的意</w:t>
      </w:r>
      <w:r>
        <w:t>义上去安排总体的规划任务。到</w:t>
      </w:r>
      <w:r>
        <w:rPr>
          <w:rFonts w:ascii="Times New Roman" w:eastAsia="Times New Roman" w:hAnsi="Times New Roman" w:cs="Times New Roman"/>
          <w:sz w:val="30"/>
          <w:szCs w:val="30"/>
        </w:rPr>
        <w:t>2015</w:t>
      </w:r>
      <w:r>
        <w:t>年基本完成六大基础工程</w:t>
      </w:r>
      <w:r>
        <w:t>,</w:t>
      </w:r>
      <w:r>
        <w:t>将区志办建设成为鼓楼史志文献收藏编纂中心、地情资料信息整</w:t>
      </w:r>
      <w:r>
        <w:t>理发布中</w:t>
      </w:r>
      <w:r>
        <w:t>心。六大基础工程即《资料长编》编修工程、《鼓楼年</w:t>
      </w:r>
      <w:r>
        <w:t>鉴》精品打造工程、部门志及鼓楼文化系列地情书编纂出版工程、</w:t>
      </w:r>
      <w:r>
        <w:t>鼓楼特色馆建设工程、信息化建设工程、以地方史志为中心的文</w:t>
      </w:r>
      <w:r>
        <w:t>献整理工程。</w:t>
      </w:r>
    </w:p>
    <w:p w:rsidR="00CE7738" w:rsidRDefault="003C0138">
      <w:pPr>
        <w:pStyle w:val="11"/>
        <w:shd w:val="clear" w:color="auto" w:fill="auto"/>
        <w:spacing w:after="120" w:line="540" w:lineRule="exact"/>
        <w:ind w:firstLine="620"/>
        <w:jc w:val="both"/>
      </w:pPr>
      <w:r>
        <w:t>（一）全面完成资料长编编修任务</w:t>
      </w:r>
    </w:p>
    <w:p w:rsidR="00CE7738" w:rsidRDefault="003C0138">
      <w:pPr>
        <w:pStyle w:val="11"/>
        <w:shd w:val="clear" w:color="auto" w:fill="auto"/>
        <w:spacing w:line="492" w:lineRule="exact"/>
        <w:ind w:firstLine="480"/>
        <w:jc w:val="both"/>
      </w:pPr>
      <w:r>
        <w:t>资料长编是修志系统工程中的一个重要环节。它既是志书编</w:t>
      </w:r>
      <w:r>
        <w:t>纂的基础、考证的依据，又是比志书更具原始性和资料性的资料</w:t>
      </w:r>
      <w:r>
        <w:t>汇辑，对志书编纂及志书质量具有十分重要的作用。要在</w:t>
      </w:r>
      <w:r>
        <w:rPr>
          <w:rFonts w:ascii="Times New Roman" w:eastAsia="Times New Roman" w:hAnsi="Times New Roman" w:cs="Times New Roman"/>
          <w:sz w:val="30"/>
          <w:szCs w:val="30"/>
        </w:rPr>
        <w:t>2011</w:t>
      </w:r>
      <w:r>
        <w:t>年上半年完成资料长编的篇目设计、培训、组建班子等准备性工</w:t>
      </w:r>
      <w:r>
        <w:t>作，</w:t>
      </w:r>
      <w:r>
        <w:rPr>
          <w:rFonts w:ascii="Times New Roman" w:eastAsia="Times New Roman" w:hAnsi="Times New Roman" w:cs="Times New Roman"/>
          <w:sz w:val="30"/>
          <w:szCs w:val="30"/>
        </w:rPr>
        <w:t>2013</w:t>
      </w:r>
      <w:r>
        <w:t>年完成初稿的编纂，</w:t>
      </w:r>
      <w:r>
        <w:rPr>
          <w:rFonts w:ascii="Times New Roman" w:eastAsia="Times New Roman" w:hAnsi="Times New Roman" w:cs="Times New Roman"/>
          <w:sz w:val="30"/>
          <w:szCs w:val="30"/>
        </w:rPr>
        <w:t>2014</w:t>
      </w:r>
      <w:r>
        <w:t>年完成终审定稿。</w:t>
      </w:r>
    </w:p>
    <w:p w:rsidR="00CE7738" w:rsidRDefault="003C0138">
      <w:pPr>
        <w:pStyle w:val="11"/>
        <w:shd w:val="clear" w:color="auto" w:fill="auto"/>
        <w:spacing w:after="60" w:line="492" w:lineRule="exact"/>
        <w:ind w:firstLine="780"/>
      </w:pPr>
      <w:r>
        <w:t>（二）编纂出</w:t>
      </w:r>
      <w:r>
        <w:t>版年鉴</w:t>
      </w:r>
    </w:p>
    <w:p w:rsidR="00CE7738" w:rsidRDefault="003C0138">
      <w:pPr>
        <w:pStyle w:val="11"/>
        <w:shd w:val="clear" w:color="auto" w:fill="auto"/>
        <w:spacing w:line="500" w:lineRule="exact"/>
        <w:ind w:firstLine="620"/>
        <w:jc w:val="both"/>
      </w:pPr>
      <w:r>
        <w:t>以打造精品良鉴为</w:t>
      </w:r>
      <w:r>
        <w:rPr>
          <w:rFonts w:ascii="Times New Roman" w:eastAsia="Times New Roman" w:hAnsi="Times New Roman" w:cs="Times New Roman"/>
          <w:sz w:val="30"/>
          <w:szCs w:val="30"/>
          <w:lang w:val="en-US" w:eastAsia="en-US" w:bidi="en-US"/>
        </w:rPr>
        <w:t>IU</w:t>
      </w:r>
      <w:r>
        <w:t>标，按照打造</w:t>
      </w:r>
      <w:r>
        <w:t>"</w:t>
      </w:r>
      <w:r>
        <w:t>最权威的年度资料性文</w:t>
      </w:r>
      <w:r>
        <w:t>献</w:t>
      </w:r>
      <w:r>
        <w:t>”</w:t>
      </w:r>
      <w:r>
        <w:t>的要求，在《鼓楼年鉴》的框架设计、组稿渠道、条目编写</w:t>
      </w:r>
      <w:r>
        <w:t>和版式设计等方面充分体现鼓楼特色，提高年鉴有效信息含量，</w:t>
      </w:r>
      <w:r>
        <w:t>强化年鉴为领导机关服务和为社会大众服务的功能，不断提高年</w:t>
      </w:r>
      <w:r>
        <w:t>鉴的编纂质量，打造全国一流年鉴品牌。</w:t>
      </w:r>
    </w:p>
    <w:p w:rsidR="00CE7738" w:rsidRDefault="003C0138">
      <w:pPr>
        <w:pStyle w:val="11"/>
        <w:shd w:val="clear" w:color="auto" w:fill="auto"/>
        <w:spacing w:line="539" w:lineRule="exact"/>
        <w:ind w:firstLine="740"/>
      </w:pPr>
      <w:r>
        <w:t>（三）编修各类志书和鼓楼文化系列地情书籍</w:t>
      </w:r>
    </w:p>
    <w:p w:rsidR="00CE7738" w:rsidRDefault="003C0138">
      <w:pPr>
        <w:pStyle w:val="11"/>
        <w:shd w:val="clear" w:color="auto" w:fill="auto"/>
        <w:spacing w:line="539" w:lineRule="exact"/>
        <w:ind w:firstLine="620"/>
        <w:jc w:val="both"/>
      </w:pPr>
      <w:r>
        <w:lastRenderedPageBreak/>
        <w:t>树立精品意识，提高志书的品位，编修出更多的佳志、名志</w:t>
      </w:r>
      <w:r>
        <w:t>,</w:t>
      </w:r>
      <w:r>
        <w:t>丰富我区文化建设宝库存史是地方志工作的一项重要而基础性</w:t>
      </w:r>
      <w:r>
        <w:t>的工作。启动并推动具有鼓楼风格与时代特色，具有地域特色的</w:t>
      </w:r>
      <w:r>
        <w:t>社区志、部门志、企业志等各类志书的编纂出版。</w:t>
      </w:r>
      <w:r>
        <w:rPr>
          <w:rFonts w:ascii="Times New Roman" w:eastAsia="Times New Roman" w:hAnsi="Times New Roman" w:cs="Times New Roman"/>
          <w:sz w:val="30"/>
          <w:szCs w:val="30"/>
        </w:rPr>
        <w:t>2013</w:t>
      </w:r>
      <w:r>
        <w:t>年有针</w:t>
      </w:r>
      <w:r>
        <w:t>对性地选择两个单位开展试点，</w:t>
      </w:r>
      <w:r>
        <w:rPr>
          <w:rFonts w:ascii="Times New Roman" w:eastAsia="Times New Roman" w:hAnsi="Times New Roman" w:cs="Times New Roman"/>
          <w:sz w:val="30"/>
          <w:szCs w:val="30"/>
        </w:rPr>
        <w:t>2014</w:t>
      </w:r>
      <w:r>
        <w:t>年总结推广试点经验，在</w:t>
      </w:r>
      <w:r>
        <w:t>全区逐步开展此项工作，计划到</w:t>
      </w:r>
      <w:r>
        <w:rPr>
          <w:rFonts w:ascii="Times New Roman" w:eastAsia="Times New Roman" w:hAnsi="Times New Roman" w:cs="Times New Roman"/>
          <w:sz w:val="30"/>
          <w:szCs w:val="30"/>
        </w:rPr>
        <w:t>2015</w:t>
      </w:r>
      <w:r>
        <w:t>年完成部分部门志、街道</w:t>
      </w:r>
      <w:r>
        <w:t>志的编纂工作。</w:t>
      </w:r>
    </w:p>
    <w:p w:rsidR="00CE7738" w:rsidRDefault="003C0138">
      <w:pPr>
        <w:pStyle w:val="11"/>
        <w:shd w:val="clear" w:color="auto" w:fill="auto"/>
        <w:spacing w:line="539" w:lineRule="exact"/>
        <w:ind w:firstLine="620"/>
        <w:jc w:val="both"/>
      </w:pPr>
      <w:r>
        <w:t>从服务中心、服务大局，充分挖掘鼓楼文化资源的需要出发</w:t>
      </w:r>
      <w:r>
        <w:t>,</w:t>
      </w:r>
      <w:r>
        <w:t>围绕不同的专题，每年有计划出版</w:t>
      </w:r>
      <w:r>
        <w:rPr>
          <w:rFonts w:ascii="Times New Roman" w:eastAsia="Times New Roman" w:hAnsi="Times New Roman" w:cs="Times New Roman"/>
          <w:sz w:val="30"/>
          <w:szCs w:val="30"/>
        </w:rPr>
        <w:t>1</w:t>
      </w:r>
      <w:r>
        <w:t>〜</w:t>
      </w:r>
      <w:r>
        <w:rPr>
          <w:rFonts w:ascii="Times New Roman" w:eastAsia="Times New Roman" w:hAnsi="Times New Roman" w:cs="Times New Roman"/>
          <w:sz w:val="30"/>
          <w:szCs w:val="30"/>
        </w:rPr>
        <w:t>2</w:t>
      </w:r>
      <w:r>
        <w:t>本地情书。</w:t>
      </w:r>
    </w:p>
    <w:p w:rsidR="00CE7738" w:rsidRDefault="003C0138">
      <w:pPr>
        <w:pStyle w:val="11"/>
        <w:shd w:val="clear" w:color="auto" w:fill="auto"/>
        <w:spacing w:line="539" w:lineRule="exact"/>
        <w:ind w:firstLine="620"/>
        <w:jc w:val="both"/>
      </w:pPr>
      <w:r>
        <w:t>（四）建设区方志馆和各类特色馆</w:t>
      </w:r>
    </w:p>
    <w:p w:rsidR="00CE7738" w:rsidRDefault="003C0138">
      <w:pPr>
        <w:pStyle w:val="11"/>
        <w:shd w:val="clear" w:color="auto" w:fill="auto"/>
        <w:spacing w:line="629" w:lineRule="exact"/>
        <w:ind w:firstLine="620"/>
        <w:jc w:val="both"/>
      </w:pPr>
      <w:r>
        <w:t>到</w:t>
      </w:r>
      <w:r>
        <w:rPr>
          <w:rFonts w:ascii="Times New Roman" w:eastAsia="Times New Roman" w:hAnsi="Times New Roman" w:cs="Times New Roman"/>
          <w:sz w:val="30"/>
          <w:szCs w:val="30"/>
        </w:rPr>
        <w:t>2015</w:t>
      </w:r>
      <w:r>
        <w:t>年底，区地方志馆建设项目力争立项建设，以区地</w:t>
      </w:r>
      <w:r>
        <w:t>方志馆为依托，全面收集、整理地方文献，举办区情宣传展览，</w:t>
      </w:r>
      <w:r>
        <w:t>开展地方志学术交流和业务培训，把区地方志馆建设成为集区情</w:t>
      </w:r>
      <w:r>
        <w:t>展示、咨</w:t>
      </w:r>
      <w:r>
        <w:t>询、服务、交流于一体的重要文化阵地。</w:t>
      </w:r>
    </w:p>
    <w:p w:rsidR="00CE7738" w:rsidRDefault="003C0138">
      <w:pPr>
        <w:pStyle w:val="11"/>
        <w:shd w:val="clear" w:color="auto" w:fill="auto"/>
        <w:spacing w:line="629" w:lineRule="exact"/>
        <w:ind w:firstLine="620"/>
        <w:jc w:val="both"/>
      </w:pPr>
      <w:r>
        <w:t>协助街道社区完成丁山社区电影馆、颂德里社区乒乓馆、鲁</w:t>
      </w:r>
      <w:r>
        <w:t>迅园社区鲁迅馆的各项建设。</w:t>
      </w:r>
    </w:p>
    <w:p w:rsidR="00CE7738" w:rsidRDefault="003C0138">
      <w:pPr>
        <w:pStyle w:val="11"/>
        <w:shd w:val="clear" w:color="auto" w:fill="auto"/>
        <w:spacing w:line="629" w:lineRule="exact"/>
        <w:ind w:firstLine="740"/>
        <w:jc w:val="both"/>
      </w:pPr>
      <w:r>
        <w:t>（五）推动地方志信息化建设</w:t>
      </w:r>
    </w:p>
    <w:p w:rsidR="00CE7738" w:rsidRDefault="003C0138">
      <w:pPr>
        <w:pStyle w:val="11"/>
        <w:shd w:val="clear" w:color="auto" w:fill="auto"/>
        <w:spacing w:line="624" w:lineRule="exact"/>
        <w:ind w:firstLine="620"/>
        <w:jc w:val="both"/>
      </w:pPr>
      <w:r>
        <w:t>按照统一部署、分级管理、资源共享的原则，以区情信息库</w:t>
      </w:r>
      <w:r>
        <w:t>为中心，以区电子政务网络平台为依托</w:t>
      </w:r>
      <w:r>
        <w:t>.</w:t>
      </w:r>
      <w:r>
        <w:t>建立区地方志信息资源</w:t>
      </w:r>
      <w:r>
        <w:t>网站，实现地情资料数字化和网络化，向社会提供全方位的地情</w:t>
      </w:r>
      <w:r>
        <w:t>信息服务。利用修志和地情研究成果，丰富网站浏览内容，以适</w:t>
      </w:r>
      <w:r>
        <w:t>应社会公众的需求。建立全区地情信息员队伍，完善地情资料的</w:t>
      </w:r>
      <w:r>
        <w:t>征集机制。</w:t>
      </w:r>
    </w:p>
    <w:p w:rsidR="00CE7738" w:rsidRDefault="003C0138">
      <w:pPr>
        <w:pStyle w:val="11"/>
        <w:shd w:val="clear" w:color="auto" w:fill="auto"/>
        <w:tabs>
          <w:tab w:val="left" w:pos="1514"/>
        </w:tabs>
        <w:spacing w:line="624" w:lineRule="exact"/>
        <w:ind w:firstLine="760"/>
      </w:pPr>
      <w:r>
        <w:t>（六）</w:t>
      </w:r>
      <w:r>
        <w:tab/>
      </w:r>
      <w:r>
        <w:t>收集整理旧志、地方文献</w:t>
      </w:r>
    </w:p>
    <w:p w:rsidR="00CE7738" w:rsidRDefault="003C0138">
      <w:pPr>
        <w:pStyle w:val="11"/>
        <w:shd w:val="clear" w:color="auto" w:fill="auto"/>
        <w:spacing w:line="600" w:lineRule="exact"/>
        <w:ind w:firstLine="620"/>
        <w:jc w:val="both"/>
      </w:pPr>
      <w:r>
        <w:t>全面收集、整理各历史时期旧志及鼓楼人的著作和记述鼓楼</w:t>
      </w:r>
      <w:r>
        <w:t>的著作以及志书、年鉴、牒谱、书籍、报刊、资料汇编、简报、</w:t>
      </w:r>
      <w:r>
        <w:t>照片、地图、乐谱、</w:t>
      </w:r>
      <w:r>
        <w:lastRenderedPageBreak/>
        <w:t>影音像作品和名人书信、札记、诗文、回忆</w:t>
      </w:r>
      <w:r>
        <w:t>录、纪念集、字画、照片等。同时，有计划收集全国各地的新编</w:t>
      </w:r>
      <w:r>
        <w:t>士</w:t>
      </w:r>
      <w:r>
        <w:t>£</w:t>
      </w:r>
    </w:p>
    <w:p w:rsidR="00CE7738" w:rsidRDefault="003C0138">
      <w:pPr>
        <w:pStyle w:val="20"/>
        <w:shd w:val="clear" w:color="auto" w:fill="auto"/>
      </w:pPr>
      <w:r>
        <w:rPr>
          <w:rFonts w:ascii="宋体" w:eastAsia="宋体" w:hAnsi="宋体" w:cs="宋体"/>
          <w:sz w:val="26"/>
          <w:szCs w:val="26"/>
          <w:lang w:val="zh-CN" w:eastAsia="zh-CN" w:bidi="zh-CN"/>
        </w:rPr>
        <w:t>/</w:t>
      </w:r>
      <w:r>
        <w:rPr>
          <w:rFonts w:ascii="宋体" w:eastAsia="宋体" w:hAnsi="宋体" w:cs="宋体"/>
          <w:sz w:val="26"/>
          <w:szCs w:val="26"/>
          <w:lang w:val="zh-CN" w:eastAsia="zh-CN" w:bidi="zh-CN"/>
        </w:rPr>
        <w:t>心</w:t>
      </w:r>
      <w:r>
        <w:t>I</w:t>
      </w:r>
      <w:r>
        <w:rPr>
          <w:i/>
          <w:iCs/>
          <w:sz w:val="13"/>
          <w:szCs w:val="13"/>
        </w:rPr>
        <w:t>J</w:t>
      </w:r>
      <w:r>
        <w:t>O</w:t>
      </w:r>
    </w:p>
    <w:p w:rsidR="00CE7738" w:rsidRDefault="003C0138">
      <w:pPr>
        <w:pStyle w:val="11"/>
        <w:shd w:val="clear" w:color="auto" w:fill="auto"/>
        <w:tabs>
          <w:tab w:val="left" w:pos="1514"/>
        </w:tabs>
        <w:spacing w:line="625" w:lineRule="exact"/>
        <w:ind w:firstLine="760"/>
      </w:pPr>
      <w:r>
        <w:t>（七）</w:t>
      </w:r>
      <w:r>
        <w:tab/>
      </w:r>
      <w:r>
        <w:t>开展地情调查研究和开发利用</w:t>
      </w:r>
    </w:p>
    <w:p w:rsidR="00CE7738" w:rsidRDefault="003C0138">
      <w:pPr>
        <w:pStyle w:val="11"/>
        <w:shd w:val="clear" w:color="auto" w:fill="auto"/>
        <w:spacing w:line="625" w:lineRule="exact"/>
        <w:ind w:firstLine="620"/>
        <w:jc w:val="both"/>
      </w:pPr>
      <w:r>
        <w:t>开展区域地情现状调查。进一步摸查本地区的历史文化资源</w:t>
      </w:r>
      <w:r>
        <w:t>和自然资源、山川风物、民风民俗、方言、名街名巷、特有文化</w:t>
      </w:r>
      <w:r>
        <w:t>现象等。</w:t>
      </w:r>
    </w:p>
    <w:p w:rsidR="00CE7738" w:rsidRDefault="003C0138">
      <w:pPr>
        <w:pStyle w:val="11"/>
        <w:shd w:val="clear" w:color="auto" w:fill="auto"/>
        <w:spacing w:after="300" w:line="625" w:lineRule="exact"/>
        <w:ind w:firstLine="460"/>
        <w:jc w:val="both"/>
      </w:pPr>
      <w:r>
        <w:t>推动地情资源开发利用。利用各种媒体宣传、推介地情研究</w:t>
      </w:r>
      <w:r>
        <w:t>成果，提出开发建议，参与区域发展研讨、论证和开发利用。围</w:t>
      </w:r>
      <w:r>
        <w:t>绕党委、政府的中心工作，根据经济、社会和文化发展需要，发</w:t>
      </w:r>
      <w:r>
        <w:t>挥地方志资源优势，以鼓楼区经济社会发展特点、鼓楼历史文化</w:t>
      </w:r>
      <w:r>
        <w:t>为重点拟定研究课题，组织有关部门开展地情专题研究。</w:t>
      </w:r>
    </w:p>
    <w:p w:rsidR="00CE7738" w:rsidRDefault="003C0138">
      <w:pPr>
        <w:pStyle w:val="11"/>
        <w:shd w:val="clear" w:color="auto" w:fill="auto"/>
        <w:spacing w:after="160" w:line="434" w:lineRule="auto"/>
        <w:ind w:firstLine="620"/>
      </w:pPr>
      <w:r>
        <w:rPr>
          <w:rFonts w:ascii="Times New Roman" w:eastAsia="Times New Roman" w:hAnsi="Times New Roman" w:cs="Times New Roman"/>
          <w:sz w:val="30"/>
          <w:szCs w:val="30"/>
          <w:lang w:val="en-US" w:eastAsia="en-US" w:bidi="en-US"/>
        </w:rPr>
        <w:t>（A）</w:t>
      </w:r>
      <w:r>
        <w:t>开展地方史志理论研究与对外交流</w:t>
      </w:r>
    </w:p>
    <w:p w:rsidR="00CE7738" w:rsidRDefault="003C0138">
      <w:pPr>
        <w:pStyle w:val="11"/>
        <w:shd w:val="clear" w:color="auto" w:fill="auto"/>
        <w:spacing w:line="629" w:lineRule="exact"/>
        <w:ind w:firstLine="480"/>
        <w:jc w:val="both"/>
      </w:pPr>
      <w:r>
        <w:t>开展地方志学科理论、地方志编纂学理论、区域史等专题研</w:t>
      </w:r>
      <w:r>
        <w:t>究。加强与省、市、区及全国方志界的学术与文化交流，每年组</w:t>
      </w:r>
      <w:r>
        <w:t>织一次交流活动。</w:t>
      </w:r>
    </w:p>
    <w:p w:rsidR="00CE7738" w:rsidRDefault="003C0138">
      <w:pPr>
        <w:pStyle w:val="11"/>
        <w:shd w:val="clear" w:color="auto" w:fill="auto"/>
        <w:spacing w:after="180" w:line="629" w:lineRule="exact"/>
        <w:ind w:firstLine="620"/>
        <w:jc w:val="both"/>
      </w:pPr>
      <w:r>
        <w:t>四、保障措施</w:t>
      </w:r>
    </w:p>
    <w:p w:rsidR="00CE7738" w:rsidRDefault="003C0138">
      <w:pPr>
        <w:pStyle w:val="11"/>
        <w:shd w:val="clear" w:color="auto" w:fill="auto"/>
        <w:spacing w:after="80" w:line="624" w:lineRule="exact"/>
        <w:ind w:firstLine="760"/>
        <w:jc w:val="both"/>
      </w:pPr>
      <w:r>
        <w:t>（一）强化使命意识，抢抓发展机遇。开展资源开发工作，</w:t>
      </w:r>
      <w:r>
        <w:t>在提升地方软实力上有所作为。积极开展方志资源开发工</w:t>
      </w:r>
      <w:r>
        <w:t>作，确</w:t>
      </w:r>
      <w:r>
        <w:t>定一批受社会欢迎、底蕴丰厚、填补地情文化空白的项目，精心</w:t>
      </w:r>
      <w:r>
        <w:t>打造我区方志文化的品牌，为全面提升我区文化软实力贡献力</w:t>
      </w:r>
      <w:r>
        <w:t>量。开展优势宣传工作，在推动地方经济发展上有所作为。充分</w:t>
      </w:r>
      <w:r>
        <w:t>利用报刊、电台、电视、网络等现代媒体，推介、宣传区域资源。</w:t>
      </w:r>
      <w:r>
        <w:t>建立地情资料信息库，方便点击和检索。扩大全区地方志资源立</w:t>
      </w:r>
      <w:r>
        <w:t>项开发项目征集范围，围绕区委、区政府中心工作选题，围绕服</w:t>
      </w:r>
      <w:r>
        <w:t>务社会现实</w:t>
      </w:r>
      <w:r>
        <w:lastRenderedPageBreak/>
        <w:t>需要选题，围绕填补鼓楼区历史文化空白选题，围绕</w:t>
      </w:r>
      <w:r>
        <w:t>具有抢救地方志资料性质选题，围绕地域文化研究选题，围绕在</w:t>
      </w:r>
      <w:r>
        <w:t>国内外有影响的鼓楼人物选题。开展建言献策</w:t>
      </w:r>
      <w:r>
        <w:t>工作，在出谋划策</w:t>
      </w:r>
      <w:r>
        <w:t>上有所作为。进一步强化资政意识，依托方志信息、智力资源，</w:t>
      </w:r>
      <w:r>
        <w:t>紧紧围绕</w:t>
      </w:r>
      <w:r>
        <w:t>“</w:t>
      </w:r>
      <w:r>
        <w:t>保增长、保民生、保稳定</w:t>
      </w:r>
      <w:r>
        <w:t>”</w:t>
      </w:r>
      <w:r>
        <w:t>等经济社会发展的重点任</w:t>
      </w:r>
      <w:r>
        <w:t>务和热点、难点问题，深化地情研究，切实发挥好参谋咨询功能</w:t>
      </w:r>
      <w:r>
        <w:t>,</w:t>
      </w:r>
      <w:r>
        <w:t>真正起到为政府决策提供信息参考，为地方经济社会发展提供服</w:t>
      </w:r>
      <w:r>
        <w:t>务和支撑的作用。</w:t>
      </w:r>
    </w:p>
    <w:p w:rsidR="00CE7738" w:rsidRDefault="003C0138">
      <w:pPr>
        <w:pStyle w:val="11"/>
        <w:shd w:val="clear" w:color="auto" w:fill="auto"/>
        <w:tabs>
          <w:tab w:val="left" w:pos="1482"/>
        </w:tabs>
        <w:spacing w:after="80" w:line="624" w:lineRule="exact"/>
        <w:ind w:left="320" w:firstLine="460"/>
        <w:jc w:val="both"/>
      </w:pPr>
      <w:r>
        <w:t>（二）</w:t>
      </w:r>
      <w:r>
        <w:tab/>
      </w:r>
      <w:r>
        <w:t>加强领导，强化保障。编修地方志是官职，政府的职</w:t>
      </w:r>
      <w:r>
        <w:t>责，功在当代，利在千秋；同吋也是一项复杂的、长期的系统</w:t>
      </w:r>
      <w:r>
        <w:t>工程，要加强领导，落实责任。做到</w:t>
      </w:r>
      <w:r>
        <w:t>“</w:t>
      </w:r>
      <w:r>
        <w:t>-</w:t>
      </w:r>
      <w:r>
        <w:t>纳入，五到位</w:t>
      </w:r>
      <w:r>
        <w:t>”</w:t>
      </w:r>
      <w:r>
        <w:t>。要</w:t>
      </w:r>
      <w:r>
        <w:t>按照国务院《条例》、省政府《办法》的要求，把地方志工作</w:t>
      </w:r>
      <w:r>
        <w:t>纳入到</w:t>
      </w:r>
      <w:r>
        <w:t>“</w:t>
      </w:r>
      <w:r>
        <w:t>十二五</w:t>
      </w:r>
      <w:r>
        <w:t>”</w:t>
      </w:r>
      <w:r>
        <w:t>规划，列入常态化的考核体系，建立健全地</w:t>
      </w:r>
      <w:r>
        <w:t>方志工作领导责任制，确保地方志工作机构、领导、人员、经</w:t>
      </w:r>
      <w:r>
        <w:t>费、条件到位，加强对全区地方志工作的指导，统筹、协调修</w:t>
      </w:r>
      <w:r>
        <w:t>志编鉴工作。重大事项报请政府常务会议或办公会议研究决</w:t>
      </w:r>
      <w:r>
        <w:t>定，使地方志工作持续健康发展。</w:t>
      </w:r>
    </w:p>
    <w:p w:rsidR="00CE7738" w:rsidRDefault="003C0138">
      <w:pPr>
        <w:pStyle w:val="11"/>
        <w:shd w:val="clear" w:color="auto" w:fill="auto"/>
        <w:tabs>
          <w:tab w:val="left" w:pos="1470"/>
        </w:tabs>
        <w:spacing w:line="539" w:lineRule="exact"/>
        <w:ind w:firstLine="780"/>
        <w:jc w:val="both"/>
      </w:pPr>
      <w:r>
        <w:t>（三）</w:t>
      </w:r>
      <w:r>
        <w:tab/>
      </w:r>
      <w:r>
        <w:t>坚持整体推进、质量第一、修用并举。坚持整体推进。</w:t>
      </w:r>
      <w:r>
        <w:t>要抓住</w:t>
      </w:r>
      <w:r>
        <w:t>“</w:t>
      </w:r>
      <w:r>
        <w:t>三个发展</w:t>
      </w:r>
      <w:r>
        <w:t>”</w:t>
      </w:r>
      <w:r>
        <w:t>主题，创新工作思路、工作机制和工作方法</w:t>
      </w:r>
      <w:r>
        <w:t>,</w:t>
      </w:r>
      <w:r>
        <w:t>加强组织和实施，以实现</w:t>
      </w:r>
      <w:r>
        <w:t>“</w:t>
      </w:r>
      <w:r>
        <w:t>志、鉴、库、网、用</w:t>
      </w:r>
      <w:r>
        <w:t>”</w:t>
      </w:r>
      <w:r>
        <w:t>五业并举为目</w:t>
      </w:r>
      <w:r>
        <w:t>标，使地方志成为认识鼓楼、熟悉鼓楼、投资鼓楼、发展鼓楼、</w:t>
      </w:r>
      <w:r>
        <w:t>展示鼓楼的重要载体。坚持</w:t>
      </w:r>
      <w:r>
        <w:t>质量第一。一定要本着对历史、对社</w:t>
      </w:r>
      <w:r>
        <w:t>会、对未来高度负责的态度，严抓志书质量，严把资料关、史实</w:t>
      </w:r>
      <w:r>
        <w:t>关、保密关和审核关，从传承文化、提升城市文化软实力的高度</w:t>
      </w:r>
      <w:r>
        <w:t>,</w:t>
      </w:r>
      <w:r>
        <w:t>努力编纂出时代性和科学性相统一、具有鼓楼特色、经得起现实</w:t>
      </w:r>
      <w:r>
        <w:t>评判和历史检验的精品力作。坚持修用并举。积极探索地方志价</w:t>
      </w:r>
      <w:r>
        <w:t>值的实现形式、表</w:t>
      </w:r>
      <w:r>
        <w:lastRenderedPageBreak/>
        <w:t>现手段、服务领域，使地方志在经济社会发展</w:t>
      </w:r>
      <w:r>
        <w:t>的进程中有更大的作为，真正成为领导决策的参考，海内外了解</w:t>
      </w:r>
      <w:r>
        <w:t>鼓楼的窗口，社会各界研究鼓楼的智囊。</w:t>
      </w:r>
    </w:p>
    <w:p w:rsidR="00CE7738" w:rsidRDefault="003C0138">
      <w:pPr>
        <w:pStyle w:val="11"/>
        <w:shd w:val="clear" w:color="auto" w:fill="auto"/>
        <w:tabs>
          <w:tab w:val="left" w:pos="1462"/>
        </w:tabs>
        <w:spacing w:line="539" w:lineRule="exact"/>
        <w:ind w:firstLine="780"/>
        <w:jc w:val="both"/>
      </w:pPr>
      <w:r>
        <w:t>（四）</w:t>
      </w:r>
      <w:r>
        <w:tab/>
      </w:r>
      <w:r>
        <w:t>努力加强志鉴队伍建设。要加快培养高素质的修志人</w:t>
      </w:r>
      <w:r>
        <w:t>才。地方志书横陈百科，无所不包，同</w:t>
      </w:r>
      <w:r>
        <w:t>时，编修志书又是一项清</w:t>
      </w:r>
      <w:r>
        <w:t>苦、辛苦、艰苦的工作，所以高素质的人才队伍是一个重要保障。</w:t>
      </w:r>
      <w:r>
        <w:t>我们要建立和完善人才的培养和奖励机制，有针对性地培养干部</w:t>
      </w:r>
      <w:r>
        <w:t>的业务水平、组织能力，给他们创造成长和发挥才能的机会，搭</w:t>
      </w:r>
      <w:r>
        <w:t>建成才的平台，注重在使用中培养，在培养中使用，努力建设一</w:t>
      </w:r>
      <w:r>
        <w:t>支能适应新时代新要求，有能力、能吃苦、事业心强的志鉴工作</w:t>
      </w:r>
      <w:r>
        <w:t>队伍。同时，按照专兼职结合的原则，吸纳专家学者与社会力量</w:t>
      </w:r>
      <w:r>
        <w:t>参与地方志工作，建立全区地方志</w:t>
      </w:r>
      <w:r>
        <w:t>“</w:t>
      </w:r>
      <w:r>
        <w:t>专家库</w:t>
      </w:r>
      <w:r>
        <w:t>”</w:t>
      </w:r>
      <w:r>
        <w:t>，发挥专家的优势</w:t>
      </w:r>
      <w:r>
        <w:t>和作用，为地方志工作提供智力支持。</w:t>
      </w:r>
    </w:p>
    <w:sectPr w:rsidR="00CE7738">
      <w:pgSz w:w="11900" w:h="16840"/>
      <w:pgMar w:top="1278" w:right="1760" w:bottom="1313" w:left="1755" w:header="850" w:footer="88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138" w:rsidRDefault="003C0138">
      <w:r>
        <w:separator/>
      </w:r>
    </w:p>
  </w:endnote>
  <w:endnote w:type="continuationSeparator" w:id="0">
    <w:p w:rsidR="003C0138" w:rsidRDefault="003C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138" w:rsidRDefault="003C0138"/>
  </w:footnote>
  <w:footnote w:type="continuationSeparator" w:id="0">
    <w:p w:rsidR="003C0138" w:rsidRDefault="003C013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38"/>
    <w:rsid w:val="003C0138"/>
    <w:rsid w:val="003D0FE7"/>
    <w:rsid w:val="00CE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B541E8-AD0E-4F35-9CBE-1DE3EB59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EastAsia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标题 #1_"/>
    <w:basedOn w:val="a0"/>
    <w:link w:val="10"/>
    <w:rPr>
      <w:rFonts w:ascii="黑体" w:eastAsia="黑体" w:hAnsi="黑体" w:cs="黑体"/>
      <w:b w:val="0"/>
      <w:bCs w:val="0"/>
      <w:i w:val="0"/>
      <w:iCs w:val="0"/>
      <w:smallCaps w:val="0"/>
      <w:strike w:val="0"/>
      <w:sz w:val="34"/>
      <w:szCs w:val="34"/>
      <w:u w:val="none"/>
      <w:lang w:val="zh-CN" w:eastAsia="zh-CN" w:bidi="zh-CN"/>
    </w:rPr>
  </w:style>
  <w:style w:type="character" w:customStyle="1" w:styleId="a3">
    <w:name w:val="正文文本_"/>
    <w:basedOn w:val="a0"/>
    <w:link w:val="11"/>
    <w:rPr>
      <w:rFonts w:ascii="宋体" w:eastAsia="宋体" w:hAnsi="宋体" w:cs="宋体"/>
      <w:b w:val="0"/>
      <w:bCs w:val="0"/>
      <w:i w:val="0"/>
      <w:iCs w:val="0"/>
      <w:smallCaps w:val="0"/>
      <w:strike w:val="0"/>
      <w:sz w:val="26"/>
      <w:szCs w:val="26"/>
      <w:u w:val="none"/>
      <w:lang w:val="zh-CN" w:eastAsia="zh-CN" w:bidi="zh-CN"/>
    </w:rPr>
  </w:style>
  <w:style w:type="character" w:customStyle="1" w:styleId="2">
    <w:name w:val="正文文本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10">
    <w:name w:val="标题 #1"/>
    <w:basedOn w:val="a"/>
    <w:link w:val="1"/>
    <w:pPr>
      <w:shd w:val="clear" w:color="auto" w:fill="FFFFFF"/>
      <w:spacing w:before="660" w:after="500"/>
      <w:ind w:firstLine="660"/>
      <w:outlineLvl w:val="0"/>
    </w:pPr>
    <w:rPr>
      <w:rFonts w:ascii="黑体" w:eastAsia="黑体" w:hAnsi="黑体" w:cs="黑体"/>
      <w:sz w:val="34"/>
      <w:szCs w:val="34"/>
      <w:lang w:val="zh-CN" w:eastAsia="zh-CN" w:bidi="zh-CN"/>
    </w:rPr>
  </w:style>
  <w:style w:type="paragraph" w:customStyle="1" w:styleId="11">
    <w:name w:val="正文文本1"/>
    <w:basedOn w:val="a"/>
    <w:link w:val="a3"/>
    <w:pPr>
      <w:shd w:val="clear" w:color="auto" w:fill="FFFFFF"/>
      <w:spacing w:line="437" w:lineRule="auto"/>
      <w:ind w:firstLine="400"/>
    </w:pPr>
    <w:rPr>
      <w:rFonts w:ascii="宋体" w:eastAsia="宋体" w:hAnsi="宋体" w:cs="宋体"/>
      <w:sz w:val="26"/>
      <w:szCs w:val="26"/>
      <w:lang w:val="zh-CN" w:eastAsia="zh-CN" w:bidi="zh-CN"/>
    </w:rPr>
  </w:style>
  <w:style w:type="paragraph" w:customStyle="1" w:styleId="20">
    <w:name w:val="正文文本 (2)"/>
    <w:basedOn w:val="a"/>
    <w:link w:val="2"/>
    <w:pPr>
      <w:shd w:val="clear" w:color="auto" w:fill="FFFFFF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3092</Characters>
  <Application>Microsoft Office Word</Application>
  <DocSecurity>0</DocSecurity>
  <Lines>25</Lines>
  <Paragraphs>7</Paragraphs>
  <ScaleCrop>false</ScaleCrop>
  <Company>DoubleOX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2021-12-07T09:17:00Z</dcterms:created>
  <dcterms:modified xsi:type="dcterms:W3CDTF">2021-12-07T09:18:00Z</dcterms:modified>
</cp:coreProperties>
</file>